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097015" w14:textId="2DFF5044" w:rsidR="00026952" w:rsidRDefault="00026952" w:rsidP="00160572">
      <w:pPr>
        <w:pStyle w:val="MH1"/>
      </w:pPr>
      <w:bookmarkStart w:id="0" w:name="_Toc177478703"/>
      <w:r>
        <w:t>Bijlage</w:t>
      </w:r>
      <w:r w:rsidR="0091675A">
        <w:t> </w:t>
      </w:r>
      <w:r w:rsidRPr="0091675A">
        <w:t>10</w:t>
      </w:r>
      <w:r>
        <w:t xml:space="preserve"> — Eisen</w:t>
      </w:r>
      <w:bookmarkEnd w:id="0"/>
    </w:p>
    <w:p w14:paraId="245D9095" w14:textId="77777777" w:rsidR="007061E0" w:rsidRDefault="007061E0" w:rsidP="007061E0">
      <w:pPr>
        <w:rPr>
          <w:lang w:val="el-GR"/>
        </w:rPr>
      </w:pPr>
    </w:p>
    <w:p w14:paraId="7F7E8800" w14:textId="7D985EFF" w:rsidR="007061E0" w:rsidRPr="007061E0" w:rsidRDefault="007061E0" w:rsidP="00160572">
      <w:pPr>
        <w:pStyle w:val="MH2"/>
      </w:pPr>
      <w:bookmarkStart w:id="1" w:name="_Toc176264586"/>
      <w:bookmarkStart w:id="2" w:name="_Toc177478704"/>
      <w:r w:rsidRPr="0091675A">
        <w:t>10</w:t>
      </w:r>
      <w:r>
        <w:t>.</w:t>
      </w:r>
      <w:r w:rsidRPr="0091675A">
        <w:t>1</w:t>
      </w:r>
      <w:r>
        <w:t xml:space="preserve"> — Eisen algemeen</w:t>
      </w:r>
      <w:bookmarkEnd w:id="1"/>
      <w:bookmarkEnd w:id="2"/>
    </w:p>
    <w:tbl>
      <w:tblPr>
        <w:tblW w:w="17058" w:type="dxa"/>
        <w:tblInd w:w="-993" w:type="dxa"/>
        <w:tblLayout w:type="fixed"/>
        <w:tblLook w:val="04A0" w:firstRow="1" w:lastRow="0" w:firstColumn="1" w:lastColumn="0" w:noHBand="0" w:noVBand="1"/>
      </w:tblPr>
      <w:tblGrid>
        <w:gridCol w:w="709"/>
        <w:gridCol w:w="3828"/>
        <w:gridCol w:w="1701"/>
        <w:gridCol w:w="1572"/>
        <w:gridCol w:w="2681"/>
        <w:gridCol w:w="1293"/>
        <w:gridCol w:w="247"/>
        <w:gridCol w:w="586"/>
        <w:gridCol w:w="1661"/>
        <w:gridCol w:w="1457"/>
        <w:gridCol w:w="262"/>
        <w:gridCol w:w="1061"/>
      </w:tblGrid>
      <w:tr w:rsidR="00CD1C87" w:rsidRPr="00E175BF" w14:paraId="405E8496" w14:textId="77777777" w:rsidTr="003B72F0">
        <w:trPr>
          <w:gridAfter w:val="1"/>
          <w:wAfter w:w="1061" w:type="dxa"/>
          <w:trHeight w:val="57"/>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E2B0057" w14:textId="77777777" w:rsidR="00E175BF" w:rsidRPr="00E175BF" w:rsidRDefault="00E175BF" w:rsidP="00160572">
            <w:pPr>
              <w:pStyle w:val="MH3"/>
            </w:pPr>
            <w:bookmarkStart w:id="3" w:name="_Toc177478705"/>
            <w:r>
              <w:t>Eisen — Algemeen</w:t>
            </w:r>
            <w:bookmarkEnd w:id="3"/>
            <w:r>
              <w:t xml:space="preserve"> </w:t>
            </w:r>
          </w:p>
        </w:tc>
        <w:tc>
          <w:tcPr>
            <w:tcW w:w="1701" w:type="dxa"/>
            <w:tcBorders>
              <w:top w:val="nil"/>
              <w:left w:val="nil"/>
              <w:bottom w:val="nil"/>
              <w:right w:val="nil"/>
            </w:tcBorders>
            <w:shd w:val="clear" w:color="000000" w:fill="FFFFFF"/>
            <w:tcMar>
              <w:top w:w="28" w:type="dxa"/>
              <w:bottom w:w="28" w:type="dxa"/>
            </w:tcMar>
            <w:vAlign w:val="center"/>
            <w:hideMark/>
          </w:tcPr>
          <w:p w14:paraId="62B8D6EE" w14:textId="77777777" w:rsidR="00E175BF" w:rsidRPr="00E175BF" w:rsidRDefault="00E175BF" w:rsidP="00E175BF">
            <w:pPr>
              <w:spacing w:line="240" w:lineRule="auto"/>
              <w:rPr>
                <w:rFonts w:ascii="Calibri" w:hAnsi="Calibri" w:cs="Calibri"/>
              </w:rPr>
            </w:pPr>
            <w:r>
              <w:rPr>
                <w:rFonts w:ascii="Calibri" w:hAnsi="Calibri"/>
              </w:rPr>
              <w:t> </w:t>
            </w:r>
          </w:p>
        </w:tc>
        <w:tc>
          <w:tcPr>
            <w:tcW w:w="1572" w:type="dxa"/>
            <w:tcBorders>
              <w:top w:val="nil"/>
              <w:left w:val="nil"/>
              <w:bottom w:val="nil"/>
              <w:right w:val="nil"/>
            </w:tcBorders>
            <w:shd w:val="clear" w:color="000000" w:fill="FFFFFF"/>
            <w:tcMar>
              <w:top w:w="28" w:type="dxa"/>
              <w:bottom w:w="28" w:type="dxa"/>
            </w:tcMar>
            <w:vAlign w:val="center"/>
            <w:hideMark/>
          </w:tcPr>
          <w:p w14:paraId="681A53AE" w14:textId="77777777" w:rsidR="00E175BF" w:rsidRPr="00E175BF" w:rsidRDefault="00E175BF" w:rsidP="008D4DCE">
            <w:pPr>
              <w:spacing w:line="240" w:lineRule="auto"/>
              <w:ind w:left="540" w:hanging="540"/>
              <w:rPr>
                <w:rFonts w:ascii="Calibri" w:hAnsi="Calibri" w:cs="Calibri"/>
              </w:rPr>
            </w:pPr>
            <w:r>
              <w:rPr>
                <w:rFonts w:ascii="Calibri" w:hAnsi="Calibri"/>
              </w:rPr>
              <w:t> </w:t>
            </w:r>
          </w:p>
        </w:tc>
        <w:tc>
          <w:tcPr>
            <w:tcW w:w="2681" w:type="dxa"/>
            <w:tcBorders>
              <w:top w:val="nil"/>
              <w:left w:val="nil"/>
              <w:bottom w:val="nil"/>
              <w:right w:val="nil"/>
            </w:tcBorders>
            <w:shd w:val="clear" w:color="000000" w:fill="FFFFFF"/>
            <w:tcMar>
              <w:top w:w="28" w:type="dxa"/>
              <w:bottom w:w="28" w:type="dxa"/>
            </w:tcMar>
            <w:vAlign w:val="center"/>
            <w:hideMark/>
          </w:tcPr>
          <w:p w14:paraId="550937A4" w14:textId="77777777" w:rsidR="00E175BF" w:rsidRPr="00CD1C87" w:rsidRDefault="00E175BF" w:rsidP="008D4DCE">
            <w:pPr>
              <w:spacing w:line="240" w:lineRule="auto"/>
              <w:ind w:left="-121" w:right="-6642" w:firstLine="121"/>
              <w:rPr>
                <w:rFonts w:ascii="Arial" w:hAnsi="Arial" w:cs="Arial"/>
                <w:b/>
                <w:bCs/>
                <w:color w:val="808080"/>
                <w:sz w:val="16"/>
                <w:szCs w:val="16"/>
              </w:rPr>
            </w:pPr>
            <w:r>
              <w:rPr>
                <w:rFonts w:ascii="Arial" w:hAnsi="Arial"/>
                <w:b/>
                <w:color w:val="808080"/>
                <w:sz w:val="16"/>
              </w:rPr>
              <w:t>Instructies opdrachtgever</w:t>
            </w:r>
          </w:p>
        </w:tc>
        <w:tc>
          <w:tcPr>
            <w:tcW w:w="2126" w:type="dxa"/>
            <w:gridSpan w:val="3"/>
            <w:tcBorders>
              <w:top w:val="nil"/>
              <w:left w:val="nil"/>
              <w:bottom w:val="nil"/>
              <w:right w:val="nil"/>
            </w:tcBorders>
            <w:shd w:val="clear" w:color="000000" w:fill="FFFFFF"/>
            <w:tcMar>
              <w:top w:w="28" w:type="dxa"/>
              <w:bottom w:w="28" w:type="dxa"/>
            </w:tcMar>
            <w:vAlign w:val="center"/>
            <w:hideMark/>
          </w:tcPr>
          <w:p w14:paraId="5DA86AF7" w14:textId="77777777" w:rsidR="00E175BF" w:rsidRPr="00E175BF" w:rsidRDefault="00E175BF" w:rsidP="008D4DCE">
            <w:pPr>
              <w:spacing w:line="240" w:lineRule="auto"/>
              <w:ind w:left="-110" w:hanging="283"/>
              <w:rPr>
                <w:rFonts w:ascii="Calibri" w:hAnsi="Calibri" w:cs="Calibri"/>
                <w:sz w:val="18"/>
                <w:szCs w:val="18"/>
              </w:rPr>
            </w:pPr>
            <w:r>
              <w:rPr>
                <w:rFonts w:ascii="Calibri" w:hAnsi="Calibri"/>
                <w:sz w:val="18"/>
              </w:rPr>
              <w:t> </w:t>
            </w:r>
          </w:p>
        </w:tc>
        <w:tc>
          <w:tcPr>
            <w:tcW w:w="1661" w:type="dxa"/>
            <w:tcBorders>
              <w:top w:val="nil"/>
              <w:left w:val="nil"/>
              <w:bottom w:val="nil"/>
              <w:right w:val="nil"/>
            </w:tcBorders>
            <w:shd w:val="clear" w:color="000000" w:fill="FFFFFF"/>
            <w:tcMar>
              <w:top w:w="28" w:type="dxa"/>
              <w:bottom w:w="28" w:type="dxa"/>
            </w:tcMar>
            <w:vAlign w:val="center"/>
            <w:hideMark/>
          </w:tcPr>
          <w:p w14:paraId="211C5E26"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5854982B"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r>
      <w:tr w:rsidR="00CD1C87" w:rsidRPr="00E175BF" w14:paraId="54E8913C" w14:textId="77777777" w:rsidTr="003B72F0">
        <w:trPr>
          <w:gridAfter w:val="1"/>
          <w:wAfter w:w="1061" w:type="dxa"/>
          <w:trHeight w:val="240"/>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0DEBD76" w14:textId="0D894CE7" w:rsidR="00E175BF" w:rsidRPr="008D4DCE" w:rsidRDefault="00E175BF" w:rsidP="00E175BF">
            <w:pPr>
              <w:spacing w:line="240" w:lineRule="auto"/>
              <w:rPr>
                <w:rFonts w:ascii="Arial" w:hAnsi="Arial" w:cs="Arial"/>
                <w:i/>
                <w:iCs/>
                <w:color w:val="104D54"/>
                <w:sz w:val="21"/>
                <w:szCs w:val="21"/>
              </w:rPr>
            </w:pPr>
            <w:r>
              <w:rPr>
                <w:rFonts w:ascii="Arial" w:hAnsi="Arial"/>
                <w:i/>
                <w:color w:val="104D54"/>
                <w:sz w:val="21"/>
              </w:rPr>
              <w:t>Template van eisen en gunningscriteria voor PV projecten</w:t>
            </w:r>
          </w:p>
          <w:p w14:paraId="0511359A" w14:textId="519C4A31" w:rsidR="00E73E38" w:rsidRPr="00E73E38" w:rsidRDefault="00E73E38" w:rsidP="00E175BF">
            <w:pPr>
              <w:spacing w:line="240" w:lineRule="auto"/>
              <w:rPr>
                <w:rFonts w:ascii="Arial" w:hAnsi="Arial" w:cs="Arial"/>
                <w:i/>
                <w:iCs/>
                <w:color w:val="000000"/>
                <w:sz w:val="21"/>
                <w:szCs w:val="21"/>
                <w:lang w:eastAsia="en-GB"/>
              </w:rPr>
            </w:pPr>
          </w:p>
        </w:tc>
        <w:tc>
          <w:tcPr>
            <w:tcW w:w="1701" w:type="dxa"/>
            <w:tcBorders>
              <w:top w:val="nil"/>
              <w:left w:val="nil"/>
              <w:bottom w:val="nil"/>
              <w:right w:val="nil"/>
            </w:tcBorders>
            <w:shd w:val="clear" w:color="000000" w:fill="FFFFFF"/>
            <w:tcMar>
              <w:top w:w="28" w:type="dxa"/>
              <w:bottom w:w="28" w:type="dxa"/>
            </w:tcMar>
            <w:vAlign w:val="center"/>
            <w:hideMark/>
          </w:tcPr>
          <w:p w14:paraId="004216E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0274AF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4221" w:type="dxa"/>
            <w:gridSpan w:val="3"/>
            <w:tcBorders>
              <w:top w:val="nil"/>
              <w:left w:val="nil"/>
              <w:bottom w:val="nil"/>
              <w:right w:val="nil"/>
            </w:tcBorders>
            <w:shd w:val="clear" w:color="000000" w:fill="FFFFFF"/>
            <w:tcMar>
              <w:top w:w="28" w:type="dxa"/>
              <w:bottom w:w="28" w:type="dxa"/>
            </w:tcMar>
            <w:vAlign w:val="center"/>
            <w:hideMark/>
          </w:tcPr>
          <w:p w14:paraId="518EBA92" w14:textId="2659CA75"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Pas gele velden met blauwe letters aan</w:t>
            </w:r>
          </w:p>
        </w:tc>
        <w:tc>
          <w:tcPr>
            <w:tcW w:w="586" w:type="dxa"/>
            <w:tcBorders>
              <w:top w:val="nil"/>
              <w:left w:val="nil"/>
              <w:bottom w:val="nil"/>
              <w:right w:val="nil"/>
            </w:tcBorders>
            <w:shd w:val="clear" w:color="000000" w:fill="FFFFFF"/>
            <w:tcMar>
              <w:top w:w="28" w:type="dxa"/>
              <w:bottom w:w="28" w:type="dxa"/>
            </w:tcMar>
            <w:vAlign w:val="center"/>
            <w:hideMark/>
          </w:tcPr>
          <w:p w14:paraId="6B984B37" w14:textId="77777777" w:rsidR="00E175BF" w:rsidRPr="00E175BF" w:rsidRDefault="00E175BF" w:rsidP="008D4DCE">
            <w:pPr>
              <w:spacing w:line="240" w:lineRule="auto"/>
              <w:ind w:left="163" w:hanging="283"/>
              <w:rPr>
                <w:rFonts w:ascii="Calibri" w:hAnsi="Calibri" w:cs="Calibri"/>
                <w:sz w:val="16"/>
                <w:szCs w:val="16"/>
              </w:rPr>
            </w:pPr>
            <w:r>
              <w:rPr>
                <w:rFonts w:ascii="Calibri" w:hAnsi="Calibri"/>
                <w:sz w:val="16"/>
              </w:rPr>
              <w:t> </w:t>
            </w:r>
          </w:p>
        </w:tc>
        <w:tc>
          <w:tcPr>
            <w:tcW w:w="1661" w:type="dxa"/>
            <w:tcBorders>
              <w:top w:val="nil"/>
              <w:left w:val="nil"/>
              <w:bottom w:val="nil"/>
              <w:right w:val="nil"/>
            </w:tcBorders>
            <w:shd w:val="clear" w:color="000000" w:fill="FFFFFF"/>
            <w:noWrap/>
            <w:tcMar>
              <w:top w:w="28" w:type="dxa"/>
              <w:bottom w:w="28" w:type="dxa"/>
            </w:tcMar>
            <w:vAlign w:val="center"/>
            <w:hideMark/>
          </w:tcPr>
          <w:p w14:paraId="4C8A753D" w14:textId="77777777" w:rsidR="00E175BF" w:rsidRPr="00E175BF" w:rsidRDefault="00E175BF" w:rsidP="008D4DCE">
            <w:pPr>
              <w:spacing w:line="240" w:lineRule="auto"/>
              <w:ind w:left="163"/>
              <w:rPr>
                <w:rFonts w:ascii="Calibri" w:hAnsi="Calibri" w:cs="Calibri"/>
                <w:b/>
                <w:bCs/>
                <w:sz w:val="16"/>
                <w:szCs w:val="16"/>
              </w:rPr>
            </w:pPr>
            <w:r>
              <w:rPr>
                <w:rFonts w:ascii="Calibri" w:hAnsi="Calibri"/>
                <w:b/>
                <w:sz w:val="16"/>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76C09387" w14:textId="77777777" w:rsidR="00E175BF" w:rsidRPr="00E175BF" w:rsidRDefault="00E175BF"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E175BF" w:rsidRPr="00E175BF" w14:paraId="3F91ED80" w14:textId="77777777" w:rsidTr="003B72F0">
        <w:trPr>
          <w:trHeight w:val="204"/>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10E2EC62" w14:textId="77777777" w:rsidR="008D4DCE" w:rsidRDefault="008D4DCE" w:rsidP="008D4DCE">
            <w:pPr>
              <w:spacing w:line="240" w:lineRule="auto"/>
              <w:rPr>
                <w:rFonts w:ascii="Arial" w:hAnsi="Arial" w:cs="Arial"/>
                <w:color w:val="808080"/>
                <w:sz w:val="16"/>
                <w:szCs w:val="16"/>
              </w:rPr>
            </w:pPr>
            <w:r>
              <w:rPr>
                <w:rFonts w:ascii="Arial" w:hAnsi="Arial"/>
                <w:color w:val="808080"/>
                <w:sz w:val="16"/>
              </w:rPr>
              <w:t xml:space="preserve">Versie: </w:t>
            </w:r>
            <w:r w:rsidRPr="0091675A">
              <w:rPr>
                <w:rFonts w:ascii="Arial" w:hAnsi="Arial"/>
                <w:color w:val="808080"/>
                <w:sz w:val="16"/>
              </w:rPr>
              <w:t>0</w:t>
            </w:r>
            <w:r>
              <w:rPr>
                <w:rFonts w:ascii="Arial" w:hAnsi="Arial"/>
                <w:color w:val="808080"/>
                <w:sz w:val="16"/>
              </w:rPr>
              <w:t>.</w:t>
            </w:r>
            <w:r w:rsidRPr="0091675A">
              <w:rPr>
                <w:rFonts w:ascii="Arial" w:hAnsi="Arial"/>
                <w:color w:val="808080"/>
                <w:sz w:val="16"/>
              </w:rPr>
              <w:t>99</w:t>
            </w:r>
          </w:p>
          <w:p w14:paraId="791899EA" w14:textId="6C932BAA" w:rsidR="00E175BF" w:rsidRPr="008D4DCE" w:rsidRDefault="008D4DCE" w:rsidP="008D4DCE">
            <w:pPr>
              <w:spacing w:line="240" w:lineRule="auto"/>
              <w:rPr>
                <w:rFonts w:ascii="Arial" w:hAnsi="Arial" w:cs="Arial"/>
                <w:color w:val="808080"/>
                <w:sz w:val="16"/>
                <w:szCs w:val="16"/>
              </w:rPr>
            </w:pPr>
            <w:r>
              <w:rPr>
                <w:rFonts w:ascii="Arial" w:hAnsi="Arial"/>
                <w:color w:val="808080"/>
                <w:sz w:val="16"/>
              </w:rPr>
              <w:t>Feedback/fouten/aanvullingen: mail BGDPV@pianoo.nl</w:t>
            </w:r>
          </w:p>
        </w:tc>
        <w:tc>
          <w:tcPr>
            <w:tcW w:w="1701" w:type="dxa"/>
            <w:tcBorders>
              <w:top w:val="nil"/>
              <w:left w:val="nil"/>
              <w:bottom w:val="nil"/>
              <w:right w:val="nil"/>
            </w:tcBorders>
            <w:shd w:val="clear" w:color="000000" w:fill="FFFFFF"/>
            <w:tcMar>
              <w:top w:w="28" w:type="dxa"/>
              <w:bottom w:w="28" w:type="dxa"/>
            </w:tcMar>
            <w:vAlign w:val="center"/>
            <w:hideMark/>
          </w:tcPr>
          <w:p w14:paraId="3FD58E29"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EBB80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9248" w:type="dxa"/>
            <w:gridSpan w:val="8"/>
            <w:tcBorders>
              <w:top w:val="nil"/>
              <w:left w:val="nil"/>
              <w:bottom w:val="nil"/>
              <w:right w:val="nil"/>
            </w:tcBorders>
            <w:shd w:val="clear" w:color="000000" w:fill="FFFFFF"/>
            <w:noWrap/>
            <w:tcMar>
              <w:top w:w="28" w:type="dxa"/>
              <w:bottom w:w="28" w:type="dxa"/>
            </w:tcMar>
            <w:vAlign w:val="center"/>
            <w:hideMark/>
          </w:tcPr>
          <w:p w14:paraId="7A4EE41C" w14:textId="7AE5D446"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 xml:space="preserve">Optionele eisen in roze velden: verwijder het vraagteken in kolom C </w:t>
            </w:r>
            <w:r>
              <w:rPr>
                <w:rFonts w:ascii="Arial" w:hAnsi="Arial"/>
                <w:color w:val="808080"/>
                <w:sz w:val="16"/>
              </w:rPr>
              <w:br/>
              <w:t>als deze eis niet wordt opgenomen. Anders “ja” of “</w:t>
            </w:r>
            <w:r w:rsidRPr="0091675A">
              <w:rPr>
                <w:rFonts w:ascii="Arial" w:hAnsi="Arial"/>
                <w:color w:val="808080"/>
                <w:sz w:val="16"/>
              </w:rPr>
              <w:t>1</w:t>
            </w:r>
            <w:r>
              <w:rPr>
                <w:rFonts w:ascii="Arial" w:hAnsi="Arial"/>
                <w:color w:val="808080"/>
                <w:sz w:val="16"/>
              </w:rPr>
              <w:t xml:space="preserve">” invullen. </w:t>
            </w:r>
            <w:r>
              <w:rPr>
                <w:rFonts w:ascii="Arial" w:hAnsi="Arial"/>
                <w:color w:val="808080"/>
                <w:sz w:val="16"/>
              </w:rPr>
              <w:br/>
              <w:t xml:space="preserve">Het nummer van de eis wordt dan verwijderd </w:t>
            </w:r>
            <w:r>
              <w:rPr>
                <w:rFonts w:ascii="Arial" w:hAnsi="Arial"/>
                <w:color w:val="808080"/>
                <w:sz w:val="16"/>
              </w:rPr>
              <w:br/>
              <w:t>en de nummering van de erop volgende eisen wordt automatisch aangepast.</w:t>
            </w:r>
          </w:p>
        </w:tc>
      </w:tr>
      <w:tr w:rsidR="008D4DCE" w:rsidRPr="00E175BF" w14:paraId="322AF36A" w14:textId="77777777" w:rsidTr="003B72F0">
        <w:trPr>
          <w:gridAfter w:val="1"/>
          <w:wAfter w:w="1061" w:type="dxa"/>
          <w:trHeight w:val="204"/>
        </w:trPr>
        <w:tc>
          <w:tcPr>
            <w:tcW w:w="4537" w:type="dxa"/>
            <w:gridSpan w:val="2"/>
            <w:tcBorders>
              <w:top w:val="nil"/>
              <w:left w:val="nil"/>
              <w:bottom w:val="nil"/>
              <w:right w:val="nil"/>
            </w:tcBorders>
            <w:shd w:val="clear" w:color="000000" w:fill="FFFFFF"/>
            <w:noWrap/>
            <w:tcMar>
              <w:top w:w="28" w:type="dxa"/>
              <w:bottom w:w="28" w:type="dxa"/>
            </w:tcMar>
            <w:vAlign w:val="center"/>
          </w:tcPr>
          <w:p w14:paraId="59380A9E" w14:textId="7777777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nil"/>
              <w:right w:val="nil"/>
            </w:tcBorders>
            <w:shd w:val="clear" w:color="000000" w:fill="FFFFFF"/>
            <w:tcMar>
              <w:top w:w="28" w:type="dxa"/>
              <w:bottom w:w="28" w:type="dxa"/>
            </w:tcMar>
            <w:vAlign w:val="center"/>
          </w:tcPr>
          <w:p w14:paraId="55FC402A" w14:textId="77777777" w:rsidR="008D4DCE" w:rsidRPr="00E175BF" w:rsidRDefault="008D4DCE" w:rsidP="008D4DCE">
            <w:pPr>
              <w:spacing w:line="240" w:lineRule="auto"/>
              <w:rPr>
                <w:rFonts w:ascii="Calibri" w:hAnsi="Calibri" w:cs="Calibri"/>
                <w:sz w:val="16"/>
                <w:szCs w:val="16"/>
                <w:lang w:eastAsia="en-GB"/>
              </w:rPr>
            </w:pPr>
          </w:p>
        </w:tc>
        <w:tc>
          <w:tcPr>
            <w:tcW w:w="1572" w:type="dxa"/>
            <w:tcBorders>
              <w:top w:val="nil"/>
              <w:left w:val="nil"/>
              <w:bottom w:val="nil"/>
              <w:right w:val="nil"/>
            </w:tcBorders>
            <w:shd w:val="clear" w:color="000000" w:fill="FFFFFF"/>
            <w:tcMar>
              <w:top w:w="28" w:type="dxa"/>
              <w:bottom w:w="28" w:type="dxa"/>
            </w:tcMar>
            <w:vAlign w:val="center"/>
          </w:tcPr>
          <w:p w14:paraId="49367342" w14:textId="77777777" w:rsidR="008D4DCE" w:rsidRPr="00E175BF" w:rsidRDefault="008D4DCE" w:rsidP="008D4DCE">
            <w:pPr>
              <w:spacing w:line="240" w:lineRule="auto"/>
              <w:rPr>
                <w:rFonts w:ascii="Calibri" w:hAnsi="Calibri" w:cs="Calibri"/>
                <w:sz w:val="16"/>
                <w:szCs w:val="16"/>
                <w:lang w:eastAsia="en-GB"/>
              </w:rPr>
            </w:pPr>
          </w:p>
        </w:tc>
        <w:tc>
          <w:tcPr>
            <w:tcW w:w="7925" w:type="dxa"/>
            <w:gridSpan w:val="6"/>
            <w:tcBorders>
              <w:top w:val="nil"/>
              <w:left w:val="nil"/>
              <w:bottom w:val="nil"/>
              <w:right w:val="nil"/>
            </w:tcBorders>
            <w:shd w:val="clear" w:color="000000" w:fill="FFFFFF"/>
            <w:noWrap/>
            <w:tcMar>
              <w:top w:w="28" w:type="dxa"/>
              <w:bottom w:w="28" w:type="dxa"/>
            </w:tcMar>
            <w:vAlign w:val="center"/>
          </w:tcPr>
          <w:p w14:paraId="48F08950" w14:textId="4AA54FE1" w:rsidR="008D4DCE" w:rsidRPr="00CD1C87"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 xml:space="preserve">Voer eventuele aanvullende eisen in in de lege velden. Als er extra rijen worden ingevoerd, </w:t>
            </w:r>
            <w:r>
              <w:rPr>
                <w:rFonts w:ascii="Arial" w:hAnsi="Arial"/>
                <w:color w:val="808080"/>
                <w:sz w:val="16"/>
              </w:rPr>
              <w:br/>
              <w:t>pas dan de formules voor automatische nummering in kolom A en H aan.</w:t>
            </w:r>
          </w:p>
        </w:tc>
        <w:tc>
          <w:tcPr>
            <w:tcW w:w="262" w:type="dxa"/>
            <w:tcBorders>
              <w:top w:val="nil"/>
              <w:left w:val="nil"/>
              <w:bottom w:val="nil"/>
              <w:right w:val="nil"/>
            </w:tcBorders>
            <w:shd w:val="clear" w:color="000000" w:fill="FFFFFF"/>
            <w:tcMar>
              <w:top w:w="28" w:type="dxa"/>
              <w:bottom w:w="28" w:type="dxa"/>
            </w:tcMar>
            <w:vAlign w:val="center"/>
          </w:tcPr>
          <w:p w14:paraId="4ED08FD6" w14:textId="23D106C7" w:rsidR="008D4DCE" w:rsidRPr="00E175BF" w:rsidRDefault="008D4DCE"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8D4DCE" w:rsidRPr="00E175BF" w14:paraId="11DF2E7D" w14:textId="77777777" w:rsidTr="003B72F0">
        <w:trPr>
          <w:gridAfter w:val="6"/>
          <w:wAfter w:w="5274" w:type="dxa"/>
          <w:trHeight w:val="204"/>
        </w:trPr>
        <w:tc>
          <w:tcPr>
            <w:tcW w:w="4537" w:type="dxa"/>
            <w:gridSpan w:val="2"/>
            <w:tcBorders>
              <w:top w:val="nil"/>
              <w:left w:val="nil"/>
              <w:bottom w:val="single" w:sz="4" w:space="0" w:color="auto"/>
              <w:right w:val="nil"/>
            </w:tcBorders>
            <w:shd w:val="clear" w:color="000000" w:fill="FFFFFF"/>
            <w:noWrap/>
            <w:tcMar>
              <w:top w:w="28" w:type="dxa"/>
              <w:bottom w:w="28" w:type="dxa"/>
            </w:tcMar>
            <w:vAlign w:val="center"/>
            <w:hideMark/>
          </w:tcPr>
          <w:p w14:paraId="53A2D0F7" w14:textId="298C92A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single" w:sz="4" w:space="0" w:color="auto"/>
              <w:right w:val="nil"/>
            </w:tcBorders>
            <w:shd w:val="clear" w:color="000000" w:fill="FFFFFF"/>
            <w:tcMar>
              <w:top w:w="28" w:type="dxa"/>
              <w:bottom w:w="28" w:type="dxa"/>
            </w:tcMar>
            <w:vAlign w:val="center"/>
            <w:hideMark/>
          </w:tcPr>
          <w:p w14:paraId="28376EEC" w14:textId="77777777" w:rsidR="008D4DCE" w:rsidRPr="00E175BF" w:rsidRDefault="008D4DCE" w:rsidP="008D4DCE">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1A70961" w14:textId="77777777" w:rsidR="008D4DCE" w:rsidRPr="00E175BF" w:rsidRDefault="008D4DCE" w:rsidP="008D4DCE">
            <w:pPr>
              <w:spacing w:line="240" w:lineRule="auto"/>
              <w:rPr>
                <w:rFonts w:ascii="Calibri" w:hAnsi="Calibri" w:cs="Calibri"/>
                <w:sz w:val="16"/>
                <w:szCs w:val="16"/>
              </w:rPr>
            </w:pPr>
            <w:r>
              <w:rPr>
                <w:rFonts w:ascii="Calibri" w:hAnsi="Calibri"/>
                <w:sz w:val="16"/>
              </w:rPr>
              <w:t> </w:t>
            </w:r>
          </w:p>
        </w:tc>
        <w:tc>
          <w:tcPr>
            <w:tcW w:w="2681" w:type="dxa"/>
            <w:tcBorders>
              <w:top w:val="nil"/>
              <w:left w:val="nil"/>
              <w:bottom w:val="single" w:sz="4" w:space="0" w:color="auto"/>
              <w:right w:val="nil"/>
            </w:tcBorders>
            <w:shd w:val="clear" w:color="000000" w:fill="FFFFFF"/>
            <w:noWrap/>
            <w:tcMar>
              <w:top w:w="28" w:type="dxa"/>
              <w:bottom w:w="28" w:type="dxa"/>
            </w:tcMar>
            <w:vAlign w:val="center"/>
            <w:hideMark/>
          </w:tcPr>
          <w:p w14:paraId="301FD08A" w14:textId="03023FD6" w:rsidR="008D4DCE" w:rsidRPr="008D4DCE"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Wanneer u klaar bent, verbergt u kolom D en E.</w:t>
            </w:r>
          </w:p>
        </w:tc>
        <w:tc>
          <w:tcPr>
            <w:tcW w:w="1293" w:type="dxa"/>
            <w:tcBorders>
              <w:top w:val="nil"/>
              <w:left w:val="nil"/>
              <w:bottom w:val="single" w:sz="4" w:space="0" w:color="auto"/>
              <w:right w:val="nil"/>
            </w:tcBorders>
            <w:shd w:val="clear" w:color="000000" w:fill="FFFFFF"/>
            <w:tcMar>
              <w:top w:w="28" w:type="dxa"/>
              <w:bottom w:w="28" w:type="dxa"/>
            </w:tcMar>
            <w:vAlign w:val="center"/>
            <w:hideMark/>
          </w:tcPr>
          <w:p w14:paraId="5DD6BB60" w14:textId="77777777" w:rsidR="008D4DCE" w:rsidRPr="00E175BF" w:rsidRDefault="008D4DCE" w:rsidP="008D4DCE">
            <w:pPr>
              <w:spacing w:line="240" w:lineRule="auto"/>
              <w:ind w:left="163" w:hanging="283"/>
              <w:rPr>
                <w:rFonts w:ascii="Calibri" w:hAnsi="Calibri" w:cs="Calibri"/>
                <w:color w:val="000000"/>
                <w:sz w:val="16"/>
                <w:szCs w:val="16"/>
              </w:rPr>
            </w:pPr>
            <w:r>
              <w:rPr>
                <w:rFonts w:ascii="Calibri" w:hAnsi="Calibri"/>
                <w:color w:val="000000"/>
                <w:sz w:val="16"/>
              </w:rPr>
              <w:t> </w:t>
            </w:r>
          </w:p>
        </w:tc>
      </w:tr>
      <w:tr w:rsidR="008D4DCE" w:rsidRPr="00E175BF" w14:paraId="737F9CB6" w14:textId="77777777" w:rsidTr="003B72F0">
        <w:trPr>
          <w:gridAfter w:val="1"/>
          <w:wAfter w:w="1061" w:type="dxa"/>
        </w:trPr>
        <w:tc>
          <w:tcPr>
            <w:tcW w:w="709"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A07385E" w14:textId="77777777" w:rsidR="008D4DCE" w:rsidRPr="00C44822" w:rsidRDefault="008D4DCE" w:rsidP="008D4DCE">
            <w:pPr>
              <w:spacing w:line="240" w:lineRule="auto"/>
              <w:rPr>
                <w:rFonts w:ascii="Arial" w:hAnsi="Arial" w:cs="Arial"/>
                <w:b/>
                <w:bCs/>
                <w:color w:val="FFFFFF"/>
                <w:sz w:val="21"/>
                <w:szCs w:val="21"/>
              </w:rPr>
            </w:pPr>
            <w:bookmarkStart w:id="4" w:name="RANGE!A6:H40"/>
            <w:r>
              <w:rPr>
                <w:rFonts w:ascii="Arial" w:hAnsi="Arial"/>
                <w:b/>
                <w:color w:val="FFFFFF"/>
                <w:sz w:val="21"/>
              </w:rPr>
              <w:t>ID</w:t>
            </w:r>
            <w:bookmarkEnd w:id="4"/>
          </w:p>
        </w:tc>
        <w:tc>
          <w:tcPr>
            <w:tcW w:w="3828"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20A4883"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Omschrijving </w:t>
            </w:r>
          </w:p>
        </w:tc>
        <w:tc>
          <w:tcPr>
            <w:tcW w:w="170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F8CA5AE"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Waarde</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1BCC0C0" w14:textId="77777777" w:rsidR="008D4DCE" w:rsidRPr="00C44822" w:rsidRDefault="008D4DCE" w:rsidP="008D4DCE">
            <w:pPr>
              <w:spacing w:line="240" w:lineRule="auto"/>
              <w:rPr>
                <w:rFonts w:ascii="Arial" w:hAnsi="Arial" w:cs="Arial"/>
                <w:b/>
                <w:bCs/>
                <w:color w:val="000000"/>
                <w:sz w:val="21"/>
                <w:szCs w:val="21"/>
              </w:rPr>
            </w:pPr>
            <w:r>
              <w:rPr>
                <w:rFonts w:ascii="Arial" w:hAnsi="Arial"/>
                <w:b/>
                <w:color w:val="000000"/>
                <w:sz w:val="21"/>
              </w:rPr>
              <w:t>Eis opnemen?</w:t>
            </w:r>
          </w:p>
        </w:tc>
        <w:tc>
          <w:tcPr>
            <w:tcW w:w="268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13B7CF5" w14:textId="64DD8A12"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Toelichting </w:t>
            </w:r>
            <w:r>
              <w:rPr>
                <w:rFonts w:ascii="Arial" w:hAnsi="Arial"/>
                <w:b/>
                <w:color w:val="FFFFFF"/>
                <w:sz w:val="21"/>
              </w:rPr>
              <w:br/>
              <w:t>voor opdrachtgevers</w:t>
            </w:r>
          </w:p>
        </w:tc>
        <w:tc>
          <w:tcPr>
            <w:tcW w:w="2126" w:type="dxa"/>
            <w:gridSpan w:val="3"/>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35C2E9"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Toelichting voor inschrijvers </w:t>
            </w:r>
          </w:p>
        </w:tc>
        <w:tc>
          <w:tcPr>
            <w:tcW w:w="166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3831A85" w14:textId="62B992AE"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Verificatie/</w:t>
            </w:r>
            <w:r>
              <w:rPr>
                <w:rFonts w:ascii="Arial" w:hAnsi="Arial"/>
                <w:b/>
                <w:color w:val="FFFFFF"/>
                <w:sz w:val="21"/>
              </w:rPr>
              <w:br/>
              <w:t>validatie</w:t>
            </w:r>
          </w:p>
        </w:tc>
        <w:tc>
          <w:tcPr>
            <w:tcW w:w="171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79D2ACC"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Gevolgen van onderprestatie</w:t>
            </w:r>
          </w:p>
        </w:tc>
      </w:tr>
      <w:tr w:rsidR="00DA7093" w:rsidRPr="00E175BF" w14:paraId="6524E70A" w14:textId="77777777" w:rsidTr="003B72F0">
        <w:trPr>
          <w:gridAfter w:val="1"/>
          <w:wAfter w:w="1061" w:type="dxa"/>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208C2C5" w14:textId="0534217F" w:rsidR="00DA7093" w:rsidRPr="00DA7093" w:rsidRDefault="00DA7093" w:rsidP="008D4DCE">
            <w:pPr>
              <w:spacing w:line="240" w:lineRule="auto"/>
              <w:rPr>
                <w:rFonts w:ascii="Arial" w:hAnsi="Arial" w:cs="Arial"/>
                <w:b/>
                <w:bCs/>
                <w:color w:val="000000"/>
              </w:rPr>
            </w:pPr>
            <w:r>
              <w:rPr>
                <w:rFonts w:ascii="Arial" w:hAnsi="Arial"/>
                <w:b/>
                <w:color w:val="000000"/>
              </w:rPr>
              <w:t>Locatie en projectduur</w:t>
            </w:r>
          </w:p>
        </w:tc>
      </w:tr>
      <w:tr w:rsidR="008D4DCE" w:rsidRPr="00E175BF" w14:paraId="7271C93A" w14:textId="77777777" w:rsidTr="003B72F0">
        <w:trPr>
          <w:gridAfter w:val="1"/>
          <w:wAfter w:w="1061" w:type="dxa"/>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3C064EA" w14:textId="77777777" w:rsidR="008D4DCE" w:rsidRPr="00CD1C87" w:rsidRDefault="008D4DCE" w:rsidP="008D4DCE">
            <w:pPr>
              <w:spacing w:line="240" w:lineRule="auto"/>
              <w:rPr>
                <w:rFonts w:ascii="Arial" w:hAnsi="Arial" w:cs="Arial"/>
                <w:sz w:val="18"/>
                <w:szCs w:val="18"/>
              </w:rPr>
            </w:pPr>
            <w:r w:rsidRPr="0091675A">
              <w:rPr>
                <w:rFonts w:ascii="Arial" w:hAnsi="Arial"/>
                <w:sz w:val="18"/>
              </w:rPr>
              <w:t>1</w:t>
            </w:r>
            <w:r>
              <w:rPr>
                <w:rFonts w:ascii="Arial" w:hAnsi="Arial"/>
                <w:sz w:val="18"/>
              </w:rPr>
              <w:t>.</w:t>
            </w:r>
            <w:r w:rsidRPr="0091675A">
              <w:rPr>
                <w:rFonts w:ascii="Arial" w:hAnsi="Arial"/>
                <w:sz w:val="18"/>
              </w:rPr>
              <w:t>1</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EC4FA2" w14:textId="77777777" w:rsidR="008D4DCE" w:rsidRPr="00CD1C87" w:rsidRDefault="008D4DCE" w:rsidP="008D4DCE">
            <w:pPr>
              <w:spacing w:line="240" w:lineRule="auto"/>
              <w:rPr>
                <w:rFonts w:ascii="Arial" w:hAnsi="Arial" w:cs="Arial"/>
                <w:b/>
                <w:bCs/>
                <w:sz w:val="18"/>
                <w:szCs w:val="18"/>
              </w:rPr>
            </w:pPr>
            <w:r>
              <w:rPr>
                <w:rFonts w:ascii="Arial" w:hAnsi="Arial"/>
                <w:b/>
                <w:sz w:val="18"/>
              </w:rPr>
              <w:t>Beschrijving projectlocatie(s)</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2B7BF8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Zie bijlage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3BC1C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5852B43" w14:textId="77777777" w:rsidR="008D4DCE" w:rsidRPr="00CD1C87" w:rsidRDefault="008D4DCE" w:rsidP="008D4DCE">
            <w:pPr>
              <w:spacing w:line="240" w:lineRule="auto"/>
              <w:rPr>
                <w:rFonts w:ascii="Arial" w:hAnsi="Arial" w:cs="Arial"/>
                <w:sz w:val="18"/>
                <w:szCs w:val="18"/>
              </w:rPr>
            </w:pPr>
            <w:r>
              <w:rPr>
                <w:rFonts w:ascii="Arial" w:hAnsi="Arial"/>
                <w:sz w:val="18"/>
              </w:rPr>
              <w:t>Maak een bijlage waarin per locatie wordt aangegeven: adres, aanduiding dak/grond vlak, locatiefoto’s, ingeschat gelijkstroomvermogen, netaansluiting, dakbelasting enz.</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50D97684"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1A4833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F4B9A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1C34484B" w14:textId="77777777" w:rsidTr="003B72F0">
        <w:trPr>
          <w:gridAfter w:val="1"/>
          <w:wAfter w:w="1061" w:type="dxa"/>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DB8F8F9" w14:textId="25879FEB" w:rsidR="00C42EE6" w:rsidRPr="00C42EE6" w:rsidRDefault="00C42EE6" w:rsidP="008D4DCE">
            <w:pPr>
              <w:spacing w:line="240" w:lineRule="auto"/>
              <w:rPr>
                <w:rFonts w:ascii="Arial" w:hAnsi="Arial" w:cs="Arial"/>
                <w:b/>
                <w:bCs/>
                <w:color w:val="000000"/>
              </w:rPr>
            </w:pPr>
            <w:r>
              <w:rPr>
                <w:rFonts w:ascii="Arial" w:hAnsi="Arial"/>
                <w:b/>
                <w:color w:val="000000"/>
              </w:rPr>
              <w:t>Primaire doelstellingen: zonnestroominstallatie</w:t>
            </w:r>
            <w:r>
              <w:rPr>
                <w:rFonts w:ascii="Arial" w:hAnsi="Arial"/>
                <w:b/>
                <w:color w:val="FFFFFF"/>
              </w:rPr>
              <w:t> </w:t>
            </w:r>
          </w:p>
        </w:tc>
      </w:tr>
      <w:tr w:rsidR="008D4DCE" w:rsidRPr="00E175BF" w14:paraId="34949130" w14:textId="77777777" w:rsidTr="003B72F0">
        <w:trPr>
          <w:gridAfter w:val="1"/>
          <w:wAfter w:w="1061" w:type="dxa"/>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624F0" w14:textId="77777777" w:rsidR="008D4DCE" w:rsidRPr="00CD1C87" w:rsidRDefault="008D4DCE" w:rsidP="008D4DCE">
            <w:pPr>
              <w:spacing w:line="240" w:lineRule="auto"/>
              <w:rPr>
                <w:rFonts w:ascii="Arial" w:hAnsi="Arial" w:cs="Arial"/>
                <w:sz w:val="18"/>
                <w:szCs w:val="18"/>
              </w:rPr>
            </w:pPr>
            <w:r w:rsidRPr="0091675A">
              <w:rPr>
                <w:rFonts w:ascii="Arial" w:hAnsi="Arial"/>
                <w:sz w:val="18"/>
              </w:rPr>
              <w:t>1</w:t>
            </w:r>
            <w:r>
              <w:rPr>
                <w:rFonts w:ascii="Arial" w:hAnsi="Arial"/>
                <w:sz w:val="18"/>
              </w:rPr>
              <w:t>.</w:t>
            </w:r>
            <w:r w:rsidRPr="0091675A">
              <w:rPr>
                <w:rFonts w:ascii="Arial" w:hAnsi="Arial"/>
                <w:sz w:val="18"/>
              </w:rPr>
              <w:t>2</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883CDCC"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Het gelijkstroomvermogen van de aangeboden zonnepanelen dient groter te zijn dan: </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37AF74E"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w:t>
            </w:r>
            <w:r>
              <w:rPr>
                <w:rFonts w:ascii="Arial" w:hAnsi="Arial"/>
                <w:b/>
                <w:color w:val="0070C0"/>
                <w:sz w:val="18"/>
                <w:vertAlign w:val="subscript"/>
              </w:rPr>
              <w:t>p</w:t>
            </w:r>
            <w:r>
              <w:rPr>
                <w:rFonts w:ascii="Arial" w:hAnsi="Arial"/>
                <w:b/>
                <w:color w:val="0070C0"/>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F6E504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0A0DF4" w14:textId="77777777" w:rsidR="008D4DCE" w:rsidRPr="00CD1C87" w:rsidRDefault="008D4DCE" w:rsidP="008D4DCE">
            <w:pPr>
              <w:spacing w:line="240" w:lineRule="auto"/>
              <w:rPr>
                <w:rFonts w:ascii="Arial" w:hAnsi="Arial" w:cs="Arial"/>
                <w:sz w:val="18"/>
                <w:szCs w:val="18"/>
              </w:rPr>
            </w:pPr>
            <w:r>
              <w:rPr>
                <w:rFonts w:ascii="Arial" w:hAnsi="Arial"/>
                <w:sz w:val="18"/>
              </w:rPr>
              <w:t>Zie haalbaarheidsonderzoek</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C62DE5"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Het totale piekvermogen van alle te installeren zonnepanelen bij elkaar, conform het vermogen onder standaard </w:t>
            </w:r>
            <w:r>
              <w:rPr>
                <w:rFonts w:ascii="Arial" w:hAnsi="Arial"/>
                <w:sz w:val="18"/>
              </w:rPr>
              <w:lastRenderedPageBreak/>
              <w:t xml:space="preserve">testomstandigheden op het zonnepaneelgegevensblad voor de voorzijde (monofacial).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DB8560" w14:textId="77777777" w:rsidR="008D4DCE" w:rsidRPr="00CD1C87" w:rsidRDefault="008D4DCE" w:rsidP="008D4DCE">
            <w:pPr>
              <w:spacing w:line="240" w:lineRule="auto"/>
              <w:rPr>
                <w:rFonts w:ascii="Arial" w:hAnsi="Arial" w:cs="Arial"/>
                <w:sz w:val="18"/>
                <w:szCs w:val="18"/>
              </w:rPr>
            </w:pPr>
            <w:r w:rsidRPr="0091675A">
              <w:rPr>
                <w:rFonts w:ascii="Arial" w:hAnsi="Arial"/>
                <w:sz w:val="18"/>
              </w:rPr>
              <w:lastRenderedPageBreak/>
              <w:t>1</w:t>
            </w:r>
            <w:r>
              <w:rPr>
                <w:rFonts w:ascii="Arial" w:hAnsi="Arial"/>
                <w:sz w:val="18"/>
              </w:rPr>
              <w:t xml:space="preserve">) Zonnepaneelgegevensblad </w:t>
            </w:r>
            <w:r w:rsidRPr="0091675A">
              <w:rPr>
                <w:rFonts w:ascii="Arial" w:hAnsi="Arial"/>
                <w:sz w:val="18"/>
              </w:rPr>
              <w:t>2</w:t>
            </w:r>
            <w:r>
              <w:rPr>
                <w:rFonts w:ascii="Arial" w:hAnsi="Arial"/>
                <w:sz w:val="18"/>
              </w:rPr>
              <w:t xml:space="preserve">) Simulatierapport PV installatie gemaakt met goedgekeurde </w:t>
            </w:r>
            <w:r>
              <w:rPr>
                <w:rFonts w:ascii="Arial" w:hAnsi="Arial"/>
                <w:sz w:val="18"/>
              </w:rPr>
              <w:lastRenderedPageBreak/>
              <w:t>software (bijvoorbeeld PVsyst, PV*Sol enz.)</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98B64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lastRenderedPageBreak/>
              <w:t>Geen geldige inschrijving</w:t>
            </w:r>
          </w:p>
        </w:tc>
      </w:tr>
      <w:tr w:rsidR="008D4DCE" w:rsidRPr="00E175BF" w14:paraId="11E5384C" w14:textId="77777777" w:rsidTr="003B72F0">
        <w:trPr>
          <w:gridAfter w:val="1"/>
          <w:wAfter w:w="1061" w:type="dxa"/>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292B368" w14:textId="77777777" w:rsidR="008D4DCE" w:rsidRPr="00CD1C87" w:rsidRDefault="008D4DCE" w:rsidP="008D4DCE">
            <w:pPr>
              <w:spacing w:line="240" w:lineRule="auto"/>
              <w:rPr>
                <w:rFonts w:ascii="Arial" w:hAnsi="Arial" w:cs="Arial"/>
                <w:sz w:val="18"/>
                <w:szCs w:val="18"/>
              </w:rPr>
            </w:pPr>
            <w:r w:rsidRPr="0091675A">
              <w:rPr>
                <w:rFonts w:ascii="Arial" w:hAnsi="Arial"/>
                <w:sz w:val="18"/>
              </w:rPr>
              <w:t>1</w:t>
            </w:r>
            <w:r>
              <w:rPr>
                <w:rFonts w:ascii="Arial" w:hAnsi="Arial"/>
                <w:sz w:val="18"/>
              </w:rPr>
              <w:t>.</w:t>
            </w:r>
            <w:r w:rsidRPr="0091675A">
              <w:rPr>
                <w:rFonts w:ascii="Arial" w:hAnsi="Arial"/>
                <w:sz w:val="18"/>
              </w:rPr>
              <w:t>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F975E0" w14:textId="77777777" w:rsidR="008D4DCE" w:rsidRPr="00CD1C87" w:rsidRDefault="008D4DCE" w:rsidP="008D4DCE">
            <w:pPr>
              <w:spacing w:line="240" w:lineRule="auto"/>
              <w:rPr>
                <w:rFonts w:ascii="Arial" w:hAnsi="Arial" w:cs="Arial"/>
                <w:b/>
                <w:bCs/>
                <w:sz w:val="18"/>
                <w:szCs w:val="18"/>
              </w:rPr>
            </w:pPr>
            <w:r>
              <w:rPr>
                <w:rFonts w:ascii="Arial" w:hAnsi="Arial"/>
                <w:b/>
                <w:sz w:val="18"/>
              </w:rPr>
              <w:t>Elektriciteitsopwek PV-installatie(s) in kWh in jaar </w:t>
            </w:r>
            <w:r w:rsidRPr="0091675A">
              <w:rPr>
                <w:rFonts w:ascii="Arial" w:hAnsi="Arial"/>
                <w:b/>
                <w:sz w:val="18"/>
              </w:rPr>
              <w:t>1</w:t>
            </w:r>
            <w:r>
              <w:rPr>
                <w:rFonts w:ascii="Arial" w:hAnsi="Arial"/>
                <w:b/>
                <w:sz w:val="18"/>
              </w:rPr>
              <w:t xml:space="preserve"> dient groter zijn dan:</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D2BC4B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kWh</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26EFCF"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AA2AE" w14:textId="77777777" w:rsidR="008D4DCE" w:rsidRPr="00CD1C87" w:rsidRDefault="008D4DCE" w:rsidP="008D4DCE">
            <w:pPr>
              <w:spacing w:line="240" w:lineRule="auto"/>
              <w:rPr>
                <w:rFonts w:ascii="Arial" w:hAnsi="Arial" w:cs="Arial"/>
                <w:sz w:val="18"/>
                <w:szCs w:val="18"/>
              </w:rPr>
            </w:pPr>
            <w:r>
              <w:rPr>
                <w:rFonts w:ascii="Arial" w:hAnsi="Arial"/>
                <w:sz w:val="18"/>
              </w:rPr>
              <w:t>Zie haalbaarheidsonderzoek, waarbij gebruik wordt gemaakt van de “P</w:t>
            </w:r>
            <w:r w:rsidRPr="0091675A">
              <w:rPr>
                <w:rFonts w:ascii="Arial" w:hAnsi="Arial"/>
                <w:sz w:val="18"/>
              </w:rPr>
              <w:t>50</w:t>
            </w:r>
            <w:r>
              <w:rPr>
                <w:rFonts w:ascii="Arial" w:hAnsi="Arial"/>
                <w:sz w:val="18"/>
              </w:rPr>
              <w:t xml:space="preserve">-waarde” (= gemiddelde opbrengst over langere periode), bij simulatieperiode </w:t>
            </w:r>
            <w:r w:rsidRPr="0091675A">
              <w:rPr>
                <w:rFonts w:ascii="Arial" w:hAnsi="Arial"/>
                <w:sz w:val="18"/>
              </w:rPr>
              <w:t>2010</w:t>
            </w:r>
            <w:r>
              <w:rPr>
                <w:rFonts w:ascii="Arial" w:hAnsi="Arial"/>
                <w:sz w:val="18"/>
              </w:rPr>
              <w:t>-</w:t>
            </w:r>
            <w:r w:rsidRPr="0091675A">
              <w:rPr>
                <w:rFonts w:ascii="Arial" w:hAnsi="Arial"/>
                <w:sz w:val="18"/>
              </w:rPr>
              <w:t>2020</w:t>
            </w:r>
            <w:r>
              <w:rPr>
                <w:rFonts w:ascii="Arial" w:hAnsi="Arial"/>
                <w:sz w:val="18"/>
              </w:rPr>
              <w:t>, volgens database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23CFB5D2" w14:textId="77777777" w:rsidR="008D4DCE" w:rsidRPr="00CD1C87" w:rsidRDefault="008D4DCE" w:rsidP="008D4DCE">
            <w:pPr>
              <w:spacing w:line="240" w:lineRule="auto"/>
              <w:rPr>
                <w:rFonts w:ascii="Arial" w:hAnsi="Arial" w:cs="Arial"/>
                <w:sz w:val="18"/>
                <w:szCs w:val="18"/>
              </w:rPr>
            </w:pPr>
            <w:r>
              <w:rPr>
                <w:rFonts w:ascii="Arial" w:hAnsi="Arial"/>
                <w:sz w:val="18"/>
              </w:rPr>
              <w:t>Gaat om de P</w:t>
            </w:r>
            <w:r w:rsidRPr="0091675A">
              <w:rPr>
                <w:rFonts w:ascii="Arial" w:hAnsi="Arial"/>
                <w:sz w:val="18"/>
              </w:rPr>
              <w:t>50</w:t>
            </w:r>
            <w:r>
              <w:rPr>
                <w:rFonts w:ascii="Arial" w:hAnsi="Arial"/>
                <w:sz w:val="18"/>
              </w:rPr>
              <w:t xml:space="preserve">-waarde, bij simulatieperiode </w:t>
            </w:r>
            <w:r w:rsidRPr="0091675A">
              <w:rPr>
                <w:rFonts w:ascii="Arial" w:hAnsi="Arial"/>
                <w:sz w:val="18"/>
              </w:rPr>
              <w:t>2010</w:t>
            </w:r>
            <w:r>
              <w:rPr>
                <w:rFonts w:ascii="Arial" w:hAnsi="Arial"/>
                <w:sz w:val="18"/>
              </w:rPr>
              <w:t>-</w:t>
            </w:r>
            <w:r w:rsidRPr="0091675A">
              <w:rPr>
                <w:rFonts w:ascii="Arial" w:hAnsi="Arial"/>
                <w:sz w:val="18"/>
              </w:rPr>
              <w:t>2020</w:t>
            </w:r>
            <w:r>
              <w:rPr>
                <w:rFonts w:ascii="Arial" w:hAnsi="Arial"/>
                <w:sz w:val="18"/>
              </w:rPr>
              <w:t>, volgens database … Simulatierapport van voorgestelde PV-installatie, in jaar </w:t>
            </w:r>
            <w:r w:rsidRPr="0091675A">
              <w:rPr>
                <w:rFonts w:ascii="Arial" w:hAnsi="Arial"/>
                <w:sz w:val="18"/>
              </w:rPr>
              <w:t>1</w:t>
            </w:r>
            <w:r>
              <w:rPr>
                <w:rFonts w:ascii="Arial" w:hAnsi="Arial"/>
                <w:sz w:val="18"/>
              </w:rPr>
              <w:t>, op basis van nominale stralingssterkte = gemiddelde langetermijnverwachting, “P</w:t>
            </w:r>
            <w:r w:rsidRPr="0091675A">
              <w:rPr>
                <w:rFonts w:ascii="Arial" w:hAnsi="Arial"/>
                <w:sz w:val="18"/>
              </w:rPr>
              <w:t>50</w:t>
            </w:r>
            <w:r>
              <w:rPr>
                <w:rFonts w:ascii="Arial" w:hAnsi="Arial"/>
                <w:sz w:val="18"/>
              </w:rPr>
              <w:t xml:space="preserve">” met erkende software (PVsyst, PV*Sol of vergelijkbaar pakket).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7EED23" w14:textId="77777777" w:rsidR="008D4DCE" w:rsidRPr="00CD1C87" w:rsidRDefault="008D4DCE" w:rsidP="008D4DCE">
            <w:pPr>
              <w:spacing w:line="240" w:lineRule="auto"/>
              <w:rPr>
                <w:rFonts w:ascii="Arial" w:hAnsi="Arial" w:cs="Arial"/>
                <w:sz w:val="18"/>
                <w:szCs w:val="18"/>
              </w:rPr>
            </w:pPr>
            <w:r>
              <w:rPr>
                <w:rFonts w:ascii="Arial" w:hAnsi="Arial"/>
                <w:sz w:val="18"/>
              </w:rPr>
              <w:t>Simulatierapport van voorgestelde PV installatie</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5C4C3B"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Geen geldige inschrijving</w:t>
            </w:r>
          </w:p>
        </w:tc>
      </w:tr>
      <w:tr w:rsidR="008D4DCE" w:rsidRPr="00E175BF" w14:paraId="235764A2" w14:textId="77777777" w:rsidTr="003B72F0">
        <w:trPr>
          <w:gridAfter w:val="1"/>
          <w:wAfter w:w="1061" w:type="dxa"/>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AD6C51" w14:textId="77777777" w:rsidR="008D4DCE" w:rsidRPr="00CD1C87" w:rsidRDefault="008D4DCE" w:rsidP="008D4DCE">
            <w:pPr>
              <w:spacing w:line="240" w:lineRule="auto"/>
              <w:rPr>
                <w:rFonts w:ascii="Arial" w:hAnsi="Arial" w:cs="Arial"/>
                <w:sz w:val="18"/>
                <w:szCs w:val="18"/>
              </w:rPr>
            </w:pPr>
            <w:r w:rsidRPr="0091675A">
              <w:rPr>
                <w:rFonts w:ascii="Arial" w:hAnsi="Arial"/>
                <w:sz w:val="18"/>
              </w:rPr>
              <w:t>1</w:t>
            </w:r>
            <w:r>
              <w:rPr>
                <w:rFonts w:ascii="Arial" w:hAnsi="Arial"/>
                <w:sz w:val="18"/>
              </w:rPr>
              <w:t>.</w:t>
            </w:r>
            <w:r w:rsidRPr="0091675A">
              <w:rPr>
                <w:rFonts w:ascii="Arial" w:hAnsi="Arial"/>
                <w:sz w:val="18"/>
              </w:rPr>
              <w:t>4</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5211574" w14:textId="77777777" w:rsidR="008D4DCE" w:rsidRPr="00CD1C87" w:rsidRDefault="008D4DCE" w:rsidP="008D4DCE">
            <w:pPr>
              <w:spacing w:line="240" w:lineRule="auto"/>
              <w:rPr>
                <w:rFonts w:ascii="Arial" w:hAnsi="Arial" w:cs="Arial"/>
                <w:b/>
                <w:bCs/>
                <w:sz w:val="18"/>
                <w:szCs w:val="18"/>
              </w:rPr>
            </w:pPr>
            <w:r>
              <w:rPr>
                <w:rFonts w:ascii="Arial" w:hAnsi="Arial"/>
                <w:b/>
                <w:sz w:val="18"/>
              </w:rPr>
              <w:t>Het wisselstroomvermogen van de PV installatie dient kleiner te zijn dan:</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3140B532"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A73FF8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1EB901"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Optionele eis, indien bijvoorbeeld rekening moet worden gehouden met de grootte van de bestaande netaansluiting. NB: Bij SDE++ projecten mag maximaal </w:t>
            </w:r>
            <w:r w:rsidRPr="0091675A">
              <w:rPr>
                <w:rFonts w:ascii="Arial" w:hAnsi="Arial"/>
                <w:sz w:val="18"/>
              </w:rPr>
              <w:t>50</w:t>
            </w:r>
            <w:r>
              <w:rPr>
                <w:rFonts w:ascii="Arial" w:hAnsi="Arial"/>
                <w:sz w:val="18"/>
              </w:rPr>
              <w:t xml:space="preserve"> % van het totale gelijkstroompaneelvermogen worden aangesloten op het net.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8AC48D6"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Kan worden gerealiseerd door het vermogen van de omvormers te begrenzen op een bepaald vermogen.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2FBC1" w14:textId="77777777" w:rsidR="008D4DCE" w:rsidRPr="009A284F" w:rsidRDefault="008D4DCE" w:rsidP="008D4DCE">
            <w:pPr>
              <w:spacing w:line="240" w:lineRule="auto"/>
              <w:rPr>
                <w:rFonts w:ascii="Arial" w:hAnsi="Arial" w:cs="Arial"/>
                <w:sz w:val="18"/>
                <w:szCs w:val="18"/>
              </w:rPr>
            </w:pPr>
            <w:r>
              <w:rPr>
                <w:rFonts w:ascii="Arial" w:hAnsi="Arial"/>
                <w:sz w:val="18"/>
              </w:rPr>
              <w:t>Achteraf via Scope </w:t>
            </w:r>
            <w:r w:rsidRPr="0091675A">
              <w:rPr>
                <w:rFonts w:ascii="Arial" w:hAnsi="Arial"/>
                <w:sz w:val="18"/>
              </w:rPr>
              <w:t>12</w:t>
            </w:r>
            <w:r>
              <w:rPr>
                <w:rFonts w:ascii="Arial" w:hAnsi="Arial"/>
                <w:sz w:val="18"/>
              </w:rPr>
              <w:t>-keuring</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30F5E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Geen geldige inschrijving</w:t>
            </w:r>
          </w:p>
        </w:tc>
      </w:tr>
      <w:tr w:rsidR="008D4DCE" w:rsidRPr="00E175BF" w14:paraId="344F8467" w14:textId="77777777" w:rsidTr="003B72F0">
        <w:trPr>
          <w:gridAfter w:val="1"/>
          <w:wAfter w:w="1061" w:type="dxa"/>
          <w:trHeight w:val="148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BC6507" w14:textId="77777777" w:rsidR="008D4DCE" w:rsidRPr="00CD1C87" w:rsidRDefault="008D4DCE" w:rsidP="008D4DCE">
            <w:pPr>
              <w:spacing w:line="240" w:lineRule="auto"/>
              <w:rPr>
                <w:rFonts w:ascii="Arial" w:hAnsi="Arial" w:cs="Arial"/>
                <w:sz w:val="18"/>
                <w:szCs w:val="18"/>
              </w:rPr>
            </w:pPr>
            <w:r w:rsidRPr="0091675A">
              <w:rPr>
                <w:rFonts w:ascii="Arial" w:hAnsi="Arial"/>
                <w:sz w:val="18"/>
              </w:rPr>
              <w:t>1</w:t>
            </w:r>
            <w:r>
              <w:rPr>
                <w:rFonts w:ascii="Arial" w:hAnsi="Arial"/>
                <w:sz w:val="18"/>
              </w:rPr>
              <w:t>.</w:t>
            </w:r>
            <w:r w:rsidRPr="0091675A">
              <w:rPr>
                <w:rFonts w:ascii="Arial" w:hAnsi="Arial"/>
                <w:sz w:val="18"/>
              </w:rPr>
              <w:t>5</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87CB700" w14:textId="0B32A2BE" w:rsidR="008D4DCE" w:rsidRPr="00CD1C87" w:rsidRDefault="008D4DCE" w:rsidP="008D4DCE">
            <w:pPr>
              <w:spacing w:line="240" w:lineRule="auto"/>
              <w:rPr>
                <w:rFonts w:ascii="Arial" w:hAnsi="Arial" w:cs="Arial"/>
                <w:b/>
                <w:bCs/>
                <w:sz w:val="18"/>
                <w:szCs w:val="18"/>
              </w:rPr>
            </w:pPr>
            <w:r>
              <w:rPr>
                <w:rFonts w:ascii="Arial" w:hAnsi="Arial"/>
                <w:b/>
                <w:sz w:val="18"/>
              </w:rPr>
              <w:t>Onderhoud en</w:t>
            </w:r>
            <w:r w:rsidR="007C6259">
              <w:rPr>
                <w:rFonts w:ascii="Arial" w:hAnsi="Arial"/>
                <w:b/>
                <w:sz w:val="18"/>
              </w:rPr>
              <w:t xml:space="preserve"> monitoring</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438565B3"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xml:space="preserve">Gedurende de eerste </w:t>
            </w:r>
            <w:r w:rsidRPr="0091675A">
              <w:rPr>
                <w:rFonts w:ascii="Arial" w:hAnsi="Arial"/>
                <w:b/>
                <w:color w:val="0070C0"/>
                <w:sz w:val="18"/>
              </w:rPr>
              <w:t>2</w:t>
            </w:r>
            <w:r>
              <w:rPr>
                <w:rFonts w:ascii="Arial" w:hAnsi="Arial"/>
                <w:b/>
                <w:color w:val="0070C0"/>
                <w:sz w:val="18"/>
              </w:rPr>
              <w:t>-</w:t>
            </w:r>
            <w:r w:rsidRPr="0091675A">
              <w:rPr>
                <w:rFonts w:ascii="Arial" w:hAnsi="Arial"/>
                <w:b/>
                <w:color w:val="0070C0"/>
                <w:sz w:val="18"/>
              </w:rPr>
              <w:t>4</w:t>
            </w:r>
            <w:r>
              <w:rPr>
                <w:rFonts w:ascii="Arial" w:hAnsi="Arial"/>
                <w:b/>
                <w:color w:val="0070C0"/>
                <w:sz w:val="18"/>
              </w:rPr>
              <w:t> jaar</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F9B50AD"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72F615" w14:textId="77777777" w:rsidR="008D4DCE" w:rsidRPr="00CD1C87" w:rsidRDefault="008D4DCE" w:rsidP="008D4DCE">
            <w:pPr>
              <w:spacing w:line="240" w:lineRule="auto"/>
              <w:rPr>
                <w:rFonts w:ascii="Arial" w:hAnsi="Arial" w:cs="Arial"/>
                <w:sz w:val="18"/>
                <w:szCs w:val="18"/>
              </w:rPr>
            </w:pPr>
            <w:r>
              <w:rPr>
                <w:rFonts w:ascii="Arial" w:hAnsi="Arial"/>
                <w:sz w:val="18"/>
              </w:rPr>
              <w:t>Optionele eis (vaak toegepast, aanbevolen) om onderhoud en monitoring de eerste twee tot vier jaar door de installateur te laten uitvoeren</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575993"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141CF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A905C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Geen geldige inschrijving</w:t>
            </w:r>
          </w:p>
        </w:tc>
      </w:tr>
      <w:tr w:rsidR="00DA7093" w:rsidRPr="00E175BF" w14:paraId="353EAE6D" w14:textId="77777777" w:rsidTr="003B72F0">
        <w:trPr>
          <w:gridAfter w:val="1"/>
          <w:wAfter w:w="1061" w:type="dxa"/>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5A63B52" w14:textId="472DC784" w:rsidR="00DA7093" w:rsidRPr="00E05E85" w:rsidRDefault="00DA7093" w:rsidP="008D4DCE">
            <w:pPr>
              <w:spacing w:line="240" w:lineRule="auto"/>
              <w:rPr>
                <w:rFonts w:ascii="Arial" w:hAnsi="Arial" w:cs="Arial"/>
                <w:b/>
                <w:bCs/>
                <w:color w:val="000000"/>
              </w:rPr>
            </w:pPr>
            <w:r>
              <w:rPr>
                <w:rFonts w:ascii="Arial" w:hAnsi="Arial"/>
                <w:b/>
                <w:color w:val="000000"/>
              </w:rPr>
              <w:lastRenderedPageBreak/>
              <w:t>Veiligheid</w:t>
            </w:r>
          </w:p>
        </w:tc>
      </w:tr>
      <w:tr w:rsidR="008D4DCE" w:rsidRPr="00E175BF" w14:paraId="78318867" w14:textId="77777777" w:rsidTr="003B72F0">
        <w:trPr>
          <w:gridAfter w:val="1"/>
          <w:wAfter w:w="1061" w:type="dxa"/>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B66C2E" w14:textId="77777777" w:rsidR="008D4DCE" w:rsidRPr="00CD1C87" w:rsidRDefault="008D4DCE" w:rsidP="008D4DCE">
            <w:pPr>
              <w:spacing w:line="240" w:lineRule="auto"/>
              <w:rPr>
                <w:rFonts w:ascii="Arial" w:hAnsi="Arial" w:cs="Arial"/>
                <w:sz w:val="18"/>
                <w:szCs w:val="18"/>
              </w:rPr>
            </w:pPr>
            <w:r w:rsidRPr="0091675A">
              <w:rPr>
                <w:rFonts w:ascii="Arial" w:hAnsi="Arial"/>
                <w:sz w:val="18"/>
              </w:rPr>
              <w:t>1</w:t>
            </w:r>
            <w:r>
              <w:rPr>
                <w:rFonts w:ascii="Arial" w:hAnsi="Arial"/>
                <w:sz w:val="18"/>
              </w:rPr>
              <w:t>.</w:t>
            </w:r>
            <w:r w:rsidRPr="0091675A">
              <w:rPr>
                <w:rFonts w:ascii="Arial" w:hAnsi="Arial"/>
                <w:sz w:val="18"/>
              </w:rPr>
              <w:t>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160FFB9" w14:textId="77777777" w:rsidR="008D4DCE" w:rsidRPr="00CD1C87" w:rsidRDefault="008D4DCE" w:rsidP="008D4DCE">
            <w:pPr>
              <w:spacing w:line="240" w:lineRule="auto"/>
              <w:rPr>
                <w:rFonts w:ascii="Arial" w:hAnsi="Arial" w:cs="Arial"/>
                <w:b/>
                <w:bCs/>
                <w:sz w:val="18"/>
                <w:szCs w:val="18"/>
              </w:rPr>
            </w:pPr>
            <w:r>
              <w:rPr>
                <w:rFonts w:ascii="Arial" w:hAnsi="Arial"/>
                <w:b/>
                <w:sz w:val="18"/>
              </w:rPr>
              <w:t>De elektrische installatie moet worden ontworpen en aangelegd conform NEN </w:t>
            </w:r>
            <w:r w:rsidRPr="0091675A">
              <w:rPr>
                <w:rFonts w:ascii="Arial" w:hAnsi="Arial"/>
                <w:b/>
                <w:sz w:val="18"/>
              </w:rPr>
              <w:t>1010</w:t>
            </w:r>
            <w:r>
              <w:rPr>
                <w:rFonts w:ascii="Arial" w:hAnsi="Arial"/>
                <w:b/>
                <w:sz w:val="18"/>
              </w:rPr>
              <w:t xml:space="preserve">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13F1BF8"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D20E90A" w14:textId="4337B976" w:rsidR="008D4DCE" w:rsidRPr="00CD1C87" w:rsidRDefault="008D4DCE" w:rsidP="008D4DCE">
            <w:pPr>
              <w:spacing w:line="240" w:lineRule="auto"/>
              <w:rPr>
                <w:rFonts w:ascii="Arial" w:hAnsi="Arial" w:cs="Arial"/>
                <w:b/>
                <w:bCs/>
                <w:sz w:val="18"/>
                <w:szCs w:val="18"/>
                <w:lang w:eastAsia="en-GB"/>
              </w:rPr>
            </w:pP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98E67F"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nil"/>
            </w:tcBorders>
            <w:shd w:val="clear" w:color="auto" w:fill="auto"/>
            <w:noWrap/>
            <w:tcMar>
              <w:top w:w="57" w:type="dxa"/>
              <w:bottom w:w="57" w:type="dxa"/>
            </w:tcMar>
            <w:vAlign w:val="center"/>
            <w:hideMark/>
          </w:tcPr>
          <w:p w14:paraId="0ECF6304" w14:textId="77777777" w:rsidR="008D4DCE" w:rsidRPr="00CD1C87" w:rsidRDefault="008D4DCE" w:rsidP="008D4DCE">
            <w:pPr>
              <w:spacing w:line="240" w:lineRule="auto"/>
              <w:rPr>
                <w:rFonts w:ascii="Arial" w:hAnsi="Arial" w:cs="Arial"/>
                <w:sz w:val="18"/>
                <w:szCs w:val="18"/>
                <w:lang w:eastAsia="en-GB"/>
              </w:rPr>
            </w:pP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1651DE" w14:textId="77777777" w:rsidR="008D4DCE" w:rsidRPr="009A284F" w:rsidRDefault="008D4DCE" w:rsidP="008D4DCE">
            <w:pPr>
              <w:spacing w:line="240" w:lineRule="auto"/>
              <w:rPr>
                <w:rFonts w:ascii="Arial" w:hAnsi="Arial" w:cs="Arial"/>
                <w:sz w:val="18"/>
                <w:szCs w:val="18"/>
              </w:rPr>
            </w:pPr>
            <w:r>
              <w:rPr>
                <w:rFonts w:ascii="Arial" w:hAnsi="Arial"/>
                <w:sz w:val="18"/>
              </w:rPr>
              <w:t>Achteraf via Scope </w:t>
            </w:r>
            <w:r w:rsidRPr="0091675A">
              <w:rPr>
                <w:rFonts w:ascii="Arial" w:hAnsi="Arial"/>
                <w:sz w:val="18"/>
              </w:rPr>
              <w:t>12</w:t>
            </w:r>
            <w:r>
              <w:rPr>
                <w:rFonts w:ascii="Arial" w:hAnsi="Arial"/>
                <w:sz w:val="18"/>
              </w:rPr>
              <w:t>-keuring</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44F7B1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Opdrachtnemer zorgt ervoor dat installatie voldoet aan NEN </w:t>
            </w:r>
            <w:r w:rsidRPr="0091675A">
              <w:rPr>
                <w:rFonts w:ascii="Arial" w:hAnsi="Arial"/>
                <w:color w:val="000000"/>
                <w:sz w:val="18"/>
              </w:rPr>
              <w:t>1010</w:t>
            </w:r>
            <w:r>
              <w:rPr>
                <w:rFonts w:ascii="Arial" w:hAnsi="Arial"/>
                <w:color w:val="000000"/>
                <w:sz w:val="18"/>
              </w:rPr>
              <w:t xml:space="preserve"> binnen redelijke termijn, anders verzorgt opdrachtgever dit voor kosten opdrachtnemer.</w:t>
            </w:r>
          </w:p>
        </w:tc>
      </w:tr>
      <w:tr w:rsidR="008D4DCE" w:rsidRPr="00E175BF" w14:paraId="5D155D9B" w14:textId="77777777" w:rsidTr="003B72F0">
        <w:trPr>
          <w:gridAfter w:val="1"/>
          <w:wAfter w:w="1061" w:type="dxa"/>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4AC4F7" w14:textId="77777777" w:rsidR="008D4DCE" w:rsidRPr="00CD1C87" w:rsidRDefault="008D4DCE" w:rsidP="008D4DCE">
            <w:pPr>
              <w:spacing w:line="240" w:lineRule="auto"/>
              <w:rPr>
                <w:rFonts w:ascii="Arial" w:hAnsi="Arial" w:cs="Arial"/>
                <w:sz w:val="18"/>
                <w:szCs w:val="18"/>
              </w:rPr>
            </w:pPr>
            <w:r w:rsidRPr="0091675A">
              <w:rPr>
                <w:rFonts w:ascii="Arial" w:hAnsi="Arial"/>
                <w:sz w:val="18"/>
              </w:rPr>
              <w:t>1</w:t>
            </w:r>
            <w:r>
              <w:rPr>
                <w:rFonts w:ascii="Arial" w:hAnsi="Arial"/>
                <w:sz w:val="18"/>
              </w:rPr>
              <w:t>.</w:t>
            </w:r>
            <w:r w:rsidRPr="0091675A">
              <w:rPr>
                <w:rFonts w:ascii="Arial" w:hAnsi="Arial"/>
                <w:sz w:val="18"/>
              </w:rPr>
              <w:t>7</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7300CA" w14:textId="77777777" w:rsidR="008D4DCE" w:rsidRPr="00CD1C87" w:rsidRDefault="008D4DCE" w:rsidP="008D4DCE">
            <w:pPr>
              <w:spacing w:line="240" w:lineRule="auto"/>
              <w:rPr>
                <w:rFonts w:ascii="Arial" w:hAnsi="Arial" w:cs="Arial"/>
                <w:b/>
                <w:bCs/>
                <w:sz w:val="18"/>
                <w:szCs w:val="18"/>
              </w:rPr>
            </w:pPr>
            <w:r>
              <w:rPr>
                <w:rFonts w:ascii="Arial" w:hAnsi="Arial"/>
                <w:b/>
                <w:sz w:val="18"/>
              </w:rPr>
              <w:t>VCA-certificaat opdrachtnemer</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F1FCA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777B00"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08B67609"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5ADAF23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Bedrijven moeten beschikken over een VCA-certificaat (veiligheidscertificaat voor aannemers) als zij de volgende werkzaamheden uitvoeren: plaatsen bevestigingssysteem, plaatsen zonnepanelen, elektrotechnische werkzaamheden. </w:t>
            </w:r>
          </w:p>
        </w:tc>
        <w:tc>
          <w:tcPr>
            <w:tcW w:w="166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1C8BE62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Gedurende de bouwfase moet het VCA-certificaat van de locatiemanager worden getoond wanneer opdrachtgever dit vraagt.</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E083CE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Werkzaamheden stilleggen en een locatiemanager inschakelen die wel beschikt over een VCA-certificaat; eventuele extra kosten komen voor rekening van opdrachtnemer.</w:t>
            </w:r>
          </w:p>
        </w:tc>
      </w:tr>
      <w:tr w:rsidR="008D4DCE" w:rsidRPr="00E175BF" w14:paraId="01C82A6C" w14:textId="77777777" w:rsidTr="003B72F0">
        <w:trPr>
          <w:gridAfter w:val="1"/>
          <w:wAfter w:w="1061" w:type="dxa"/>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7B4EE89" w14:textId="77777777" w:rsidR="008D4DCE" w:rsidRPr="00CD1C87" w:rsidRDefault="008D4DCE" w:rsidP="008D4DCE">
            <w:pPr>
              <w:spacing w:line="240" w:lineRule="auto"/>
              <w:rPr>
                <w:rFonts w:ascii="Arial" w:hAnsi="Arial" w:cs="Arial"/>
                <w:sz w:val="18"/>
                <w:szCs w:val="18"/>
              </w:rPr>
            </w:pPr>
            <w:r w:rsidRPr="0091675A">
              <w:rPr>
                <w:rFonts w:ascii="Arial" w:hAnsi="Arial"/>
                <w:sz w:val="18"/>
              </w:rPr>
              <w:t>1</w:t>
            </w:r>
            <w:r>
              <w:rPr>
                <w:rFonts w:ascii="Arial" w:hAnsi="Arial"/>
                <w:sz w:val="18"/>
              </w:rPr>
              <w:t>.</w:t>
            </w:r>
            <w:r w:rsidRPr="0091675A">
              <w:rPr>
                <w:rFonts w:ascii="Arial" w:hAnsi="Arial"/>
                <w:sz w:val="18"/>
              </w:rPr>
              <w:t>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2FAE7A"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Veiligheid — veilig werken op hoogte (&gt; </w:t>
            </w:r>
            <w:r w:rsidRPr="0091675A">
              <w:rPr>
                <w:rFonts w:ascii="Arial" w:hAnsi="Arial"/>
                <w:b/>
                <w:color w:val="000000"/>
                <w:sz w:val="18"/>
              </w:rPr>
              <w:t>250</w:t>
            </w:r>
            <w:r>
              <w:rPr>
                <w:rFonts w:ascii="Arial" w:hAnsi="Arial"/>
                <w:b/>
                <w:color w:val="000000"/>
                <w:sz w:val="18"/>
              </w:rPr>
              <w:t xml:space="preserve"> cm) </w:t>
            </w:r>
            <w:r>
              <w:rPr>
                <w:rFonts w:ascii="Arial" w:hAnsi="Arial"/>
                <w:color w:val="000000"/>
                <w:sz w:val="18"/>
              </w:rPr>
              <w:t>Om veilig te kunnen lopen mogen in een strook van minimaal twee meter vanaf de dakrand geen panelen worden geplaatst op een dak en moet adequate veiligheidsborging worden toegepast bij werkzaamheden op hoogte.</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453458"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4F5EC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7A525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4B53B7B" w14:textId="478ADF20"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VCA-certificaat “VOL” (Veiligheid voor Operationeel Leidinggevenden). Volgens de Arbowet, beleidsregel </w:t>
            </w:r>
            <w:r w:rsidRPr="0091675A">
              <w:rPr>
                <w:rFonts w:ascii="Arial" w:hAnsi="Arial"/>
                <w:color w:val="000000"/>
                <w:sz w:val="18"/>
              </w:rPr>
              <w:t>3</w:t>
            </w:r>
            <w:r>
              <w:rPr>
                <w:rFonts w:ascii="Arial" w:hAnsi="Arial"/>
                <w:color w:val="000000"/>
                <w:sz w:val="18"/>
              </w:rPr>
              <w:t>.</w:t>
            </w:r>
            <w:r w:rsidRPr="0091675A">
              <w:rPr>
                <w:rFonts w:ascii="Arial" w:hAnsi="Arial"/>
                <w:color w:val="000000"/>
                <w:sz w:val="18"/>
              </w:rPr>
              <w:t>16</w:t>
            </w:r>
            <w:r w:rsidR="00E66670">
              <w:rPr>
                <w:rFonts w:ascii="Arial" w:hAnsi="Arial"/>
                <w:color w:val="000000"/>
                <w:sz w:val="18"/>
              </w:rPr>
              <w:t>,</w:t>
            </w:r>
            <w:r>
              <w:rPr>
                <w:rFonts w:ascii="Arial" w:hAnsi="Arial"/>
                <w:color w:val="000000"/>
                <w:sz w:val="18"/>
              </w:rPr>
              <w:t xml:space="preserve"> zijn werknemer en werkgever samen verantwoordelijk voor het veilig werken op hoogtes.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B7A4CB" w14:textId="77777777" w:rsidR="008D4DCE" w:rsidRPr="00CD1C87" w:rsidRDefault="008D4DCE" w:rsidP="008D4DCE">
            <w:pPr>
              <w:spacing w:line="240" w:lineRule="auto"/>
              <w:rPr>
                <w:rFonts w:ascii="Arial" w:hAnsi="Arial" w:cs="Arial"/>
                <w:sz w:val="18"/>
                <w:szCs w:val="18"/>
              </w:rPr>
            </w:pPr>
            <w:r>
              <w:rPr>
                <w:rFonts w:ascii="Arial" w:hAnsi="Arial"/>
                <w:sz w:val="18"/>
              </w:rPr>
              <w:t>Ontwerp PV installatie (tekeningen legplan)</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4B39C1A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4CDD71F8" w14:textId="77777777" w:rsidTr="003B72F0">
        <w:trPr>
          <w:gridAfter w:val="1"/>
          <w:wAfter w:w="1061" w:type="dxa"/>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102E86" w14:textId="77777777" w:rsidR="008D4DCE" w:rsidRPr="00CD1C87" w:rsidRDefault="008D4DCE" w:rsidP="008D4DCE">
            <w:pPr>
              <w:spacing w:line="240" w:lineRule="auto"/>
              <w:rPr>
                <w:rFonts w:ascii="Arial" w:hAnsi="Arial" w:cs="Arial"/>
                <w:sz w:val="18"/>
                <w:szCs w:val="18"/>
              </w:rPr>
            </w:pPr>
            <w:r w:rsidRPr="0091675A">
              <w:rPr>
                <w:rFonts w:ascii="Arial" w:hAnsi="Arial"/>
                <w:sz w:val="18"/>
              </w:rPr>
              <w:t>1</w:t>
            </w:r>
            <w:r>
              <w:rPr>
                <w:rFonts w:ascii="Arial" w:hAnsi="Arial"/>
                <w:sz w:val="18"/>
              </w:rPr>
              <w:t>.</w:t>
            </w:r>
            <w:r w:rsidRPr="0091675A">
              <w:rPr>
                <w:rFonts w:ascii="Arial" w:hAnsi="Arial"/>
                <w:sz w:val="18"/>
              </w:rPr>
              <w:t>9</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D5BADA" w14:textId="77777777" w:rsidR="008D4DCE" w:rsidRPr="00CD1C87" w:rsidRDefault="008D4DCE" w:rsidP="008D4DCE">
            <w:pPr>
              <w:spacing w:line="240" w:lineRule="auto"/>
              <w:rPr>
                <w:rFonts w:ascii="Arial" w:hAnsi="Arial" w:cs="Arial"/>
                <w:b/>
                <w:bCs/>
                <w:sz w:val="18"/>
                <w:szCs w:val="18"/>
              </w:rPr>
            </w:pPr>
            <w:r>
              <w:rPr>
                <w:rFonts w:ascii="Arial" w:hAnsi="Arial"/>
                <w:b/>
                <w:sz w:val="18"/>
              </w:rPr>
              <w:t>Veiligheid — geldende arbowetten en -richtlijnen moeten worden opgevolgd</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6E047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ADA60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C6B30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D0047E" w14:textId="77777777" w:rsidR="008D4DCE" w:rsidRPr="00CD1C87" w:rsidRDefault="008D4DCE" w:rsidP="008D4DCE">
            <w:pPr>
              <w:spacing w:line="240" w:lineRule="auto"/>
              <w:rPr>
                <w:rFonts w:ascii="Arial" w:hAnsi="Arial" w:cs="Arial"/>
                <w:sz w:val="18"/>
                <w:szCs w:val="18"/>
              </w:rPr>
            </w:pPr>
            <w:r>
              <w:rPr>
                <w:rFonts w:ascii="Arial" w:hAnsi="Arial"/>
                <w:b/>
                <w:color w:val="000000"/>
                <w:sz w:val="18"/>
              </w:rPr>
              <w:t>Onder meer:</w:t>
            </w:r>
            <w:r>
              <w:rPr>
                <w:rFonts w:ascii="Arial" w:hAnsi="Arial"/>
                <w:color w:val="000000"/>
                <w:sz w:val="18"/>
              </w:rPr>
              <w:t xml:space="preserve"> </w:t>
            </w:r>
            <w:r w:rsidRPr="0091675A">
              <w:rPr>
                <w:rFonts w:ascii="Arial" w:hAnsi="Arial"/>
                <w:color w:val="000000"/>
                <w:sz w:val="18"/>
              </w:rPr>
              <w:t>1</w:t>
            </w:r>
            <w:r>
              <w:rPr>
                <w:rFonts w:ascii="Arial" w:hAnsi="Arial"/>
                <w:color w:val="000000"/>
                <w:sz w:val="18"/>
              </w:rPr>
              <w:t xml:space="preserve">) Arbeidsomstandighedenwet, Arbobesluit, arboregelingen; </w:t>
            </w:r>
            <w:r w:rsidRPr="0091675A">
              <w:rPr>
                <w:rFonts w:ascii="Arial" w:hAnsi="Arial"/>
                <w:color w:val="000000"/>
                <w:sz w:val="18"/>
              </w:rPr>
              <w:t>2</w:t>
            </w:r>
            <w:r>
              <w:rPr>
                <w:rFonts w:ascii="Arial" w:hAnsi="Arial"/>
                <w:color w:val="000000"/>
                <w:sz w:val="18"/>
              </w:rPr>
              <w:t xml:space="preserve">) </w:t>
            </w:r>
            <w:r>
              <w:rPr>
                <w:rFonts w:ascii="Arial" w:hAnsi="Arial"/>
                <w:color w:val="000000"/>
                <w:sz w:val="18"/>
              </w:rPr>
              <w:lastRenderedPageBreak/>
              <w:t>Europese richtlijnen inzake: Gezondheid en veiligheid (</w:t>
            </w:r>
            <w:r w:rsidRPr="0091675A">
              <w:rPr>
                <w:rFonts w:ascii="Arial" w:hAnsi="Arial"/>
                <w:color w:val="000000"/>
                <w:sz w:val="18"/>
              </w:rPr>
              <w:t>89</w:t>
            </w:r>
            <w:r>
              <w:rPr>
                <w:rFonts w:ascii="Arial" w:hAnsi="Arial"/>
                <w:color w:val="000000"/>
                <w:sz w:val="18"/>
              </w:rPr>
              <w:t>/</w:t>
            </w:r>
            <w:r w:rsidRPr="0091675A">
              <w:rPr>
                <w:rFonts w:ascii="Arial" w:hAnsi="Arial"/>
                <w:color w:val="000000"/>
                <w:sz w:val="18"/>
              </w:rPr>
              <w:t>391</w:t>
            </w:r>
            <w:r>
              <w:rPr>
                <w:rFonts w:ascii="Arial" w:hAnsi="Arial"/>
                <w:color w:val="000000"/>
                <w:sz w:val="18"/>
              </w:rPr>
              <w:t>/EEG); Veiligheid voor tijdelijke/mobiele werken (</w:t>
            </w:r>
            <w:r w:rsidRPr="0091675A">
              <w:rPr>
                <w:rFonts w:ascii="Arial" w:hAnsi="Arial"/>
                <w:color w:val="000000"/>
                <w:sz w:val="18"/>
              </w:rPr>
              <w:t>92</w:t>
            </w:r>
            <w:r>
              <w:rPr>
                <w:rFonts w:ascii="Arial" w:hAnsi="Arial"/>
                <w:color w:val="000000"/>
                <w:sz w:val="18"/>
              </w:rPr>
              <w:t>/</w:t>
            </w:r>
            <w:r w:rsidRPr="0091675A">
              <w:rPr>
                <w:rFonts w:ascii="Arial" w:hAnsi="Arial"/>
                <w:color w:val="000000"/>
                <w:sz w:val="18"/>
              </w:rPr>
              <w:t>57</w:t>
            </w:r>
            <w:r>
              <w:rPr>
                <w:rFonts w:ascii="Arial" w:hAnsi="Arial"/>
                <w:color w:val="000000"/>
                <w:sz w:val="18"/>
              </w:rPr>
              <w:t>/EEG); Zware lasten (</w:t>
            </w:r>
            <w:r w:rsidRPr="0091675A">
              <w:rPr>
                <w:rFonts w:ascii="Arial" w:hAnsi="Arial"/>
                <w:color w:val="000000"/>
                <w:sz w:val="18"/>
              </w:rPr>
              <w:t>90</w:t>
            </w:r>
            <w:r>
              <w:rPr>
                <w:rFonts w:ascii="Arial" w:hAnsi="Arial"/>
                <w:color w:val="000000"/>
                <w:sz w:val="18"/>
              </w:rPr>
              <w:t>/</w:t>
            </w:r>
            <w:r w:rsidRPr="0091675A">
              <w:rPr>
                <w:rFonts w:ascii="Arial" w:hAnsi="Arial"/>
                <w:color w:val="000000"/>
                <w:sz w:val="18"/>
              </w:rPr>
              <w:t>269</w:t>
            </w:r>
            <w:r>
              <w:rPr>
                <w:rFonts w:ascii="Arial" w:hAnsi="Arial"/>
                <w:color w:val="000000"/>
                <w:sz w:val="18"/>
              </w:rPr>
              <w:t>/EEG); Persoonlijke beschermingsmiddelen(</w:t>
            </w:r>
            <w:r w:rsidRPr="0091675A">
              <w:rPr>
                <w:rFonts w:ascii="Arial" w:hAnsi="Arial"/>
                <w:color w:val="000000"/>
                <w:sz w:val="18"/>
              </w:rPr>
              <w:t>89</w:t>
            </w:r>
            <w:r>
              <w:rPr>
                <w:rFonts w:ascii="Arial" w:hAnsi="Arial"/>
                <w:color w:val="000000"/>
                <w:sz w:val="18"/>
              </w:rPr>
              <w:t>/</w:t>
            </w:r>
            <w:r w:rsidRPr="0091675A">
              <w:rPr>
                <w:rFonts w:ascii="Arial" w:hAnsi="Arial"/>
                <w:color w:val="000000"/>
                <w:sz w:val="18"/>
              </w:rPr>
              <w:t>656</w:t>
            </w:r>
            <w:r>
              <w:rPr>
                <w:rFonts w:ascii="Arial" w:hAnsi="Arial"/>
                <w:color w:val="000000"/>
                <w:sz w:val="18"/>
              </w:rPr>
              <w:t>/EEG); Arbeidsmiddelen (</w:t>
            </w:r>
            <w:r w:rsidRPr="0091675A">
              <w:rPr>
                <w:rFonts w:ascii="Arial" w:hAnsi="Arial"/>
                <w:color w:val="000000"/>
                <w:sz w:val="18"/>
              </w:rPr>
              <w:t>2009</w:t>
            </w:r>
            <w:r>
              <w:rPr>
                <w:rFonts w:ascii="Arial" w:hAnsi="Arial"/>
                <w:color w:val="000000"/>
                <w:sz w:val="18"/>
              </w:rPr>
              <w:t>/</w:t>
            </w:r>
            <w:r w:rsidRPr="0091675A">
              <w:rPr>
                <w:rFonts w:ascii="Arial" w:hAnsi="Arial"/>
                <w:color w:val="000000"/>
                <w:sz w:val="18"/>
              </w:rPr>
              <w:t>104</w:t>
            </w:r>
            <w:r>
              <w:rPr>
                <w:rFonts w:ascii="Arial" w:hAnsi="Arial"/>
                <w:color w:val="000000"/>
                <w:sz w:val="18"/>
              </w:rPr>
              <w:t>/EG); Bescherming tegen trillingen (</w:t>
            </w:r>
            <w:r w:rsidRPr="0091675A">
              <w:rPr>
                <w:rFonts w:ascii="Arial" w:hAnsi="Arial"/>
                <w:color w:val="000000"/>
                <w:sz w:val="18"/>
              </w:rPr>
              <w:t>2002</w:t>
            </w:r>
            <w:r>
              <w:rPr>
                <w:rFonts w:ascii="Arial" w:hAnsi="Arial"/>
                <w:color w:val="000000"/>
                <w:sz w:val="18"/>
              </w:rPr>
              <w:t>/</w:t>
            </w:r>
            <w:r w:rsidRPr="0091675A">
              <w:rPr>
                <w:rFonts w:ascii="Arial" w:hAnsi="Arial"/>
                <w:color w:val="000000"/>
                <w:sz w:val="18"/>
              </w:rPr>
              <w:t>44</w:t>
            </w:r>
            <w:r>
              <w:rPr>
                <w:rFonts w:ascii="Arial" w:hAnsi="Arial"/>
                <w:color w:val="000000"/>
                <w:sz w:val="18"/>
              </w:rPr>
              <w:t>/EG); Machinerichtlijn (</w:t>
            </w:r>
            <w:r w:rsidRPr="0091675A">
              <w:rPr>
                <w:rFonts w:ascii="Arial" w:hAnsi="Arial"/>
                <w:color w:val="000000"/>
                <w:sz w:val="18"/>
              </w:rPr>
              <w:t>2006</w:t>
            </w:r>
            <w:r>
              <w:rPr>
                <w:rFonts w:ascii="Arial" w:hAnsi="Arial"/>
                <w:color w:val="000000"/>
                <w:sz w:val="18"/>
              </w:rPr>
              <w:t>/</w:t>
            </w:r>
            <w:r w:rsidRPr="0091675A">
              <w:rPr>
                <w:rFonts w:ascii="Arial" w:hAnsi="Arial"/>
                <w:color w:val="000000"/>
                <w:sz w:val="18"/>
              </w:rPr>
              <w:t>42</w:t>
            </w:r>
            <w:r>
              <w:rPr>
                <w:rFonts w:ascii="Arial" w:hAnsi="Arial"/>
                <w:color w:val="000000"/>
                <w:sz w:val="18"/>
              </w:rPr>
              <w:t>/EG).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491888"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3F138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418D26A5" w14:textId="77777777" w:rsidTr="003B72F0">
        <w:trPr>
          <w:gridAfter w:val="1"/>
          <w:wAfter w:w="1061" w:type="dxa"/>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6A12F4" w14:textId="77777777" w:rsidR="008D4DCE" w:rsidRPr="00CD1C87" w:rsidRDefault="008D4DCE" w:rsidP="008D4DCE">
            <w:pPr>
              <w:spacing w:line="240" w:lineRule="auto"/>
              <w:rPr>
                <w:rFonts w:ascii="Arial" w:hAnsi="Arial" w:cs="Arial"/>
                <w:sz w:val="18"/>
                <w:szCs w:val="18"/>
              </w:rPr>
            </w:pPr>
            <w:r w:rsidRPr="0091675A">
              <w:rPr>
                <w:rFonts w:ascii="Arial" w:hAnsi="Arial"/>
                <w:sz w:val="18"/>
              </w:rPr>
              <w:lastRenderedPageBreak/>
              <w:t>1</w:t>
            </w:r>
            <w:r>
              <w:rPr>
                <w:rFonts w:ascii="Arial" w:hAnsi="Arial"/>
                <w:sz w:val="18"/>
              </w:rPr>
              <w:t>.</w:t>
            </w:r>
            <w:r w:rsidRPr="0091675A">
              <w:rPr>
                <w:rFonts w:ascii="Arial" w:hAnsi="Arial"/>
                <w:sz w:val="18"/>
              </w:rPr>
              <w:t>10</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E660F02"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Elektrische veiligheid — veilig werken met elektrische installaties: conform norm NEN </w:t>
            </w:r>
            <w:r w:rsidRPr="0091675A">
              <w:rPr>
                <w:rFonts w:ascii="Arial" w:hAnsi="Arial"/>
                <w:b/>
                <w:color w:val="000000"/>
                <w:sz w:val="18"/>
              </w:rPr>
              <w:t>3140</w:t>
            </w:r>
            <w:r>
              <w:rPr>
                <w:rFonts w:ascii="Arial" w:hAnsi="Arial"/>
                <w:color w:val="000000"/>
                <w:sz w:val="18"/>
              </w:rPr>
              <w:t xml:space="preserve"> (&lt; </w:t>
            </w:r>
            <w:r w:rsidRPr="0091675A">
              <w:rPr>
                <w:rFonts w:ascii="Arial" w:hAnsi="Arial"/>
                <w:color w:val="000000"/>
                <w:sz w:val="18"/>
              </w:rPr>
              <w:t>1</w:t>
            </w:r>
            <w:r>
              <w:rPr>
                <w:rFonts w:ascii="Arial" w:hAnsi="Arial"/>
                <w:color w:val="000000"/>
                <w:sz w:val="18"/>
              </w:rPr>
              <w:t>,</w:t>
            </w:r>
            <w:r w:rsidRPr="0091675A">
              <w:rPr>
                <w:rFonts w:ascii="Arial" w:hAnsi="Arial"/>
                <w:color w:val="000000"/>
                <w:sz w:val="18"/>
              </w:rPr>
              <w:t>5</w:t>
            </w:r>
            <w:r>
              <w:rPr>
                <w:rFonts w:ascii="Arial" w:hAnsi="Arial"/>
                <w:color w:val="000000"/>
                <w:sz w:val="18"/>
              </w:rPr>
              <w:t> kV DC en &lt; </w:t>
            </w:r>
            <w:r w:rsidRPr="0091675A">
              <w:rPr>
                <w:rFonts w:ascii="Arial" w:hAnsi="Arial"/>
                <w:color w:val="000000"/>
                <w:sz w:val="18"/>
              </w:rPr>
              <w:t>1</w:t>
            </w:r>
            <w:r>
              <w:rPr>
                <w:rFonts w:ascii="Arial" w:hAnsi="Arial"/>
                <w:color w:val="000000"/>
                <w:sz w:val="18"/>
              </w:rPr>
              <w:t xml:space="preserve"> kV AC) </w:t>
            </w:r>
            <w:r>
              <w:rPr>
                <w:rFonts w:ascii="Arial" w:hAnsi="Arial"/>
                <w:b/>
                <w:color w:val="000000"/>
                <w:sz w:val="18"/>
              </w:rPr>
              <w:t>of NEN </w:t>
            </w:r>
            <w:r w:rsidRPr="0091675A">
              <w:rPr>
                <w:rFonts w:ascii="Arial" w:hAnsi="Arial"/>
                <w:b/>
                <w:color w:val="000000"/>
                <w:sz w:val="18"/>
              </w:rPr>
              <w:t>3840</w:t>
            </w:r>
            <w:r>
              <w:rPr>
                <w:rFonts w:ascii="Arial" w:hAnsi="Arial"/>
                <w:color w:val="000000"/>
                <w:sz w:val="18"/>
              </w:rPr>
              <w:t xml:space="preserve"> (&gt; </w:t>
            </w:r>
            <w:r w:rsidRPr="0091675A">
              <w:rPr>
                <w:rFonts w:ascii="Arial" w:hAnsi="Arial"/>
                <w:color w:val="000000"/>
                <w:sz w:val="18"/>
              </w:rPr>
              <w:t>1</w:t>
            </w:r>
            <w:r>
              <w:rPr>
                <w:rFonts w:ascii="Arial" w:hAnsi="Arial"/>
                <w:color w:val="000000"/>
                <w:sz w:val="18"/>
              </w:rPr>
              <w:t>,</w:t>
            </w:r>
            <w:r w:rsidRPr="0091675A">
              <w:rPr>
                <w:rFonts w:ascii="Arial" w:hAnsi="Arial"/>
                <w:color w:val="000000"/>
                <w:sz w:val="18"/>
              </w:rPr>
              <w:t>5</w:t>
            </w:r>
            <w:r>
              <w:rPr>
                <w:rFonts w:ascii="Arial" w:hAnsi="Arial"/>
                <w:color w:val="000000"/>
                <w:sz w:val="18"/>
              </w:rPr>
              <w:t> kV of &gt; </w:t>
            </w:r>
            <w:r w:rsidRPr="0091675A">
              <w:rPr>
                <w:rFonts w:ascii="Arial" w:hAnsi="Arial"/>
                <w:color w:val="000000"/>
                <w:sz w:val="18"/>
              </w:rPr>
              <w:t>1</w:t>
            </w:r>
            <w:r>
              <w:rPr>
                <w:rFonts w:ascii="Arial" w:hAnsi="Arial"/>
                <w:color w:val="000000"/>
                <w:sz w:val="18"/>
              </w:rPr>
              <w:t> kV AC)</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C5A769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83BDB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A1301DC"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3B149C"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NEN </w:t>
            </w:r>
            <w:r w:rsidRPr="0091675A">
              <w:rPr>
                <w:rFonts w:ascii="Arial" w:hAnsi="Arial"/>
                <w:color w:val="000000"/>
                <w:sz w:val="18"/>
              </w:rPr>
              <w:t>3140</w:t>
            </w:r>
            <w:r>
              <w:rPr>
                <w:rFonts w:ascii="Arial" w:hAnsi="Arial"/>
                <w:color w:val="000000"/>
                <w:sz w:val="18"/>
              </w:rPr>
              <w:t xml:space="preserve">: </w:t>
            </w:r>
            <w:r>
              <w:rPr>
                <w:rFonts w:ascii="Arial" w:hAnsi="Arial"/>
                <w:i/>
                <w:color w:val="000000"/>
                <w:sz w:val="18"/>
              </w:rPr>
              <w:t xml:space="preserve">“Relevante eisen voor bedrijfsvoering van laagspanningsinstallaties”. </w:t>
            </w:r>
            <w:r>
              <w:rPr>
                <w:rFonts w:ascii="Arial" w:hAnsi="Arial"/>
                <w:color w:val="000000"/>
                <w:sz w:val="18"/>
              </w:rPr>
              <w:t>NEN </w:t>
            </w:r>
            <w:r w:rsidRPr="0091675A">
              <w:rPr>
                <w:rFonts w:ascii="Arial" w:hAnsi="Arial"/>
                <w:color w:val="000000"/>
                <w:sz w:val="18"/>
              </w:rPr>
              <w:t>3840</w:t>
            </w:r>
            <w:r>
              <w:rPr>
                <w:rFonts w:ascii="Arial" w:hAnsi="Arial"/>
                <w:color w:val="000000"/>
                <w:sz w:val="18"/>
              </w:rPr>
              <w:t>:</w:t>
            </w:r>
            <w:r>
              <w:rPr>
                <w:rFonts w:ascii="Arial" w:hAnsi="Arial"/>
                <w:i/>
                <w:color w:val="000000"/>
                <w:sz w:val="18"/>
              </w:rPr>
              <w:t xml:space="preserve"> “Relevante eisen voor bedrijfsvoering van hoogspanningsinstallaties”.</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928DA7"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50DF24"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2B0D4F60" w14:textId="77777777" w:rsidTr="003B72F0">
        <w:trPr>
          <w:gridAfter w:val="1"/>
          <w:wAfter w:w="1061" w:type="dxa"/>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10551E" w14:textId="77777777" w:rsidR="008D4DCE" w:rsidRPr="00CD1C87" w:rsidRDefault="008D4DCE" w:rsidP="008D4DCE">
            <w:pPr>
              <w:spacing w:line="240" w:lineRule="auto"/>
              <w:rPr>
                <w:rFonts w:ascii="Arial" w:hAnsi="Arial" w:cs="Arial"/>
                <w:sz w:val="18"/>
                <w:szCs w:val="18"/>
              </w:rPr>
            </w:pPr>
            <w:r w:rsidRPr="0091675A">
              <w:rPr>
                <w:rFonts w:ascii="Arial" w:hAnsi="Arial"/>
                <w:sz w:val="18"/>
              </w:rPr>
              <w:t>1</w:t>
            </w:r>
            <w:r>
              <w:rPr>
                <w:rFonts w:ascii="Arial" w:hAnsi="Arial"/>
                <w:sz w:val="18"/>
              </w:rPr>
              <w:t>.</w:t>
            </w:r>
            <w:r w:rsidRPr="0091675A">
              <w:rPr>
                <w:rFonts w:ascii="Arial" w:hAnsi="Arial"/>
                <w:sz w:val="18"/>
              </w:rPr>
              <w:t>11</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09E3D3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Elektrische veiligheid. </w:t>
            </w:r>
            <w:r>
              <w:rPr>
                <w:rFonts w:ascii="Arial" w:hAnsi="Arial"/>
                <w:color w:val="000000"/>
                <w:sz w:val="18"/>
              </w:rPr>
              <w:t xml:space="preserve">Degene die werkt aan elektrische verbindingen of aansluitingen moet zijn gecertificeerd als elektricien.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19E13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5A72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0DD6D9E"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C32FF9"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Locatiemanagers moeten vakbekwaam zijn en de benodigde certificaten hebben. De opdrachtnemers moeten een installatieverantwoordelijke hebben die beschikt over de benodigde certificaten. Deze persoon dient aan opdrachtgever te zijn aangewezen, </w:t>
            </w:r>
            <w:r>
              <w:rPr>
                <w:rFonts w:ascii="Arial" w:hAnsi="Arial"/>
                <w:sz w:val="18"/>
              </w:rPr>
              <w:lastRenderedPageBreak/>
              <w:t xml:space="preserve">inclusief contactgegevens. Opdrachtgever verstrekt in- en uitschakelprocedures en andere werkprocedures aan opdrachtnemer.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143AAD"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lastRenderedPageBreak/>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1BC2D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6E10BF61" w14:textId="77777777" w:rsidTr="003B72F0">
        <w:trPr>
          <w:gridAfter w:val="1"/>
          <w:wAfter w:w="1061" w:type="dxa"/>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C6AE11" w14:textId="02D10245" w:rsidR="00C42EE6" w:rsidRPr="00C42EE6" w:rsidRDefault="00C42EE6" w:rsidP="008D4DCE">
            <w:pPr>
              <w:spacing w:line="240" w:lineRule="auto"/>
              <w:rPr>
                <w:rFonts w:ascii="Arial" w:hAnsi="Arial" w:cs="Arial"/>
                <w:b/>
                <w:bCs/>
                <w:color w:val="000000"/>
              </w:rPr>
            </w:pPr>
            <w:r>
              <w:rPr>
                <w:rFonts w:ascii="Arial" w:hAnsi="Arial"/>
                <w:b/>
                <w:color w:val="000000"/>
              </w:rPr>
              <w:t>Ervaring en kennis opdrachtnemer</w:t>
            </w:r>
          </w:p>
        </w:tc>
      </w:tr>
      <w:tr w:rsidR="008D4DCE" w:rsidRPr="00E175BF" w14:paraId="64B675BE" w14:textId="77777777" w:rsidTr="003B72F0">
        <w:trPr>
          <w:gridAfter w:val="1"/>
          <w:wAfter w:w="1061" w:type="dxa"/>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8ADA29" w14:textId="77777777" w:rsidR="008D4DCE" w:rsidRPr="00CD1C87" w:rsidRDefault="008D4DCE" w:rsidP="008D4DCE">
            <w:pPr>
              <w:spacing w:line="240" w:lineRule="auto"/>
              <w:rPr>
                <w:rFonts w:ascii="Arial" w:hAnsi="Arial" w:cs="Arial"/>
                <w:sz w:val="18"/>
                <w:szCs w:val="18"/>
              </w:rPr>
            </w:pPr>
            <w:r w:rsidRPr="0091675A">
              <w:rPr>
                <w:rFonts w:ascii="Arial" w:hAnsi="Arial"/>
                <w:sz w:val="18"/>
              </w:rPr>
              <w:t>1</w:t>
            </w:r>
            <w:r>
              <w:rPr>
                <w:rFonts w:ascii="Arial" w:hAnsi="Arial"/>
                <w:sz w:val="18"/>
              </w:rPr>
              <w:t>.</w:t>
            </w:r>
            <w:r w:rsidRPr="0091675A">
              <w:rPr>
                <w:rFonts w:ascii="Arial" w:hAnsi="Arial"/>
                <w:sz w:val="18"/>
              </w:rPr>
              <w:t>12</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E01C5A" w14:textId="77777777" w:rsidR="008D4DCE" w:rsidRPr="00CD1C87" w:rsidRDefault="008D4DCE" w:rsidP="008D4DCE">
            <w:pPr>
              <w:spacing w:line="240" w:lineRule="auto"/>
              <w:rPr>
                <w:rFonts w:ascii="Arial" w:hAnsi="Arial" w:cs="Arial"/>
                <w:b/>
                <w:bCs/>
                <w:sz w:val="18"/>
                <w:szCs w:val="18"/>
              </w:rPr>
            </w:pPr>
            <w:r>
              <w:rPr>
                <w:rFonts w:ascii="Arial" w:hAnsi="Arial"/>
                <w:b/>
                <w:sz w:val="18"/>
              </w:rPr>
              <w:t>Ervaring PV-projecten</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0AC9125" w14:textId="77777777" w:rsidR="008D4DCE" w:rsidRPr="00CD1C87" w:rsidRDefault="008D4DCE" w:rsidP="008D4DCE">
            <w:pPr>
              <w:spacing w:line="240" w:lineRule="auto"/>
              <w:rPr>
                <w:rFonts w:ascii="Arial" w:hAnsi="Arial" w:cs="Arial"/>
                <w:color w:val="0070C0"/>
                <w:sz w:val="18"/>
                <w:szCs w:val="18"/>
              </w:rPr>
            </w:pPr>
            <w:r w:rsidRPr="0091675A">
              <w:rPr>
                <w:rFonts w:ascii="Arial" w:hAnsi="Arial"/>
                <w:color w:val="0070C0"/>
                <w:sz w:val="18"/>
              </w:rPr>
              <w:t>3</w:t>
            </w:r>
            <w:r>
              <w:rPr>
                <w:rFonts w:ascii="Arial" w:hAnsi="Arial"/>
                <w:color w:val="0070C0"/>
                <w:sz w:val="18"/>
              </w:rPr>
              <w:t xml:space="preserve"> vergelijkbare projecten naar tevredenheid opgeleverd</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91A3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7FD820"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592E7D0" w14:textId="77777777" w:rsidR="008D4DCE" w:rsidRPr="00CD1C87" w:rsidRDefault="008D4DCE" w:rsidP="008D4DCE">
            <w:pPr>
              <w:spacing w:line="240" w:lineRule="auto"/>
              <w:rPr>
                <w:rFonts w:ascii="Arial" w:hAnsi="Arial" w:cs="Arial"/>
                <w:sz w:val="18"/>
                <w:szCs w:val="18"/>
              </w:rPr>
            </w:pPr>
            <w:r w:rsidRPr="0091675A">
              <w:rPr>
                <w:rFonts w:ascii="Arial" w:hAnsi="Arial"/>
                <w:sz w:val="18"/>
              </w:rPr>
              <w:t>3</w:t>
            </w:r>
            <w:r>
              <w:rPr>
                <w:rFonts w:ascii="Arial" w:hAnsi="Arial"/>
                <w:sz w:val="18"/>
              </w:rPr>
              <w:t xml:space="preserve"> projecten binnen afgelopen </w:t>
            </w:r>
            <w:r w:rsidRPr="0091675A">
              <w:rPr>
                <w:rFonts w:ascii="Arial" w:hAnsi="Arial"/>
                <w:sz w:val="18"/>
              </w:rPr>
              <w:t>4</w:t>
            </w:r>
            <w:r>
              <w:rPr>
                <w:rFonts w:ascii="Arial" w:hAnsi="Arial"/>
                <w:sz w:val="18"/>
              </w:rPr>
              <w:t xml:space="preserve"> jaar met een projectomvang van tenminste </w:t>
            </w:r>
            <w:r w:rsidRPr="0091675A">
              <w:rPr>
                <w:rFonts w:ascii="Arial" w:hAnsi="Arial"/>
                <w:sz w:val="18"/>
              </w:rPr>
              <w:t>30</w:t>
            </w:r>
            <w:r>
              <w:rPr>
                <w:rFonts w:ascii="Arial" w:hAnsi="Arial"/>
                <w:sz w:val="18"/>
              </w:rPr>
              <w:t> % van het aantal panelen van dit project</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FD40C80" w14:textId="77777777" w:rsidR="008D4DCE" w:rsidRPr="00CD1C87" w:rsidRDefault="008D4DCE" w:rsidP="008D4DCE">
            <w:pPr>
              <w:spacing w:line="240" w:lineRule="auto"/>
              <w:rPr>
                <w:rFonts w:ascii="Arial" w:hAnsi="Arial" w:cs="Arial"/>
                <w:sz w:val="18"/>
                <w:szCs w:val="18"/>
              </w:rPr>
            </w:pPr>
            <w:r>
              <w:rPr>
                <w:rFonts w:ascii="Arial" w:hAnsi="Arial"/>
                <w:sz w:val="18"/>
              </w:rPr>
              <w:t>Ervaring en tevredenheid van opdrachtgever aantonen via referenties eerdere opdrachtgevers of Scope </w:t>
            </w:r>
            <w:r w:rsidRPr="0091675A">
              <w:rPr>
                <w:rFonts w:ascii="Arial" w:hAnsi="Arial"/>
                <w:sz w:val="18"/>
              </w:rPr>
              <w:t>12</w:t>
            </w:r>
            <w:r>
              <w:rPr>
                <w:rFonts w:ascii="Arial" w:hAnsi="Arial"/>
                <w:sz w:val="18"/>
              </w:rPr>
              <w:t>-opleverrapport van onafhankelijke partij</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4F0609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65801E2C" w14:textId="77777777" w:rsidTr="003B72F0">
        <w:trPr>
          <w:gridAfter w:val="1"/>
          <w:wAfter w:w="1061" w:type="dxa"/>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3FBFF5B" w14:textId="49A1FEBF" w:rsidR="00C42EE6" w:rsidRPr="00C42EE6" w:rsidRDefault="00C42EE6" w:rsidP="008D4DCE">
            <w:pPr>
              <w:spacing w:line="240" w:lineRule="auto"/>
              <w:rPr>
                <w:rFonts w:ascii="Arial" w:hAnsi="Arial" w:cs="Arial"/>
                <w:b/>
                <w:bCs/>
                <w:color w:val="000000"/>
              </w:rPr>
            </w:pPr>
            <w:r>
              <w:rPr>
                <w:rFonts w:ascii="Arial" w:hAnsi="Arial"/>
                <w:b/>
                <w:color w:val="000000"/>
              </w:rPr>
              <w:t>Verzekeringen opdrachtnemer</w:t>
            </w:r>
          </w:p>
        </w:tc>
      </w:tr>
      <w:tr w:rsidR="008D4DCE" w:rsidRPr="00E175BF" w14:paraId="4DCE4BCD" w14:textId="77777777" w:rsidTr="003B72F0">
        <w:trPr>
          <w:gridAfter w:val="1"/>
          <w:wAfter w:w="1061" w:type="dxa"/>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F126F33" w14:textId="77777777" w:rsidR="008D4DCE" w:rsidRPr="00CD1C87" w:rsidRDefault="008D4DCE" w:rsidP="008D4DCE">
            <w:pPr>
              <w:spacing w:line="240" w:lineRule="auto"/>
              <w:rPr>
                <w:rFonts w:ascii="Arial" w:hAnsi="Arial" w:cs="Arial"/>
                <w:sz w:val="18"/>
                <w:szCs w:val="18"/>
              </w:rPr>
            </w:pPr>
            <w:r w:rsidRPr="0091675A">
              <w:rPr>
                <w:rFonts w:ascii="Arial" w:hAnsi="Arial"/>
                <w:sz w:val="18"/>
              </w:rPr>
              <w:t>1</w:t>
            </w:r>
            <w:r>
              <w:rPr>
                <w:rFonts w:ascii="Arial" w:hAnsi="Arial"/>
                <w:sz w:val="18"/>
              </w:rPr>
              <w:t>.</w:t>
            </w:r>
            <w:r w:rsidRPr="0091675A">
              <w:rPr>
                <w:rFonts w:ascii="Arial" w:hAnsi="Arial"/>
                <w:sz w:val="18"/>
              </w:rPr>
              <w:t>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40E2FB" w14:textId="77777777" w:rsidR="008D4DCE" w:rsidRPr="00C83D31" w:rsidRDefault="008D4DCE" w:rsidP="008D4DCE">
            <w:pPr>
              <w:spacing w:line="240" w:lineRule="auto"/>
              <w:rPr>
                <w:rFonts w:ascii="Arial" w:hAnsi="Arial" w:cs="Arial"/>
                <w:b/>
                <w:bCs/>
                <w:sz w:val="18"/>
                <w:szCs w:val="18"/>
                <w:lang w:val="en-US"/>
              </w:rPr>
            </w:pPr>
            <w:r w:rsidRPr="00C83D31">
              <w:rPr>
                <w:rFonts w:ascii="Arial" w:hAnsi="Arial"/>
                <w:b/>
                <w:sz w:val="18"/>
                <w:lang w:val="en-US"/>
              </w:rPr>
              <w:t xml:space="preserve">CAR-verzekering (Construction All-Risk) </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1505694" w14:textId="77777777" w:rsidR="008D4DCE" w:rsidRPr="00CD1C87" w:rsidRDefault="008D4DCE" w:rsidP="008D4DCE">
            <w:pPr>
              <w:spacing w:line="240" w:lineRule="auto"/>
              <w:rPr>
                <w:rFonts w:ascii="Arial" w:hAnsi="Arial" w:cs="Arial"/>
                <w:color w:val="0070C0"/>
                <w:sz w:val="18"/>
                <w:szCs w:val="18"/>
              </w:rPr>
            </w:pPr>
            <w:r w:rsidRPr="00C83D31">
              <w:rPr>
                <w:rFonts w:ascii="Arial" w:hAnsi="Arial"/>
                <w:color w:val="0070C0"/>
                <w:sz w:val="18"/>
                <w:lang w:val="en-US"/>
              </w:rPr>
              <w:t xml:space="preserve"> </w:t>
            </w:r>
            <w:r>
              <w:rPr>
                <w:rFonts w:ascii="Arial" w:hAnsi="Arial"/>
                <w:color w:val="0070C0"/>
                <w:sz w:val="18"/>
              </w:rPr>
              <w:t>&gt; </w:t>
            </w:r>
            <w:r w:rsidRPr="0091675A">
              <w:rPr>
                <w:rFonts w:ascii="Arial" w:hAnsi="Arial"/>
                <w:color w:val="0070C0"/>
                <w:sz w:val="18"/>
              </w:rPr>
              <w:t>1</w:t>
            </w:r>
            <w:r>
              <w:rPr>
                <w:rFonts w:ascii="Arial" w:hAnsi="Arial"/>
                <w:color w:val="0070C0"/>
                <w:sz w:val="18"/>
              </w:rPr>
              <w:t xml:space="preserve"> miljoen EUR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1649B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17415E"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De CAR-verzekering dekt risico’s tijdens werkzaamheden opdrachtnemer. Verzekerde waarde ten minste </w:t>
            </w:r>
            <w:r w:rsidRPr="0091675A">
              <w:rPr>
                <w:rFonts w:ascii="Arial" w:hAnsi="Arial"/>
                <w:color w:val="000000"/>
                <w:sz w:val="18"/>
              </w:rPr>
              <w:t>1</w:t>
            </w:r>
            <w:r>
              <w:rPr>
                <w:rFonts w:ascii="Arial" w:hAnsi="Arial"/>
                <w:color w:val="000000"/>
                <w:sz w:val="18"/>
              </w:rPr>
              <w:t xml:space="preserve"> miljoen EUR en ten minste zo hoog als de geschatte contractwaarde. Soms staan verzekerde bedragen in de algemene inkoopvoorwaarden; dat bedrag kan hier ook worden overgenomen. NB: optioneel kan een opdrachtgever de CAR-verzekering ook zelf afsluiten. </w:t>
            </w:r>
            <w:r>
              <w:rPr>
                <w:rFonts w:ascii="Arial" w:hAnsi="Arial"/>
                <w:color w:val="000000"/>
                <w:sz w:val="18"/>
              </w:rPr>
              <w:lastRenderedPageBreak/>
              <w:t>Zie ook de algemene inkoopvoorwaarden.</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3339ED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lastRenderedPageBreak/>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60B8C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 CAR-verzekeringspolis vóór aanvang bouw tonen op verzoek opdrachtgever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E7A8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Werkzaamheden onmiddellijk stilleggen tot verzekering is afgesloten</w:t>
            </w:r>
          </w:p>
        </w:tc>
      </w:tr>
      <w:tr w:rsidR="008D4DCE" w:rsidRPr="00E175BF" w14:paraId="0207C4F5" w14:textId="77777777" w:rsidTr="003B72F0">
        <w:trPr>
          <w:gridAfter w:val="1"/>
          <w:wAfter w:w="1061" w:type="dxa"/>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3EE65D" w14:textId="77777777" w:rsidR="008D4DCE" w:rsidRPr="00CD1C87" w:rsidRDefault="008D4DCE" w:rsidP="008D4DCE">
            <w:pPr>
              <w:spacing w:line="240" w:lineRule="auto"/>
              <w:rPr>
                <w:rFonts w:ascii="Arial" w:hAnsi="Arial" w:cs="Arial"/>
                <w:sz w:val="18"/>
                <w:szCs w:val="18"/>
              </w:rPr>
            </w:pPr>
            <w:r w:rsidRPr="0091675A">
              <w:rPr>
                <w:rFonts w:ascii="Arial" w:hAnsi="Arial"/>
                <w:sz w:val="18"/>
              </w:rPr>
              <w:t>1</w:t>
            </w:r>
            <w:r>
              <w:rPr>
                <w:rFonts w:ascii="Arial" w:hAnsi="Arial"/>
                <w:sz w:val="18"/>
              </w:rPr>
              <w:t>.</w:t>
            </w:r>
            <w:r w:rsidRPr="0091675A">
              <w:rPr>
                <w:rFonts w:ascii="Arial" w:hAnsi="Arial"/>
                <w:sz w:val="18"/>
              </w:rPr>
              <w:t>14</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187765" w14:textId="77777777" w:rsidR="008D4DCE" w:rsidRPr="009A284F" w:rsidRDefault="008D4DCE" w:rsidP="008D4DCE">
            <w:pPr>
              <w:spacing w:line="240" w:lineRule="auto"/>
              <w:rPr>
                <w:rFonts w:ascii="Arial" w:hAnsi="Arial" w:cs="Arial"/>
                <w:b/>
                <w:bCs/>
                <w:sz w:val="18"/>
                <w:szCs w:val="18"/>
              </w:rPr>
            </w:pPr>
            <w:r>
              <w:rPr>
                <w:rFonts w:ascii="Arial" w:hAnsi="Arial"/>
                <w:b/>
                <w:sz w:val="18"/>
              </w:rPr>
              <w:t>AVB-verzekering</w:t>
            </w:r>
            <w:r>
              <w:rPr>
                <w:rFonts w:ascii="Arial" w:hAnsi="Arial"/>
                <w:b/>
                <w:i/>
                <w:sz w:val="18"/>
              </w:rPr>
              <w:t xml:space="preserve"> </w:t>
            </w:r>
            <w:r>
              <w:rPr>
                <w:rFonts w:ascii="Arial" w:hAnsi="Arial"/>
                <w:b/>
                <w:sz w:val="18"/>
              </w:rPr>
              <w:t>(Aansprakelijkheidsverzekering voor Bedrijven)</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BA9300A"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w:t>
            </w:r>
            <w:r w:rsidRPr="0091675A">
              <w:rPr>
                <w:rFonts w:ascii="Arial" w:hAnsi="Arial"/>
                <w:color w:val="0070C0"/>
                <w:sz w:val="18"/>
              </w:rPr>
              <w:t>10</w:t>
            </w:r>
            <w:r>
              <w:rPr>
                <w:rFonts w:ascii="Arial" w:hAnsi="Arial"/>
                <w:color w:val="0070C0"/>
                <w:sz w:val="18"/>
              </w:rPr>
              <w:t xml:space="preserve"> miljoen EUR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4A4BB0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73196"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Dekt schade die door medewerkers of producten van opdrachtnemer is veroorzaakt. Dit kan gaan om kleine schade, maar ook om grote schade, waaronder letselschade.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263CF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FE3BD5" w14:textId="77777777" w:rsidR="008D4DCE" w:rsidRPr="00CD1C87" w:rsidRDefault="008D4DCE" w:rsidP="008D4DCE">
            <w:pPr>
              <w:spacing w:line="240" w:lineRule="auto"/>
              <w:rPr>
                <w:rFonts w:ascii="Arial" w:hAnsi="Arial" w:cs="Arial"/>
                <w:sz w:val="18"/>
                <w:szCs w:val="18"/>
              </w:rPr>
            </w:pPr>
            <w:r>
              <w:rPr>
                <w:rFonts w:ascii="Arial" w:hAnsi="Arial"/>
                <w:sz w:val="18"/>
              </w:rPr>
              <w:t>AVB-polis vóór aanvang bouw tonen op verzoek opdrachtgever</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4A1B5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Werkzaamheden onmiddellijk stilleggen tot verzekering is afgesloten</w:t>
            </w:r>
          </w:p>
        </w:tc>
      </w:tr>
      <w:tr w:rsidR="00DA7093" w:rsidRPr="00E175BF" w14:paraId="28AA59A8" w14:textId="77777777" w:rsidTr="003B72F0">
        <w:trPr>
          <w:gridAfter w:val="1"/>
          <w:wAfter w:w="1061" w:type="dxa"/>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1B71B97" w14:textId="3C2D844B" w:rsidR="00DA7093" w:rsidRPr="00DA7093" w:rsidRDefault="00DA7093" w:rsidP="008D4DCE">
            <w:pPr>
              <w:spacing w:line="240" w:lineRule="auto"/>
              <w:rPr>
                <w:rFonts w:ascii="Arial" w:hAnsi="Arial" w:cs="Arial"/>
                <w:b/>
                <w:bCs/>
                <w:color w:val="000000"/>
              </w:rPr>
            </w:pPr>
            <w:r>
              <w:rPr>
                <w:rFonts w:ascii="Arial" w:hAnsi="Arial"/>
                <w:b/>
                <w:color w:val="000000"/>
              </w:rPr>
              <w:t xml:space="preserve">Kwaliteit </w:t>
            </w:r>
          </w:p>
        </w:tc>
      </w:tr>
      <w:tr w:rsidR="008D4DCE" w:rsidRPr="00E175BF" w14:paraId="0D0D21DB" w14:textId="77777777" w:rsidTr="003B72F0">
        <w:trPr>
          <w:gridAfter w:val="1"/>
          <w:wAfter w:w="1061" w:type="dxa"/>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A3E47CB" w14:textId="77777777" w:rsidR="008D4DCE" w:rsidRPr="00CD1C87" w:rsidRDefault="008D4DCE" w:rsidP="008D4DCE">
            <w:pPr>
              <w:spacing w:line="240" w:lineRule="auto"/>
              <w:rPr>
                <w:rFonts w:ascii="Arial" w:hAnsi="Arial" w:cs="Arial"/>
                <w:sz w:val="18"/>
                <w:szCs w:val="18"/>
              </w:rPr>
            </w:pPr>
            <w:r w:rsidRPr="0091675A">
              <w:rPr>
                <w:rFonts w:ascii="Arial" w:hAnsi="Arial"/>
                <w:sz w:val="18"/>
              </w:rPr>
              <w:t>1</w:t>
            </w:r>
            <w:r>
              <w:rPr>
                <w:rFonts w:ascii="Arial" w:hAnsi="Arial"/>
                <w:sz w:val="18"/>
              </w:rPr>
              <w:t>.</w:t>
            </w:r>
            <w:r w:rsidRPr="0091675A">
              <w:rPr>
                <w:rFonts w:ascii="Arial" w:hAnsi="Arial"/>
                <w:sz w:val="18"/>
              </w:rPr>
              <w:t>15</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54EE58" w14:textId="77777777" w:rsidR="008D4DCE" w:rsidRPr="00CD1C87" w:rsidRDefault="008D4DCE" w:rsidP="008D4DCE">
            <w:pPr>
              <w:spacing w:line="240" w:lineRule="auto"/>
              <w:rPr>
                <w:rFonts w:ascii="Arial" w:hAnsi="Arial" w:cs="Arial"/>
                <w:b/>
                <w:bCs/>
                <w:color w:val="808080"/>
                <w:sz w:val="18"/>
                <w:szCs w:val="18"/>
              </w:rPr>
            </w:pPr>
            <w:r>
              <w:rPr>
                <w:rFonts w:ascii="Arial" w:hAnsi="Arial"/>
                <w:b/>
                <w:color w:val="808080"/>
                <w:sz w:val="18"/>
              </w:rPr>
              <w:t xml:space="preserve">Het systeem moet worden ontworpen en uitgevoerd conform de meest recente versie van het ISSO Handboek Zonne-energie (Hbze, bv. </w:t>
            </w:r>
            <w:r w:rsidRPr="0091675A">
              <w:rPr>
                <w:rFonts w:ascii="Arial" w:hAnsi="Arial"/>
                <w:b/>
                <w:color w:val="808080"/>
                <w:sz w:val="18"/>
              </w:rPr>
              <w:t>2022</w:t>
            </w:r>
            <w:r>
              <w:rPr>
                <w:rFonts w:ascii="Arial" w:hAnsi="Arial"/>
                <w:b/>
                <w:color w:val="808080"/>
                <w:sz w:val="18"/>
              </w:rPr>
              <w:t>)</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F48774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A14489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3291DE"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Deze eis kan optioneel worden opgenomen voor projecten kleiner dan </w:t>
            </w:r>
            <w:r w:rsidRPr="0091675A">
              <w:rPr>
                <w:rFonts w:ascii="Arial" w:hAnsi="Arial"/>
                <w:color w:val="000000"/>
                <w:sz w:val="18"/>
              </w:rPr>
              <w:t>1</w:t>
            </w:r>
            <w:r>
              <w:rPr>
                <w:rFonts w:ascii="Arial" w:hAnsi="Arial"/>
                <w:color w:val="000000"/>
                <w:sz w:val="18"/>
              </w:rPr>
              <w:t> MWp. Niet nodig voor speciale of grootschalige projecten die door grote/internationale EPC-opdrachtnemers worden uitgevoerd.</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A12BB8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B107A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7E804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53D94" w:rsidRPr="00E175BF" w14:paraId="42E38AED" w14:textId="77777777" w:rsidTr="003B72F0">
        <w:trPr>
          <w:gridAfter w:val="1"/>
          <w:wAfter w:w="1061" w:type="dxa"/>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193FE291" w14:textId="294B0505" w:rsidR="00853D94" w:rsidRPr="00853D94" w:rsidRDefault="00853D94" w:rsidP="008D4DCE">
            <w:pPr>
              <w:spacing w:line="240" w:lineRule="auto"/>
              <w:rPr>
                <w:rFonts w:ascii="Arial" w:hAnsi="Arial" w:cs="Arial"/>
                <w:b/>
                <w:bCs/>
                <w:color w:val="000000"/>
              </w:rPr>
            </w:pPr>
            <w:r>
              <w:rPr>
                <w:rFonts w:ascii="Arial" w:hAnsi="Arial"/>
                <w:b/>
                <w:color w:val="000000"/>
              </w:rPr>
              <w:t>Verwijderingsbijdrage en einde levensduur</w:t>
            </w:r>
          </w:p>
        </w:tc>
      </w:tr>
      <w:tr w:rsidR="008D4DCE" w:rsidRPr="00E175BF" w14:paraId="480CD583" w14:textId="77777777" w:rsidTr="003B72F0">
        <w:trPr>
          <w:gridAfter w:val="1"/>
          <w:wAfter w:w="1061" w:type="dxa"/>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hideMark/>
          </w:tcPr>
          <w:p w14:paraId="2E556D0E" w14:textId="77777777" w:rsidR="008D4DCE" w:rsidRPr="00CD1C87" w:rsidRDefault="008D4DCE" w:rsidP="00DA7093">
            <w:pPr>
              <w:spacing w:line="240" w:lineRule="auto"/>
              <w:rPr>
                <w:rFonts w:ascii="Arial" w:hAnsi="Arial" w:cs="Arial"/>
                <w:sz w:val="18"/>
                <w:szCs w:val="18"/>
              </w:rPr>
            </w:pPr>
            <w:r w:rsidRPr="0091675A">
              <w:rPr>
                <w:rFonts w:ascii="Arial" w:hAnsi="Arial"/>
                <w:sz w:val="18"/>
              </w:rPr>
              <w:t>1</w:t>
            </w:r>
            <w:r>
              <w:rPr>
                <w:rFonts w:ascii="Arial" w:hAnsi="Arial"/>
                <w:sz w:val="18"/>
              </w:rPr>
              <w:t>.</w:t>
            </w:r>
            <w:r w:rsidRPr="0091675A">
              <w:rPr>
                <w:rFonts w:ascii="Arial" w:hAnsi="Arial"/>
                <w:sz w:val="18"/>
              </w:rPr>
              <w:t>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1E458C74" w14:textId="77777777" w:rsidR="008D4DCE" w:rsidRPr="00CD1C87" w:rsidRDefault="008D4DCE" w:rsidP="00DA7093">
            <w:pPr>
              <w:spacing w:line="240" w:lineRule="auto"/>
              <w:rPr>
                <w:rFonts w:ascii="Arial" w:hAnsi="Arial" w:cs="Arial"/>
                <w:b/>
                <w:bCs/>
                <w:sz w:val="18"/>
                <w:szCs w:val="18"/>
              </w:rPr>
            </w:pPr>
            <w:r>
              <w:rPr>
                <w:rFonts w:ascii="Arial" w:hAnsi="Arial"/>
                <w:b/>
                <w:sz w:val="18"/>
              </w:rPr>
              <w:t>De verwijderingsbijdrage voor het afvoeren van zonnepanelen bij einde levensduur, dient (via een leverancier) aan de Stichting OPEN te worden afgedragen</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6D29F3DD"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D7D4830"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4A4750A6"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Vanaf </w:t>
            </w:r>
            <w:r w:rsidRPr="0091675A">
              <w:rPr>
                <w:rFonts w:ascii="Arial" w:hAnsi="Arial"/>
                <w:color w:val="000000"/>
                <w:sz w:val="18"/>
              </w:rPr>
              <w:t>1</w:t>
            </w:r>
            <w:r>
              <w:rPr>
                <w:rFonts w:ascii="Arial" w:hAnsi="Arial"/>
                <w:color w:val="000000"/>
                <w:sz w:val="18"/>
              </w:rPr>
              <w:t xml:space="preserve"> juli </w:t>
            </w:r>
            <w:r w:rsidRPr="0091675A">
              <w:rPr>
                <w:rFonts w:ascii="Arial" w:hAnsi="Arial"/>
                <w:color w:val="000000"/>
                <w:sz w:val="18"/>
              </w:rPr>
              <w:t>2023</w:t>
            </w:r>
            <w:r>
              <w:rPr>
                <w:rFonts w:ascii="Arial" w:hAnsi="Arial"/>
                <w:color w:val="000000"/>
                <w:sz w:val="18"/>
              </w:rPr>
              <w:t xml:space="preserve"> wordt deze bijdrage vermeld op de facturen van groothandels en andere importeurs.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2CEDC9D8"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Bij zonnepanelen die zijn geïmporteerd door de opdrachtnemer, die daardoor de wettelijke “producent” is, moet de opdrachtgever zich inschrijven bij Stichting OPEN. Als dit eenmaal is gebeurd, zijn de administratieve verplichtingen vervuld, namelijk de verklaring van de producent en de betaling van de afvalbeheerbijdrage. Bij aanschaf van zonnepanelen bij een Nederlandse partij zoals een groothandel </w:t>
            </w:r>
            <w:r>
              <w:rPr>
                <w:rFonts w:ascii="Arial" w:hAnsi="Arial"/>
                <w:color w:val="000000"/>
                <w:sz w:val="18"/>
              </w:rPr>
              <w:lastRenderedPageBreak/>
              <w:t xml:space="preserve">vergewist de opdrachtnemer zich ervan dat deze Nederlandse partij is aangesloten bij Stichting OPEN. Op de website van Stichting OPEN is een overzicht te vinden van alle geregistreerde producten.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39653FA2" w14:textId="77777777" w:rsidR="008D4DCE" w:rsidRPr="00CD1C87" w:rsidRDefault="008D4DCE" w:rsidP="00DA7093">
            <w:pPr>
              <w:spacing w:line="240" w:lineRule="auto"/>
              <w:rPr>
                <w:rFonts w:ascii="Arial" w:hAnsi="Arial" w:cs="Arial"/>
                <w:sz w:val="18"/>
                <w:szCs w:val="18"/>
              </w:rPr>
            </w:pPr>
            <w:r>
              <w:rPr>
                <w:rFonts w:ascii="Arial" w:hAnsi="Arial"/>
                <w:sz w:val="18"/>
              </w:rPr>
              <w:lastRenderedPageBreak/>
              <w:t>Achteraf, optioneel: controleer de factuur van de geleverde zonnepanelen.</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C46ED5C"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w:t>
            </w:r>
          </w:p>
        </w:tc>
      </w:tr>
      <w:tr w:rsidR="00DA7093" w:rsidRPr="00E175BF" w14:paraId="6F5A2B8E" w14:textId="77777777" w:rsidTr="003B72F0">
        <w:trPr>
          <w:gridAfter w:val="1"/>
          <w:wAfter w:w="1061" w:type="dxa"/>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D6AA574" w14:textId="32AA6CEC" w:rsidR="00DA7093" w:rsidRPr="00DA7093" w:rsidRDefault="00DA7093" w:rsidP="008D4DCE">
            <w:pPr>
              <w:spacing w:line="240" w:lineRule="auto"/>
              <w:rPr>
                <w:rFonts w:ascii="Arial" w:hAnsi="Arial" w:cs="Arial"/>
                <w:b/>
                <w:bCs/>
                <w:color w:val="000000"/>
              </w:rPr>
            </w:pPr>
            <w:r>
              <w:rPr>
                <w:rFonts w:ascii="Arial" w:hAnsi="Arial"/>
                <w:b/>
                <w:color w:val="000000"/>
              </w:rPr>
              <w:t>Arbeidsvoorwaarden, opvolgen voorschriften</w:t>
            </w:r>
          </w:p>
        </w:tc>
      </w:tr>
      <w:tr w:rsidR="008D4DCE" w:rsidRPr="00E175BF" w14:paraId="42B89348" w14:textId="77777777" w:rsidTr="003B72F0">
        <w:trPr>
          <w:gridAfter w:val="1"/>
          <w:wAfter w:w="1061" w:type="dxa"/>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145CD4F" w14:textId="77777777" w:rsidR="008D4DCE" w:rsidRPr="00CD1C87" w:rsidRDefault="008D4DCE" w:rsidP="008D4DCE">
            <w:pPr>
              <w:spacing w:line="240" w:lineRule="auto"/>
              <w:rPr>
                <w:rFonts w:ascii="Arial" w:hAnsi="Arial" w:cs="Arial"/>
                <w:sz w:val="18"/>
                <w:szCs w:val="18"/>
              </w:rPr>
            </w:pPr>
            <w:r w:rsidRPr="0091675A">
              <w:rPr>
                <w:rFonts w:ascii="Arial" w:hAnsi="Arial"/>
                <w:sz w:val="18"/>
              </w:rPr>
              <w:t>1</w:t>
            </w:r>
            <w:r>
              <w:rPr>
                <w:rFonts w:ascii="Arial" w:hAnsi="Arial"/>
                <w:sz w:val="18"/>
              </w:rPr>
              <w:t>.</w:t>
            </w:r>
            <w:r w:rsidRPr="0091675A">
              <w:rPr>
                <w:rFonts w:ascii="Arial" w:hAnsi="Arial"/>
                <w:sz w:val="18"/>
              </w:rPr>
              <w:t>17</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DE2511A"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De montagevoorschriften</w:t>
            </w:r>
            <w:r>
              <w:rPr>
                <w:rFonts w:ascii="Arial" w:hAnsi="Arial"/>
                <w:color w:val="000000"/>
                <w:sz w:val="18"/>
              </w:rPr>
              <w:t xml:space="preserve"> van de leveranciers/fabrikanten van de zonnepanelen, omvormer(s) en bevestigingsmaterialen dienen te worden opgevolgd.  </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4E209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45525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C75B040"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F74166"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9497BC" w14:textId="77777777" w:rsidR="008D4DCE" w:rsidRPr="00CD1C87" w:rsidRDefault="008D4DCE" w:rsidP="008D4DCE">
            <w:pPr>
              <w:spacing w:line="240" w:lineRule="auto"/>
              <w:rPr>
                <w:rFonts w:ascii="Arial" w:hAnsi="Arial" w:cs="Arial"/>
                <w:sz w:val="18"/>
                <w:szCs w:val="18"/>
              </w:rPr>
            </w:pPr>
            <w:r>
              <w:rPr>
                <w:rFonts w:ascii="Arial" w:hAnsi="Arial"/>
                <w:sz w:val="18"/>
              </w:rPr>
              <w:t>Scope </w:t>
            </w:r>
            <w:r w:rsidRPr="0091675A">
              <w:rPr>
                <w:rFonts w:ascii="Arial" w:hAnsi="Arial"/>
                <w:sz w:val="18"/>
              </w:rPr>
              <w:t>12</w:t>
            </w:r>
            <w:r>
              <w:rPr>
                <w:rFonts w:ascii="Arial" w:hAnsi="Arial"/>
                <w:sz w:val="18"/>
              </w:rPr>
              <w:t>-keuring</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88DCB3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5F8BFC64" w14:textId="77777777" w:rsidTr="003B72F0">
        <w:trPr>
          <w:gridAfter w:val="1"/>
          <w:wAfter w:w="1061" w:type="dxa"/>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DF6F664" w14:textId="77777777" w:rsidR="008D4DCE" w:rsidRPr="00CD1C87" w:rsidRDefault="008D4DCE" w:rsidP="008D4DCE">
            <w:pPr>
              <w:spacing w:line="240" w:lineRule="auto"/>
              <w:rPr>
                <w:rFonts w:ascii="Arial" w:hAnsi="Arial" w:cs="Arial"/>
                <w:sz w:val="18"/>
                <w:szCs w:val="18"/>
              </w:rPr>
            </w:pPr>
            <w:r w:rsidRPr="0091675A">
              <w:rPr>
                <w:rFonts w:ascii="Arial" w:hAnsi="Arial"/>
                <w:sz w:val="18"/>
              </w:rPr>
              <w:t>1</w:t>
            </w:r>
            <w:r>
              <w:rPr>
                <w:rFonts w:ascii="Arial" w:hAnsi="Arial"/>
                <w:sz w:val="18"/>
              </w:rPr>
              <w:t>.</w:t>
            </w:r>
            <w:r w:rsidRPr="0091675A">
              <w:rPr>
                <w:rFonts w:ascii="Arial" w:hAnsi="Arial"/>
                <w:sz w:val="18"/>
              </w:rPr>
              <w:t>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572DE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Arbeidsvoorwaarden in Nederland </w:t>
            </w:r>
            <w:r>
              <w:rPr>
                <w:rFonts w:ascii="Arial" w:hAnsi="Arial"/>
                <w:color w:val="000000"/>
                <w:sz w:val="18"/>
              </w:rPr>
              <w:t xml:space="preserve">Er wordt voldaan aan de Nederlandse wetgeving op het gebied van arbeidsrecht, ook voor arbeidsmigranten.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987B22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CA82D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09876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nil"/>
            </w:tcBorders>
            <w:shd w:val="clear" w:color="auto" w:fill="auto"/>
            <w:tcMar>
              <w:top w:w="57" w:type="dxa"/>
              <w:bottom w:w="57" w:type="dxa"/>
            </w:tcMar>
            <w:vAlign w:val="center"/>
            <w:hideMark/>
          </w:tcPr>
          <w:p w14:paraId="199C87CF"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 xml:space="preserve">Indien arbeidsmigranten worden ingezet, dient opdrachtgever te zorgen voor adequate huisvesting en betaling en mogen de wettelijk bepaalde arbeidstijden niet worden overschreden. </w:t>
            </w:r>
            <w:r>
              <w:rPr>
                <w:rFonts w:ascii="Arial" w:hAnsi="Arial"/>
                <w:color w:val="000000"/>
                <w:sz w:val="16"/>
              </w:rPr>
              <w:t xml:space="preserve">Huisvesting: indien arbeidsmigranten worden ingezet, mag er geen financiële afhankelijkheid zijn, direct noch indirect, tussen deze werknemers en hun opdrachtgever in verband met huisvesting. Ook als werknemers via een uitzendbureau werken, is er geen financiële afhankelijkheid tussen uitzendbureau en </w:t>
            </w:r>
            <w:r>
              <w:rPr>
                <w:rFonts w:ascii="Arial" w:hAnsi="Arial"/>
                <w:color w:val="000000"/>
                <w:sz w:val="16"/>
              </w:rPr>
              <w:lastRenderedPageBreak/>
              <w:t>huisvesting van de werknemers.</w:t>
            </w: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12E0AD"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4203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DA7093" w:rsidRPr="00E175BF" w14:paraId="576BB8C0" w14:textId="77777777" w:rsidTr="003B72F0">
        <w:trPr>
          <w:gridAfter w:val="1"/>
          <w:wAfter w:w="1061" w:type="dxa"/>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D7FB5BB" w14:textId="1F34A987" w:rsidR="00DA7093" w:rsidRPr="00E05E85" w:rsidRDefault="00DA7093" w:rsidP="008D4DCE">
            <w:pPr>
              <w:spacing w:line="240" w:lineRule="auto"/>
              <w:rPr>
                <w:rFonts w:ascii="Arial" w:hAnsi="Arial" w:cs="Arial"/>
                <w:b/>
                <w:bCs/>
              </w:rPr>
            </w:pPr>
            <w:r>
              <w:rPr>
                <w:rFonts w:ascii="Arial" w:hAnsi="Arial"/>
                <w:b/>
              </w:rPr>
              <w:lastRenderedPageBreak/>
              <w:t>Diverse optionele algemene eisen</w:t>
            </w:r>
          </w:p>
        </w:tc>
      </w:tr>
      <w:tr w:rsidR="008D4DCE" w:rsidRPr="00E175BF" w14:paraId="433FE349" w14:textId="77777777" w:rsidTr="003B72F0">
        <w:trPr>
          <w:gridAfter w:val="1"/>
          <w:wAfter w:w="1061" w:type="dxa"/>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A9B744A" w14:textId="77777777" w:rsidR="008D4DCE" w:rsidRPr="00CD1C87" w:rsidRDefault="008D4DCE" w:rsidP="008D4DCE">
            <w:pPr>
              <w:spacing w:line="240" w:lineRule="auto"/>
              <w:rPr>
                <w:rFonts w:ascii="Arial" w:hAnsi="Arial" w:cs="Arial"/>
                <w:sz w:val="18"/>
                <w:szCs w:val="18"/>
              </w:rPr>
            </w:pPr>
            <w:r w:rsidRPr="0091675A">
              <w:rPr>
                <w:rFonts w:ascii="Arial" w:hAnsi="Arial"/>
                <w:sz w:val="18"/>
              </w:rPr>
              <w:t>1</w:t>
            </w:r>
            <w:r>
              <w:rPr>
                <w:rFonts w:ascii="Arial" w:hAnsi="Arial"/>
                <w:sz w:val="18"/>
              </w:rPr>
              <w:t>.</w:t>
            </w:r>
            <w:r w:rsidRPr="0091675A">
              <w:rPr>
                <w:rFonts w:ascii="Arial" w:hAnsi="Arial"/>
                <w:sz w:val="18"/>
              </w:rPr>
              <w:t>19</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8C93338" w14:textId="77777777" w:rsidR="008D4DCE" w:rsidRPr="00CD1C87" w:rsidRDefault="008D4DCE" w:rsidP="008D4DCE">
            <w:pPr>
              <w:spacing w:line="240" w:lineRule="auto"/>
              <w:rPr>
                <w:rFonts w:ascii="Arial" w:hAnsi="Arial" w:cs="Arial"/>
                <w:sz w:val="18"/>
                <w:szCs w:val="18"/>
              </w:rPr>
            </w:pPr>
            <w:r>
              <w:rPr>
                <w:rFonts w:ascii="Arial" w:hAnsi="Arial"/>
                <w:sz w:val="18"/>
              </w:rPr>
              <w:t>Garantiestelling moederbedrijf. Als de opdrachtnemer een aandeelhouder met meerderheidsbelang heeft, moet deze optreden als financiële garantiesteller voor de opdrachtnemer.</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BEBA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4FBC0A1"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919ADBD"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Optioneel. Soms al afgedekt via de standaard inkoopvoorwaarden. Alternatief voor garantiestelling moederbedrijf is werken met betaalvoorwaarden met laag risico.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2B0FEB"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E5F3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66DD2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1F1E266D" w14:textId="77777777" w:rsidTr="003B72F0">
        <w:trPr>
          <w:gridAfter w:val="1"/>
          <w:wAfter w:w="1061" w:type="dxa"/>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4FF3C7E" w14:textId="77777777" w:rsidR="008D4DCE" w:rsidRPr="00CD1C87" w:rsidRDefault="008D4DCE" w:rsidP="008D4DCE">
            <w:pPr>
              <w:spacing w:line="240" w:lineRule="auto"/>
              <w:rPr>
                <w:rFonts w:ascii="Arial" w:hAnsi="Arial" w:cs="Arial"/>
                <w:sz w:val="18"/>
                <w:szCs w:val="18"/>
              </w:rPr>
            </w:pPr>
            <w:r w:rsidRPr="0091675A">
              <w:rPr>
                <w:rFonts w:ascii="Arial" w:hAnsi="Arial"/>
                <w:sz w:val="18"/>
              </w:rPr>
              <w:t>1</w:t>
            </w:r>
            <w:r>
              <w:rPr>
                <w:rFonts w:ascii="Arial" w:hAnsi="Arial"/>
                <w:sz w:val="18"/>
              </w:rPr>
              <w:t>.</w:t>
            </w:r>
            <w:r w:rsidRPr="0091675A">
              <w:rPr>
                <w:rFonts w:ascii="Arial" w:hAnsi="Arial"/>
                <w:sz w:val="18"/>
              </w:rPr>
              <w:t>20</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EC06080" w14:textId="77777777" w:rsidR="008D4DCE" w:rsidRPr="00CD1C87" w:rsidRDefault="008D4DCE" w:rsidP="008D4DCE">
            <w:pPr>
              <w:spacing w:line="240" w:lineRule="auto"/>
              <w:rPr>
                <w:rFonts w:ascii="Arial" w:hAnsi="Arial" w:cs="Arial"/>
                <w:sz w:val="18"/>
                <w:szCs w:val="18"/>
              </w:rPr>
            </w:pPr>
            <w:r>
              <w:rPr>
                <w:rFonts w:ascii="Arial" w:hAnsi="Arial"/>
                <w:sz w:val="18"/>
              </w:rPr>
              <w:t>.PAN file van derde</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42E73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053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FFD3"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Optioneel voor grote projecten groter dan </w:t>
            </w:r>
            <w:r w:rsidRPr="0091675A">
              <w:rPr>
                <w:rFonts w:ascii="Arial" w:hAnsi="Arial"/>
                <w:sz w:val="18"/>
              </w:rPr>
              <w:t>20</w:t>
            </w:r>
            <w:r>
              <w:rPr>
                <w:rFonts w:ascii="Arial" w:hAnsi="Arial"/>
                <w:sz w:val="18"/>
              </w:rPr>
              <w:t xml:space="preserve"> MW. Digitale versie van de gegevens die door programma’s als PVsyst en PV*SOL worden gebruikt om de productie van een zonnepark te voorspellen. Onafhankelijke .PAN files geven een check op de prestatieverhouding en opbrengst van een project.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83C0A42"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626031"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1105F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0477F626" w14:textId="77777777" w:rsidTr="003B72F0">
        <w:trPr>
          <w:gridAfter w:val="1"/>
          <w:wAfter w:w="1061" w:type="dxa"/>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2B4F3B2" w14:textId="77777777" w:rsidR="008D4DCE" w:rsidRPr="00CD1C87" w:rsidRDefault="008D4DCE" w:rsidP="008D4DCE">
            <w:pPr>
              <w:spacing w:line="240" w:lineRule="auto"/>
              <w:rPr>
                <w:rFonts w:ascii="Arial" w:hAnsi="Arial" w:cs="Arial"/>
                <w:sz w:val="18"/>
                <w:szCs w:val="18"/>
              </w:rPr>
            </w:pPr>
            <w:r w:rsidRPr="0091675A">
              <w:rPr>
                <w:rFonts w:ascii="Arial" w:hAnsi="Arial"/>
                <w:sz w:val="18"/>
              </w:rPr>
              <w:t>1</w:t>
            </w:r>
            <w:r>
              <w:rPr>
                <w:rFonts w:ascii="Arial" w:hAnsi="Arial"/>
                <w:sz w:val="18"/>
              </w:rPr>
              <w:t>.</w:t>
            </w:r>
            <w:r w:rsidRPr="0091675A">
              <w:rPr>
                <w:rFonts w:ascii="Arial" w:hAnsi="Arial"/>
                <w:sz w:val="18"/>
              </w:rPr>
              <w:t>21</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2F5D42C" w14:textId="77777777" w:rsidR="008D4DCE" w:rsidRPr="00CD1C87" w:rsidRDefault="008D4DCE" w:rsidP="008D4DCE">
            <w:pPr>
              <w:spacing w:line="240" w:lineRule="auto"/>
              <w:rPr>
                <w:rFonts w:ascii="Arial" w:hAnsi="Arial" w:cs="Arial"/>
                <w:sz w:val="18"/>
                <w:szCs w:val="18"/>
              </w:rPr>
            </w:pPr>
            <w:r>
              <w:rPr>
                <w:rFonts w:ascii="Arial" w:hAnsi="Arial"/>
                <w:sz w:val="18"/>
              </w:rPr>
              <w:t>Veiligheidscultuur. ISO </w:t>
            </w:r>
            <w:r w:rsidRPr="0091675A">
              <w:rPr>
                <w:rFonts w:ascii="Arial" w:hAnsi="Arial"/>
                <w:sz w:val="18"/>
              </w:rPr>
              <w:t>45001</w:t>
            </w:r>
            <w:r>
              <w:rPr>
                <w:rFonts w:ascii="Arial" w:hAnsi="Arial"/>
                <w:sz w:val="18"/>
              </w:rPr>
              <w:t xml:space="preserve"> of veiligheidscultuurladder, minimaal trede </w:t>
            </w:r>
            <w:r w:rsidRPr="0091675A">
              <w:rPr>
                <w:rFonts w:ascii="Arial" w:hAnsi="Arial"/>
                <w:sz w:val="18"/>
              </w:rPr>
              <w:t>3</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D9740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044F46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061E92B" w14:textId="77777777" w:rsidR="008D4DCE" w:rsidRPr="00CD1C87" w:rsidRDefault="008D4DCE" w:rsidP="008D4DCE">
            <w:pPr>
              <w:spacing w:line="240" w:lineRule="auto"/>
              <w:rPr>
                <w:rFonts w:ascii="Arial" w:hAnsi="Arial" w:cs="Arial"/>
                <w:sz w:val="18"/>
                <w:szCs w:val="18"/>
              </w:rPr>
            </w:pPr>
            <w:r>
              <w:rPr>
                <w:rFonts w:ascii="Arial" w:hAnsi="Arial"/>
                <w:sz w:val="18"/>
              </w:rPr>
              <w:t>Optioneel voor grote projecten &gt; </w:t>
            </w:r>
            <w:r w:rsidRPr="0091675A">
              <w:rPr>
                <w:rFonts w:ascii="Arial" w:hAnsi="Arial"/>
                <w:sz w:val="18"/>
              </w:rPr>
              <w:t>20</w:t>
            </w:r>
            <w:r>
              <w:rPr>
                <w:rFonts w:ascii="Arial" w:hAnsi="Arial"/>
                <w:sz w:val="18"/>
              </w:rPr>
              <w:t xml:space="preserve"> MWp waarbij grote uitvoeringsorganisaties zijn betrokken.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73ADBDC"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811341A"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708B797"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bl>
    <w:p w14:paraId="547C8BBB" w14:textId="10B3C84D" w:rsidR="00026952" w:rsidRDefault="00A11B94" w:rsidP="00E175BF">
      <w:pPr>
        <w:ind w:left="-810"/>
      </w:pPr>
      <w:r>
        <w:rPr>
          <w:noProof/>
          <w:color w:val="92D050"/>
          <w:sz w:val="40"/>
        </w:rPr>
        <mc:AlternateContent>
          <mc:Choice Requires="wps">
            <w:drawing>
              <wp:anchor distT="0" distB="0" distL="114300" distR="114300" simplePos="0" relativeHeight="251725824" behindDoc="0" locked="0" layoutInCell="1" allowOverlap="1" wp14:anchorId="06A8E229" wp14:editId="1CBC1A3A">
                <wp:simplePos x="0" y="0"/>
                <wp:positionH relativeFrom="column">
                  <wp:posOffset>8739259</wp:posOffset>
                </wp:positionH>
                <wp:positionV relativeFrom="paragraph">
                  <wp:posOffset>-46705</wp:posOffset>
                </wp:positionV>
                <wp:extent cx="3875177" cy="3875177"/>
                <wp:effectExtent l="0" t="0" r="0" b="0"/>
                <wp:wrapNone/>
                <wp:docPr id="1948069174" name="Oval 19"/>
                <wp:cNvGraphicFramePr/>
                <a:graphic xmlns:a="http://schemas.openxmlformats.org/drawingml/2006/main">
                  <a:graphicData uri="http://schemas.microsoft.com/office/word/2010/wordprocessingShape">
                    <wps:wsp>
                      <wps:cNvSpPr/>
                      <wps:spPr>
                        <a:xfrm>
                          <a:off x="0" y="0"/>
                          <a:ext cx="3875177" cy="3875177"/>
                        </a:xfrm>
                        <a:prstGeom prst="ellipse">
                          <a:avLst/>
                        </a:prstGeom>
                        <a:solidFill>
                          <a:srgbClr val="D9F7E3"/>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DFF6F5" id="Oval 19" o:spid="_x0000_s1026" style="position:absolute;margin-left:688.15pt;margin-top:-3.7pt;width:305.15pt;height:305.1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" fillcolor="#d9f7e3" stroked="f" strokeweight="1pt">
                <v:stroke joinstyle="miter"/>
              </v:oval>
            </w:pict>
          </mc:Fallback>
        </mc:AlternateContent>
      </w:r>
    </w:p>
    <w:p w14:paraId="070C99C5" w14:textId="74743AE8" w:rsidR="00CE1B5F" w:rsidRPr="00C83D31" w:rsidRDefault="00A11B94" w:rsidP="00E175BF">
      <w:pPr>
        <w:ind w:left="-810"/>
      </w:pPr>
      <w:r>
        <w:rPr>
          <w:noProof/>
          <w:color w:val="92D050"/>
          <w:sz w:val="40"/>
        </w:rPr>
        <mc:AlternateContent>
          <mc:Choice Requires="wps">
            <w:drawing>
              <wp:anchor distT="0" distB="0" distL="114300" distR="114300" simplePos="0" relativeHeight="251727872" behindDoc="0" locked="0" layoutInCell="1" allowOverlap="1" wp14:anchorId="63AF436D" wp14:editId="4F0C54AB">
                <wp:simplePos x="0" y="0"/>
                <wp:positionH relativeFrom="column">
                  <wp:posOffset>6132612</wp:posOffset>
                </wp:positionH>
                <wp:positionV relativeFrom="paragraph">
                  <wp:posOffset>56183</wp:posOffset>
                </wp:positionV>
                <wp:extent cx="736979" cy="736979"/>
                <wp:effectExtent l="0" t="0" r="0" b="0"/>
                <wp:wrapNone/>
                <wp:docPr id="77878111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2C8F3AC" id="Oval 19" o:spid="_x0000_s1026" style="position:absolute;margin-left:482.9pt;margin-top:4.4pt;width:58.05pt;height:58.0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22752" behindDoc="0" locked="0" layoutInCell="1" allowOverlap="1" wp14:anchorId="121FC1C6" wp14:editId="42DE4CA6">
                <wp:simplePos x="0" y="0"/>
                <wp:positionH relativeFrom="column">
                  <wp:posOffset>-3325220</wp:posOffset>
                </wp:positionH>
                <wp:positionV relativeFrom="paragraph">
                  <wp:posOffset>342133</wp:posOffset>
                </wp:positionV>
                <wp:extent cx="4749421" cy="4749421"/>
                <wp:effectExtent l="0" t="0" r="635" b="635"/>
                <wp:wrapNone/>
                <wp:docPr id="29467086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A12116D" id="Oval 19" o:spid="_x0000_s1026" style="position:absolute;margin-left:-261.85pt;margin-top:26.95pt;width:373.95pt;height:373.9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23776" behindDoc="0" locked="0" layoutInCell="1" allowOverlap="1" wp14:anchorId="7187769C" wp14:editId="296BA659">
                <wp:simplePos x="0" y="0"/>
                <wp:positionH relativeFrom="column">
                  <wp:posOffset>3239040</wp:posOffset>
                </wp:positionH>
                <wp:positionV relativeFrom="paragraph">
                  <wp:posOffset>46763</wp:posOffset>
                </wp:positionV>
                <wp:extent cx="1897039" cy="1897039"/>
                <wp:effectExtent l="0" t="0" r="0" b="0"/>
                <wp:wrapNone/>
                <wp:docPr id="295760247"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D9CD4DF" id="Oval 19" o:spid="_x0000_s1026" style="position:absolute;margin-left:255.05pt;margin-top:3.7pt;width:149.35pt;height:149.3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" fillcolor="#9fe4ce" stroked="f" strokeweight="1pt">
                <v:fill opacity="19789f"/>
                <v:stroke joinstyle="miter"/>
              </v:oval>
            </w:pict>
          </mc:Fallback>
        </mc:AlternateContent>
      </w:r>
    </w:p>
    <w:p w14:paraId="61116120" w14:textId="646CBE17" w:rsidR="00CE1B5F" w:rsidRPr="00C83D31" w:rsidRDefault="00CE1B5F" w:rsidP="00E175BF">
      <w:pPr>
        <w:ind w:left="-810"/>
      </w:pPr>
    </w:p>
    <w:p w14:paraId="7496598C" w14:textId="137C7F6A" w:rsidR="00026952" w:rsidRDefault="00026952" w:rsidP="00026952">
      <w:pPr>
        <w:spacing w:line="240" w:lineRule="auto"/>
        <w:rPr>
          <w:rFonts w:eastAsia="Aptos"/>
          <w:kern w:val="2"/>
          <w:sz w:val="16"/>
          <w:szCs w:val="16"/>
          <w:lang w:eastAsia="en-US"/>
          <w14:ligatures w14:val="standardContextual"/>
        </w:rPr>
      </w:pPr>
    </w:p>
    <w:p w14:paraId="7E79EADB" w14:textId="2DDC8B2D" w:rsidR="007061E0" w:rsidRPr="007061E0" w:rsidRDefault="007061E0" w:rsidP="00160572">
      <w:pPr>
        <w:pStyle w:val="MH2"/>
      </w:pPr>
      <w:bookmarkStart w:id="5" w:name="_Toc176264587"/>
      <w:bookmarkStart w:id="6" w:name="_Toc177478706"/>
      <w:r w:rsidRPr="0091675A">
        <w:t>10</w:t>
      </w:r>
      <w:r>
        <w:t>.</w:t>
      </w:r>
      <w:r w:rsidRPr="0091675A">
        <w:t>2</w:t>
      </w:r>
      <w:r>
        <w:t xml:space="preserve"> — Eisen algemeen</w:t>
      </w:r>
      <w:bookmarkEnd w:id="5"/>
      <w:bookmarkEnd w:id="6"/>
    </w:p>
    <w:p w14:paraId="175A4E48" w14:textId="77777777" w:rsidR="007061E0" w:rsidRPr="007061E0" w:rsidRDefault="007061E0" w:rsidP="00026952">
      <w:pPr>
        <w:spacing w:line="240" w:lineRule="auto"/>
        <w:rPr>
          <w:rFonts w:eastAsia="Aptos"/>
          <w:kern w:val="2"/>
          <w:sz w:val="16"/>
          <w:szCs w:val="16"/>
          <w:lang w:eastAsia="en-US"/>
          <w14:ligatures w14:val="standardContextual"/>
        </w:rPr>
      </w:pPr>
    </w:p>
    <w:p w14:paraId="46F63816" w14:textId="77777777" w:rsidR="00026952" w:rsidRPr="007061E0" w:rsidRDefault="00026952" w:rsidP="000D5D07">
      <w:pPr>
        <w:spacing w:line="240" w:lineRule="auto"/>
        <w:ind w:left="-990"/>
        <w:rPr>
          <w:rFonts w:eastAsia="Aptos"/>
          <w:kern w:val="2"/>
          <w:sz w:val="16"/>
          <w:szCs w:val="16"/>
          <w:lang w:eastAsia="en-US"/>
          <w14:ligatures w14:val="standardContextual"/>
        </w:rPr>
      </w:pPr>
    </w:p>
    <w:tbl>
      <w:tblPr>
        <w:tblW w:w="16016" w:type="dxa"/>
        <w:tblInd w:w="-990" w:type="dxa"/>
        <w:tblLayout w:type="fixed"/>
        <w:tblLook w:val="04A0" w:firstRow="1" w:lastRow="0" w:firstColumn="1" w:lastColumn="0" w:noHBand="0" w:noVBand="1"/>
      </w:tblPr>
      <w:tblGrid>
        <w:gridCol w:w="139"/>
        <w:gridCol w:w="977"/>
        <w:gridCol w:w="2284"/>
        <w:gridCol w:w="1253"/>
        <w:gridCol w:w="165"/>
        <w:gridCol w:w="497"/>
        <w:gridCol w:w="920"/>
        <w:gridCol w:w="107"/>
        <w:gridCol w:w="1667"/>
        <w:gridCol w:w="69"/>
        <w:gridCol w:w="1559"/>
        <w:gridCol w:w="622"/>
        <w:gridCol w:w="796"/>
        <w:gridCol w:w="1697"/>
        <w:gridCol w:w="21"/>
        <w:gridCol w:w="1402"/>
        <w:gridCol w:w="1841"/>
      </w:tblGrid>
      <w:tr w:rsidR="000D5D07" w:rsidRPr="000D5D07" w14:paraId="21899640" w14:textId="77777777" w:rsidTr="003B72F0">
        <w:trPr>
          <w:trHeight w:val="288"/>
        </w:trPr>
        <w:tc>
          <w:tcPr>
            <w:tcW w:w="4653" w:type="dxa"/>
            <w:gridSpan w:val="4"/>
            <w:tcBorders>
              <w:top w:val="nil"/>
              <w:left w:val="nil"/>
              <w:bottom w:val="nil"/>
              <w:right w:val="nil"/>
            </w:tcBorders>
            <w:shd w:val="clear" w:color="000000" w:fill="FFFFFF"/>
            <w:noWrap/>
            <w:hideMark/>
          </w:tcPr>
          <w:p w14:paraId="636ABE3F" w14:textId="77777777" w:rsidR="000D5D07" w:rsidRPr="000D5D07" w:rsidRDefault="000D5D07" w:rsidP="00160572">
            <w:pPr>
              <w:pStyle w:val="MH3"/>
            </w:pPr>
            <w:bookmarkStart w:id="7" w:name="_Toc177478707"/>
            <w:r>
              <w:t>Eisen — Werken</w:t>
            </w:r>
            <w:bookmarkEnd w:id="7"/>
            <w:r>
              <w:t xml:space="preserve"> </w:t>
            </w:r>
          </w:p>
        </w:tc>
        <w:tc>
          <w:tcPr>
            <w:tcW w:w="662" w:type="dxa"/>
            <w:gridSpan w:val="2"/>
            <w:tcBorders>
              <w:top w:val="nil"/>
              <w:left w:val="nil"/>
              <w:bottom w:val="nil"/>
              <w:right w:val="nil"/>
            </w:tcBorders>
            <w:shd w:val="clear" w:color="000000" w:fill="FFFFFF"/>
            <w:hideMark/>
          </w:tcPr>
          <w:p w14:paraId="11117585"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65D621BE" w14:textId="77777777" w:rsidR="000D5D07" w:rsidRPr="008D4DCE" w:rsidRDefault="000D5D07" w:rsidP="000D5D07">
            <w:pPr>
              <w:spacing w:line="240" w:lineRule="auto"/>
              <w:rPr>
                <w:rFonts w:ascii="Arial" w:hAnsi="Arial" w:cs="Arial"/>
              </w:rPr>
            </w:pPr>
            <w:r>
              <w:rPr>
                <w:rFonts w:ascii="Arial" w:hAnsi="Arial"/>
              </w:rPr>
              <w:t> </w:t>
            </w:r>
          </w:p>
        </w:tc>
        <w:tc>
          <w:tcPr>
            <w:tcW w:w="1667" w:type="dxa"/>
            <w:tcBorders>
              <w:top w:val="nil"/>
              <w:left w:val="nil"/>
              <w:bottom w:val="nil"/>
              <w:right w:val="nil"/>
            </w:tcBorders>
            <w:shd w:val="clear" w:color="000000" w:fill="FFFFFF"/>
            <w:vAlign w:val="bottom"/>
            <w:hideMark/>
          </w:tcPr>
          <w:p w14:paraId="62D9593A" w14:textId="1BB4C57A" w:rsidR="000D5D07" w:rsidRPr="008D4DCE" w:rsidRDefault="000D5D07" w:rsidP="00E14CBD">
            <w:pPr>
              <w:spacing w:line="240" w:lineRule="auto"/>
              <w:ind w:right="-321"/>
              <w:rPr>
                <w:rFonts w:ascii="Arial" w:hAnsi="Arial" w:cs="Arial"/>
                <w:b/>
                <w:bCs/>
                <w:color w:val="808080"/>
                <w:sz w:val="18"/>
                <w:szCs w:val="18"/>
              </w:rPr>
            </w:pPr>
            <w:r>
              <w:rPr>
                <w:rFonts w:ascii="Arial" w:hAnsi="Arial"/>
                <w:b/>
                <w:color w:val="808080"/>
                <w:sz w:val="18"/>
              </w:rPr>
              <w:t>Instructies opdrachtgever</w:t>
            </w:r>
          </w:p>
        </w:tc>
        <w:tc>
          <w:tcPr>
            <w:tcW w:w="2250" w:type="dxa"/>
            <w:gridSpan w:val="3"/>
            <w:tcBorders>
              <w:top w:val="nil"/>
              <w:left w:val="nil"/>
              <w:bottom w:val="nil"/>
              <w:right w:val="nil"/>
            </w:tcBorders>
            <w:shd w:val="clear" w:color="000000" w:fill="FFFFFF"/>
            <w:vAlign w:val="bottom"/>
            <w:hideMark/>
          </w:tcPr>
          <w:p w14:paraId="4740F2CB" w14:textId="77777777" w:rsidR="000D5D07" w:rsidRPr="008D4DCE" w:rsidRDefault="000D5D07" w:rsidP="000D5D07">
            <w:pPr>
              <w:spacing w:line="240" w:lineRule="auto"/>
              <w:rPr>
                <w:rFonts w:ascii="Arial" w:hAnsi="Arial" w:cs="Arial"/>
                <w:b/>
                <w:bCs/>
                <w:color w:val="000000"/>
                <w:sz w:val="18"/>
                <w:szCs w:val="18"/>
              </w:rPr>
            </w:pPr>
            <w:r>
              <w:rPr>
                <w:rFonts w:ascii="Arial" w:hAnsi="Arial"/>
                <w:b/>
                <w:color w:val="000000"/>
                <w:sz w:val="18"/>
              </w:rPr>
              <w:t> </w:t>
            </w:r>
          </w:p>
        </w:tc>
        <w:tc>
          <w:tcPr>
            <w:tcW w:w="2514" w:type="dxa"/>
            <w:gridSpan w:val="3"/>
            <w:tcBorders>
              <w:top w:val="nil"/>
              <w:left w:val="nil"/>
              <w:bottom w:val="nil"/>
              <w:right w:val="nil"/>
            </w:tcBorders>
            <w:shd w:val="clear" w:color="000000" w:fill="FFFFFF"/>
            <w:noWrap/>
            <w:hideMark/>
          </w:tcPr>
          <w:p w14:paraId="21AF1EBA"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43" w:type="dxa"/>
            <w:gridSpan w:val="2"/>
            <w:tcBorders>
              <w:top w:val="nil"/>
              <w:left w:val="nil"/>
              <w:bottom w:val="nil"/>
              <w:right w:val="nil"/>
            </w:tcBorders>
            <w:shd w:val="clear" w:color="000000" w:fill="FFFFFF"/>
            <w:hideMark/>
          </w:tcPr>
          <w:p w14:paraId="563A9C43"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0D5D07" w:rsidRPr="000D5D07" w14:paraId="42ACE9F3" w14:textId="77777777" w:rsidTr="003B72F0">
        <w:trPr>
          <w:trHeight w:val="258"/>
        </w:trPr>
        <w:tc>
          <w:tcPr>
            <w:tcW w:w="4653" w:type="dxa"/>
            <w:gridSpan w:val="4"/>
            <w:tcBorders>
              <w:top w:val="nil"/>
              <w:left w:val="nil"/>
              <w:bottom w:val="nil"/>
              <w:right w:val="nil"/>
            </w:tcBorders>
            <w:shd w:val="clear" w:color="000000" w:fill="FFFFFF"/>
            <w:noWrap/>
            <w:hideMark/>
          </w:tcPr>
          <w:p w14:paraId="4C8A05AA" w14:textId="0CDA5E2A" w:rsidR="000D5D07" w:rsidRDefault="000D5D07" w:rsidP="000D5D07">
            <w:pPr>
              <w:spacing w:line="240" w:lineRule="auto"/>
              <w:rPr>
                <w:rFonts w:ascii="Arial" w:hAnsi="Arial" w:cs="Arial"/>
                <w:i/>
                <w:iCs/>
                <w:color w:val="104D54"/>
                <w:sz w:val="21"/>
                <w:szCs w:val="21"/>
              </w:rPr>
            </w:pPr>
            <w:r>
              <w:rPr>
                <w:rFonts w:ascii="Arial" w:hAnsi="Arial"/>
                <w:i/>
                <w:color w:val="104D54"/>
                <w:sz w:val="21"/>
              </w:rPr>
              <w:lastRenderedPageBreak/>
              <w:t xml:space="preserve">Template van eisen en gunningscriteria </w:t>
            </w:r>
            <w:r>
              <w:rPr>
                <w:rFonts w:ascii="Arial" w:hAnsi="Arial"/>
                <w:i/>
                <w:color w:val="104D54"/>
                <w:sz w:val="21"/>
              </w:rPr>
              <w:br/>
              <w:t>voor PV projecten</w:t>
            </w:r>
          </w:p>
          <w:p w14:paraId="3655DBE9" w14:textId="77777777" w:rsidR="008D4DCE" w:rsidRPr="008D4DCE" w:rsidRDefault="008D4DCE" w:rsidP="000D5D07">
            <w:pPr>
              <w:spacing w:line="240" w:lineRule="auto"/>
              <w:rPr>
                <w:rFonts w:ascii="Arial" w:hAnsi="Arial" w:cs="Arial"/>
                <w:i/>
                <w:iCs/>
                <w:color w:val="000000"/>
                <w:sz w:val="21"/>
                <w:szCs w:val="21"/>
                <w:lang w:eastAsia="en-GB"/>
              </w:rPr>
            </w:pPr>
          </w:p>
        </w:tc>
        <w:tc>
          <w:tcPr>
            <w:tcW w:w="662" w:type="dxa"/>
            <w:gridSpan w:val="2"/>
            <w:tcBorders>
              <w:top w:val="nil"/>
              <w:left w:val="nil"/>
              <w:bottom w:val="nil"/>
              <w:right w:val="nil"/>
            </w:tcBorders>
            <w:shd w:val="clear" w:color="000000" w:fill="FFFFFF"/>
            <w:hideMark/>
          </w:tcPr>
          <w:p w14:paraId="16E23823"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7F905CEB" w14:textId="77777777" w:rsidR="000D5D07" w:rsidRPr="008D4DCE" w:rsidRDefault="000D5D07" w:rsidP="000D5D07">
            <w:pPr>
              <w:spacing w:line="240" w:lineRule="auto"/>
              <w:rPr>
                <w:rFonts w:ascii="Arial" w:hAnsi="Arial" w:cs="Arial"/>
              </w:rPr>
            </w:pPr>
            <w:r>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6049AB24" w14:textId="23322C4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Pas gele velden met blauwe letters aan</w:t>
            </w:r>
          </w:p>
        </w:tc>
        <w:tc>
          <w:tcPr>
            <w:tcW w:w="2493" w:type="dxa"/>
            <w:gridSpan w:val="2"/>
            <w:tcBorders>
              <w:top w:val="nil"/>
              <w:left w:val="nil"/>
              <w:bottom w:val="nil"/>
              <w:right w:val="nil"/>
            </w:tcBorders>
            <w:shd w:val="clear" w:color="000000" w:fill="FFFFFF"/>
            <w:noWrap/>
            <w:hideMark/>
          </w:tcPr>
          <w:p w14:paraId="05376304"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38DE4940"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0D5D07" w:rsidRPr="000D5D07" w14:paraId="5466BF58" w14:textId="77777777" w:rsidTr="003B72F0">
        <w:trPr>
          <w:gridAfter w:val="1"/>
          <w:wAfter w:w="1841" w:type="dxa"/>
          <w:trHeight w:val="222"/>
        </w:trPr>
        <w:tc>
          <w:tcPr>
            <w:tcW w:w="4653" w:type="dxa"/>
            <w:gridSpan w:val="4"/>
            <w:tcBorders>
              <w:top w:val="nil"/>
              <w:left w:val="nil"/>
              <w:bottom w:val="nil"/>
              <w:right w:val="nil"/>
            </w:tcBorders>
            <w:shd w:val="clear" w:color="000000" w:fill="FFFFFF"/>
            <w:noWrap/>
            <w:hideMark/>
          </w:tcPr>
          <w:p w14:paraId="7E97F6F9" w14:textId="77777777" w:rsidR="000D5D07" w:rsidRPr="008D4DCE" w:rsidRDefault="000D5D07" w:rsidP="000D5D07">
            <w:pPr>
              <w:spacing w:line="240" w:lineRule="auto"/>
              <w:rPr>
                <w:rFonts w:ascii="Arial" w:hAnsi="Arial" w:cs="Arial"/>
                <w:color w:val="808080"/>
                <w:sz w:val="14"/>
                <w:szCs w:val="14"/>
              </w:rPr>
            </w:pPr>
            <w:r>
              <w:rPr>
                <w:rFonts w:ascii="Arial" w:hAnsi="Arial"/>
                <w:color w:val="808080"/>
                <w:sz w:val="14"/>
              </w:rPr>
              <w:t xml:space="preserve">Versie: </w:t>
            </w:r>
            <w:r w:rsidRPr="0091675A">
              <w:rPr>
                <w:rFonts w:ascii="Arial" w:hAnsi="Arial"/>
                <w:color w:val="808080"/>
                <w:sz w:val="14"/>
              </w:rPr>
              <w:t>0</w:t>
            </w:r>
            <w:r>
              <w:rPr>
                <w:rFonts w:ascii="Arial" w:hAnsi="Arial"/>
                <w:color w:val="808080"/>
                <w:sz w:val="14"/>
              </w:rPr>
              <w:t>.</w:t>
            </w:r>
            <w:r w:rsidRPr="0091675A">
              <w:rPr>
                <w:rFonts w:ascii="Arial" w:hAnsi="Arial"/>
                <w:color w:val="808080"/>
                <w:sz w:val="14"/>
              </w:rPr>
              <w:t>99</w:t>
            </w:r>
          </w:p>
        </w:tc>
        <w:tc>
          <w:tcPr>
            <w:tcW w:w="662" w:type="dxa"/>
            <w:gridSpan w:val="2"/>
            <w:tcBorders>
              <w:top w:val="nil"/>
              <w:left w:val="nil"/>
              <w:bottom w:val="nil"/>
              <w:right w:val="nil"/>
            </w:tcBorders>
            <w:shd w:val="clear" w:color="000000" w:fill="FFFFFF"/>
            <w:hideMark/>
          </w:tcPr>
          <w:p w14:paraId="26EABDA6"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167A4147" w14:textId="77777777" w:rsidR="000D5D07" w:rsidRPr="008D4DCE" w:rsidRDefault="000D5D07" w:rsidP="000D5D07">
            <w:pPr>
              <w:spacing w:line="240" w:lineRule="auto"/>
              <w:rPr>
                <w:rFonts w:ascii="Arial" w:hAnsi="Arial" w:cs="Arial"/>
              </w:rPr>
            </w:pPr>
            <w:r>
              <w:rPr>
                <w:rFonts w:ascii="Arial" w:hAnsi="Arial"/>
              </w:rPr>
              <w:t> </w:t>
            </w:r>
          </w:p>
        </w:tc>
        <w:tc>
          <w:tcPr>
            <w:tcW w:w="7833" w:type="dxa"/>
            <w:gridSpan w:val="8"/>
            <w:tcBorders>
              <w:top w:val="nil"/>
              <w:left w:val="nil"/>
              <w:bottom w:val="nil"/>
              <w:right w:val="nil"/>
            </w:tcBorders>
            <w:shd w:val="clear" w:color="000000" w:fill="FFFFFF"/>
            <w:noWrap/>
            <w:vAlign w:val="center"/>
            <w:hideMark/>
          </w:tcPr>
          <w:p w14:paraId="6B270E91" w14:textId="202685CB"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Optionele eisen in roze velden: verwijder het vraagteken in kolom C indien deze eis niet wordt opgenomen. Anders “ja” of “</w:t>
            </w:r>
            <w:r w:rsidRPr="0091675A">
              <w:rPr>
                <w:rFonts w:ascii="Arial" w:hAnsi="Arial"/>
                <w:color w:val="808080"/>
                <w:sz w:val="16"/>
              </w:rPr>
              <w:t>1</w:t>
            </w:r>
            <w:r>
              <w:rPr>
                <w:rFonts w:ascii="Arial" w:hAnsi="Arial"/>
                <w:color w:val="808080"/>
                <w:sz w:val="16"/>
              </w:rPr>
              <w:t xml:space="preserve">” invullen. Het nummer van de eis valt dan ook weg en de nummering van de volgende eisen wordt automatisch aangepast. </w:t>
            </w:r>
          </w:p>
        </w:tc>
      </w:tr>
      <w:tr w:rsidR="000D5D07" w:rsidRPr="000D5D07" w14:paraId="75092083" w14:textId="77777777" w:rsidTr="003B72F0">
        <w:trPr>
          <w:gridAfter w:val="1"/>
          <w:wAfter w:w="1841" w:type="dxa"/>
          <w:trHeight w:val="85"/>
        </w:trPr>
        <w:tc>
          <w:tcPr>
            <w:tcW w:w="4653" w:type="dxa"/>
            <w:gridSpan w:val="4"/>
            <w:tcBorders>
              <w:top w:val="nil"/>
              <w:left w:val="nil"/>
              <w:bottom w:val="nil"/>
              <w:right w:val="nil"/>
            </w:tcBorders>
            <w:shd w:val="clear" w:color="000000" w:fill="FFFFFF"/>
            <w:noWrap/>
            <w:hideMark/>
          </w:tcPr>
          <w:p w14:paraId="04C777C0" w14:textId="77777777" w:rsidR="000D5D07" w:rsidRPr="008D4DCE" w:rsidRDefault="000D5D07" w:rsidP="000D5D07">
            <w:pPr>
              <w:spacing w:line="240" w:lineRule="auto"/>
              <w:rPr>
                <w:rFonts w:ascii="Arial" w:hAnsi="Arial" w:cs="Arial"/>
                <w:color w:val="808080"/>
                <w:sz w:val="16"/>
                <w:szCs w:val="16"/>
              </w:rPr>
            </w:pPr>
            <w:r>
              <w:rPr>
                <w:rFonts w:ascii="Arial" w:hAnsi="Arial"/>
                <w:color w:val="808080"/>
                <w:sz w:val="16"/>
              </w:rPr>
              <w:t>Uitgegeven door: Buyer Group voor Duurzame PV</w:t>
            </w:r>
          </w:p>
        </w:tc>
        <w:tc>
          <w:tcPr>
            <w:tcW w:w="662" w:type="dxa"/>
            <w:gridSpan w:val="2"/>
            <w:tcBorders>
              <w:top w:val="nil"/>
              <w:left w:val="nil"/>
              <w:bottom w:val="nil"/>
              <w:right w:val="nil"/>
            </w:tcBorders>
            <w:shd w:val="clear" w:color="000000" w:fill="FFFFFF"/>
            <w:hideMark/>
          </w:tcPr>
          <w:p w14:paraId="7349BFFD"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6F57326F" w14:textId="77777777" w:rsidR="000D5D07" w:rsidRPr="008D4DCE" w:rsidRDefault="000D5D07" w:rsidP="000D5D07">
            <w:pPr>
              <w:spacing w:line="240" w:lineRule="auto"/>
              <w:rPr>
                <w:rFonts w:ascii="Arial" w:hAnsi="Arial" w:cs="Arial"/>
              </w:rPr>
            </w:pPr>
            <w:r>
              <w:rPr>
                <w:rFonts w:ascii="Arial" w:hAnsi="Arial"/>
              </w:rPr>
              <w:t> </w:t>
            </w:r>
          </w:p>
        </w:tc>
        <w:tc>
          <w:tcPr>
            <w:tcW w:w="7833" w:type="dxa"/>
            <w:gridSpan w:val="8"/>
            <w:tcBorders>
              <w:top w:val="nil"/>
              <w:left w:val="nil"/>
              <w:bottom w:val="nil"/>
              <w:right w:val="nil"/>
            </w:tcBorders>
            <w:shd w:val="clear" w:color="000000" w:fill="FFFFFF"/>
            <w:noWrap/>
            <w:vAlign w:val="center"/>
            <w:hideMark/>
          </w:tcPr>
          <w:p w14:paraId="7F36D152" w14:textId="6D8507D8"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Voer eventuele aanvullende eisen in in de lege velden. Als er extra rijen worden ingevoerd, pas dan de formules voor automatische nummering in kolom A en H aan.</w:t>
            </w:r>
          </w:p>
        </w:tc>
      </w:tr>
      <w:tr w:rsidR="000D5D07" w:rsidRPr="000D5D07" w14:paraId="4C6747BD" w14:textId="77777777" w:rsidTr="003B72F0">
        <w:trPr>
          <w:trHeight w:val="222"/>
        </w:trPr>
        <w:tc>
          <w:tcPr>
            <w:tcW w:w="4653" w:type="dxa"/>
            <w:gridSpan w:val="4"/>
            <w:tcBorders>
              <w:top w:val="nil"/>
              <w:left w:val="nil"/>
              <w:bottom w:val="nil"/>
              <w:right w:val="nil"/>
            </w:tcBorders>
            <w:shd w:val="clear" w:color="000000" w:fill="FFFFFF"/>
            <w:noWrap/>
            <w:hideMark/>
          </w:tcPr>
          <w:p w14:paraId="7A3126D1" w14:textId="77777777" w:rsidR="000D5D07" w:rsidRPr="008D4DCE" w:rsidRDefault="000D5D07" w:rsidP="000D5D07">
            <w:pPr>
              <w:spacing w:line="240" w:lineRule="auto"/>
              <w:rPr>
                <w:rFonts w:ascii="Arial" w:hAnsi="Arial" w:cs="Arial"/>
                <w:color w:val="808080"/>
                <w:sz w:val="16"/>
                <w:szCs w:val="16"/>
              </w:rPr>
            </w:pPr>
            <w:r>
              <w:rPr>
                <w:rFonts w:ascii="Arial" w:hAnsi="Arial"/>
                <w:color w:val="808080"/>
                <w:sz w:val="16"/>
              </w:rPr>
              <w:t>Feedback/fouten/aanvullingen: mail BGDPV@pianoo.nl</w:t>
            </w:r>
          </w:p>
        </w:tc>
        <w:tc>
          <w:tcPr>
            <w:tcW w:w="662" w:type="dxa"/>
            <w:gridSpan w:val="2"/>
            <w:tcBorders>
              <w:top w:val="nil"/>
              <w:left w:val="nil"/>
              <w:bottom w:val="nil"/>
              <w:right w:val="nil"/>
            </w:tcBorders>
            <w:shd w:val="clear" w:color="000000" w:fill="FFFFFF"/>
            <w:hideMark/>
          </w:tcPr>
          <w:p w14:paraId="4AAB090D"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1E870B92" w14:textId="77777777" w:rsidR="000D5D07" w:rsidRPr="008D4DCE" w:rsidRDefault="000D5D07" w:rsidP="000D5D07">
            <w:pPr>
              <w:spacing w:line="240" w:lineRule="auto"/>
              <w:rPr>
                <w:rFonts w:ascii="Arial" w:hAnsi="Arial" w:cs="Arial"/>
              </w:rPr>
            </w:pPr>
            <w:r>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3DD39D55" w14:textId="4EDB7B2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Wanneer u klaar bent, verbergt u kolom D en E. </w:t>
            </w:r>
          </w:p>
        </w:tc>
        <w:tc>
          <w:tcPr>
            <w:tcW w:w="2493" w:type="dxa"/>
            <w:gridSpan w:val="2"/>
            <w:tcBorders>
              <w:top w:val="nil"/>
              <w:left w:val="nil"/>
              <w:bottom w:val="nil"/>
              <w:right w:val="nil"/>
            </w:tcBorders>
            <w:shd w:val="clear" w:color="000000" w:fill="FFFFFF"/>
            <w:noWrap/>
            <w:hideMark/>
          </w:tcPr>
          <w:p w14:paraId="7A478FAE"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26600331"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3D6184" w:rsidRPr="000D5D07" w14:paraId="460D6E6B" w14:textId="77777777" w:rsidTr="003B72F0">
        <w:trPr>
          <w:gridBefore w:val="1"/>
          <w:wBefore w:w="139" w:type="dxa"/>
        </w:trPr>
        <w:tc>
          <w:tcPr>
            <w:tcW w:w="977"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1380ECE" w14:textId="77777777" w:rsidR="000D5D07" w:rsidRPr="00C44822" w:rsidRDefault="000D5D07" w:rsidP="000D5D07">
            <w:pPr>
              <w:spacing w:line="240" w:lineRule="auto"/>
              <w:rPr>
                <w:rFonts w:ascii="Arial" w:hAnsi="Arial" w:cs="Arial"/>
                <w:b/>
                <w:bCs/>
                <w:color w:val="FFFFFF"/>
              </w:rPr>
            </w:pPr>
            <w:r>
              <w:rPr>
                <w:rFonts w:ascii="Arial" w:hAnsi="Arial"/>
                <w:b/>
                <w:color w:val="FFFFFF"/>
              </w:rPr>
              <w:t>ID</w:t>
            </w:r>
          </w:p>
        </w:tc>
        <w:tc>
          <w:tcPr>
            <w:tcW w:w="2284"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E9CB2F3" w14:textId="77777777" w:rsidR="000D5D07" w:rsidRPr="00C44822" w:rsidRDefault="000D5D07" w:rsidP="000D5D07">
            <w:pPr>
              <w:spacing w:line="240" w:lineRule="auto"/>
              <w:rPr>
                <w:rFonts w:ascii="Arial" w:hAnsi="Arial" w:cs="Arial"/>
                <w:b/>
                <w:bCs/>
                <w:color w:val="FFFFFF"/>
              </w:rPr>
            </w:pPr>
            <w:r>
              <w:rPr>
                <w:rFonts w:ascii="Arial" w:hAnsi="Arial"/>
                <w:b/>
                <w:color w:val="FFFFFF"/>
              </w:rPr>
              <w:t>Omschrijving eis</w:t>
            </w:r>
          </w:p>
        </w:tc>
        <w:tc>
          <w:tcPr>
            <w:tcW w:w="141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C8A045E" w14:textId="77777777" w:rsidR="000D5D07" w:rsidRPr="00C44822" w:rsidRDefault="000D5D07" w:rsidP="000D5D07">
            <w:pPr>
              <w:spacing w:line="240" w:lineRule="auto"/>
              <w:rPr>
                <w:rFonts w:ascii="Arial" w:hAnsi="Arial" w:cs="Arial"/>
                <w:b/>
                <w:bCs/>
                <w:color w:val="FFFFFF"/>
              </w:rPr>
            </w:pPr>
            <w:r>
              <w:rPr>
                <w:rFonts w:ascii="Arial" w:hAnsi="Arial"/>
                <w:b/>
                <w:color w:val="FFFFFF"/>
              </w:rPr>
              <w:t>Wanneer?</w:t>
            </w:r>
          </w:p>
        </w:tc>
        <w:tc>
          <w:tcPr>
            <w:tcW w:w="1417"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5D6802A" w14:textId="77777777" w:rsidR="000D5D07" w:rsidRPr="00C44822" w:rsidRDefault="000D5D07" w:rsidP="000D5D07">
            <w:pPr>
              <w:spacing w:line="240" w:lineRule="auto"/>
              <w:jc w:val="center"/>
              <w:rPr>
                <w:rFonts w:ascii="Arial" w:hAnsi="Arial" w:cs="Arial"/>
                <w:b/>
                <w:bCs/>
                <w:color w:val="000000"/>
              </w:rPr>
            </w:pPr>
            <w:r>
              <w:rPr>
                <w:rFonts w:ascii="Arial" w:hAnsi="Arial"/>
                <w:b/>
                <w:color w:val="000000"/>
              </w:rPr>
              <w:t>Eis opnemen?</w:t>
            </w:r>
          </w:p>
        </w:tc>
        <w:tc>
          <w:tcPr>
            <w:tcW w:w="1843" w:type="dxa"/>
            <w:gridSpan w:val="3"/>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0FF8209" w14:textId="77777777" w:rsidR="000D5D07" w:rsidRPr="00C44822" w:rsidRDefault="000D5D07" w:rsidP="000D5D07">
            <w:pPr>
              <w:spacing w:line="240" w:lineRule="auto"/>
              <w:rPr>
                <w:rFonts w:ascii="Arial" w:hAnsi="Arial" w:cs="Arial"/>
                <w:b/>
                <w:bCs/>
                <w:color w:val="FFFFFF"/>
              </w:rPr>
            </w:pPr>
            <w:r>
              <w:rPr>
                <w:rFonts w:ascii="Arial" w:hAnsi="Arial"/>
                <w:b/>
                <w:color w:val="FFFFFF"/>
              </w:rPr>
              <w:t>Toelichting voor opdrachtgever</w:t>
            </w:r>
          </w:p>
        </w:tc>
        <w:tc>
          <w:tcPr>
            <w:tcW w:w="155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52C3E48" w14:textId="77777777" w:rsidR="000D5D07" w:rsidRPr="00C44822" w:rsidRDefault="000D5D07" w:rsidP="000D5D07">
            <w:pPr>
              <w:spacing w:line="240" w:lineRule="auto"/>
              <w:rPr>
                <w:rFonts w:ascii="Arial" w:hAnsi="Arial" w:cs="Arial"/>
                <w:b/>
                <w:bCs/>
                <w:color w:val="FFFFFF"/>
              </w:rPr>
            </w:pPr>
            <w:r>
              <w:rPr>
                <w:rFonts w:ascii="Arial" w:hAnsi="Arial"/>
                <w:b/>
                <w:color w:val="FFFFFF"/>
              </w:rPr>
              <w:t>Toelichting voor inschrijver</w:t>
            </w:r>
          </w:p>
        </w:tc>
        <w:tc>
          <w:tcPr>
            <w:tcW w:w="141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5E0DAB" w14:textId="77777777" w:rsidR="000D5D07" w:rsidRPr="00C44822" w:rsidRDefault="000D5D07" w:rsidP="000D5D07">
            <w:pPr>
              <w:spacing w:line="240" w:lineRule="auto"/>
              <w:rPr>
                <w:rFonts w:ascii="Arial" w:hAnsi="Arial" w:cs="Arial"/>
                <w:b/>
                <w:bCs/>
                <w:color w:val="FFFFFF"/>
              </w:rPr>
            </w:pPr>
            <w:r>
              <w:rPr>
                <w:rFonts w:ascii="Arial" w:hAnsi="Arial"/>
                <w:b/>
                <w:color w:val="FFFFFF"/>
              </w:rPr>
              <w:t>Verificatie/validatie</w:t>
            </w:r>
          </w:p>
        </w:tc>
        <w:tc>
          <w:tcPr>
            <w:tcW w:w="4961" w:type="dxa"/>
            <w:gridSpan w:val="4"/>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C3F5E32" w14:textId="77777777" w:rsidR="000D5D07" w:rsidRPr="00C44822" w:rsidRDefault="000D5D07" w:rsidP="000D5D07">
            <w:pPr>
              <w:spacing w:line="240" w:lineRule="auto"/>
              <w:rPr>
                <w:rFonts w:ascii="Arial" w:hAnsi="Arial" w:cs="Arial"/>
                <w:b/>
                <w:bCs/>
                <w:color w:val="FFFFFF"/>
              </w:rPr>
            </w:pPr>
            <w:r>
              <w:rPr>
                <w:rFonts w:ascii="Arial" w:hAnsi="Arial"/>
                <w:b/>
                <w:color w:val="FFFFFF"/>
              </w:rPr>
              <w:t>Gevolgen van onderprestatie</w:t>
            </w:r>
          </w:p>
        </w:tc>
      </w:tr>
      <w:tr w:rsidR="00DA7093" w:rsidRPr="000D5D07" w14:paraId="6D5B27A5" w14:textId="77777777" w:rsidTr="003B72F0">
        <w:trPr>
          <w:gridBefore w:val="1"/>
          <w:wBefore w:w="139" w:type="dxa"/>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4027550" w14:textId="4BA74109" w:rsidR="00DA7093" w:rsidRPr="00DA7093" w:rsidRDefault="00DA7093" w:rsidP="000D5D07">
            <w:pPr>
              <w:spacing w:line="240" w:lineRule="auto"/>
              <w:rPr>
                <w:rFonts w:ascii="Arial" w:hAnsi="Arial" w:cs="Arial"/>
                <w:b/>
                <w:bCs/>
                <w:color w:val="000000"/>
              </w:rPr>
            </w:pPr>
            <w:r>
              <w:rPr>
                <w:rFonts w:ascii="Arial" w:hAnsi="Arial"/>
                <w:b/>
                <w:color w:val="000000"/>
              </w:rPr>
              <w:t xml:space="preserve">Datums, planning en overleg </w:t>
            </w:r>
          </w:p>
        </w:tc>
      </w:tr>
      <w:tr w:rsidR="00C44822" w:rsidRPr="000D5D07" w14:paraId="428DCA0B" w14:textId="77777777" w:rsidTr="003B72F0">
        <w:trPr>
          <w:gridBefore w:val="1"/>
          <w:wBefore w:w="139" w:type="dxa"/>
        </w:trPr>
        <w:tc>
          <w:tcPr>
            <w:tcW w:w="977" w:type="dxa"/>
            <w:tcBorders>
              <w:top w:val="nil"/>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D0CDDE0" w14:textId="77777777" w:rsidR="000D5D07" w:rsidRPr="00C44822" w:rsidRDefault="000D5D07" w:rsidP="000D5D07">
            <w:pPr>
              <w:spacing w:line="240" w:lineRule="auto"/>
              <w:rPr>
                <w:rFonts w:ascii="Arial" w:hAnsi="Arial" w:cs="Arial"/>
                <w:color w:val="000000"/>
                <w:sz w:val="18"/>
                <w:szCs w:val="18"/>
              </w:rPr>
            </w:pPr>
            <w:r w:rsidRPr="0091675A">
              <w:rPr>
                <w:rFonts w:ascii="Arial" w:hAnsi="Arial"/>
                <w:color w:val="000000"/>
                <w:sz w:val="18"/>
              </w:rPr>
              <w:t>2</w:t>
            </w:r>
            <w:r>
              <w:rPr>
                <w:rFonts w:ascii="Arial" w:hAnsi="Arial"/>
                <w:color w:val="000000"/>
                <w:sz w:val="18"/>
              </w:rPr>
              <w:t>.</w:t>
            </w:r>
            <w:r w:rsidRPr="0091675A">
              <w:rPr>
                <w:rFonts w:ascii="Arial" w:hAnsi="Arial"/>
                <w:color w:val="000000"/>
                <w:sz w:val="18"/>
              </w:rPr>
              <w:t>1</w:t>
            </w:r>
          </w:p>
        </w:tc>
        <w:tc>
          <w:tcPr>
            <w:tcW w:w="228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8BACF" w14:textId="77777777" w:rsidR="000D5D07" w:rsidRPr="00C44822" w:rsidRDefault="000D5D07" w:rsidP="000D5D07">
            <w:pPr>
              <w:spacing w:line="240" w:lineRule="auto"/>
              <w:rPr>
                <w:rFonts w:ascii="Arial" w:hAnsi="Arial" w:cs="Arial"/>
                <w:b/>
                <w:bCs/>
                <w:sz w:val="18"/>
                <w:szCs w:val="18"/>
              </w:rPr>
            </w:pPr>
            <w:r>
              <w:rPr>
                <w:rFonts w:ascii="Arial" w:hAnsi="Arial"/>
                <w:b/>
                <w:sz w:val="18"/>
              </w:rPr>
              <w:t>Werk moet beginnen:</w:t>
            </w:r>
          </w:p>
        </w:tc>
        <w:tc>
          <w:tcPr>
            <w:tcW w:w="1418"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51136845"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Voor locatie … binnen … maanden na gunning/per datum …</w:t>
            </w:r>
          </w:p>
        </w:tc>
        <w:tc>
          <w:tcPr>
            <w:tcW w:w="1417"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0940D6F"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84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7AD44A84" w14:textId="77777777" w:rsidR="000D5D07" w:rsidRPr="00C44822" w:rsidRDefault="000D5D07" w:rsidP="000D5D07">
            <w:pPr>
              <w:spacing w:line="240" w:lineRule="auto"/>
              <w:rPr>
                <w:rFonts w:ascii="Arial" w:hAnsi="Arial" w:cs="Arial"/>
                <w:sz w:val="18"/>
                <w:szCs w:val="18"/>
              </w:rPr>
            </w:pPr>
            <w:r>
              <w:rPr>
                <w:rFonts w:ascii="Arial" w:hAnsi="Arial"/>
                <w:sz w:val="18"/>
              </w:rPr>
              <w:t>Eventueel een lijst opnemen met datums per locatie</w:t>
            </w:r>
          </w:p>
        </w:tc>
        <w:tc>
          <w:tcPr>
            <w:tcW w:w="155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3B9913"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6C2FC4" w14:textId="77777777" w:rsidR="000D5D07" w:rsidRPr="00C44822" w:rsidRDefault="000D5D07" w:rsidP="000D5D07">
            <w:pPr>
              <w:spacing w:line="240" w:lineRule="auto"/>
              <w:ind w:right="-66"/>
              <w:rPr>
                <w:rFonts w:ascii="Arial" w:hAnsi="Arial" w:cs="Arial"/>
                <w:b/>
                <w:bCs/>
                <w:sz w:val="18"/>
                <w:szCs w:val="18"/>
              </w:rPr>
            </w:pPr>
            <w:r>
              <w:rPr>
                <w:rFonts w:ascii="Arial" w:hAnsi="Arial"/>
                <w:b/>
                <w:sz w:val="18"/>
              </w:rPr>
              <w:t> </w:t>
            </w:r>
          </w:p>
        </w:tc>
        <w:tc>
          <w:tcPr>
            <w:tcW w:w="4961"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7B713F1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4BD5AD3" w14:textId="77777777" w:rsidTr="003B72F0">
        <w:trPr>
          <w:gridBefore w:val="1"/>
          <w:wBefore w:w="139" w:type="dxa"/>
        </w:trPr>
        <w:tc>
          <w:tcPr>
            <w:tcW w:w="97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8CD180" w14:textId="77777777" w:rsidR="000D5D07" w:rsidRPr="00C44822" w:rsidRDefault="000D5D07" w:rsidP="000D5D07">
            <w:pPr>
              <w:spacing w:line="240" w:lineRule="auto"/>
              <w:rPr>
                <w:rFonts w:ascii="Arial" w:hAnsi="Arial" w:cs="Arial"/>
                <w:sz w:val="18"/>
                <w:szCs w:val="18"/>
              </w:rPr>
            </w:pPr>
            <w:r w:rsidRPr="0091675A">
              <w:rPr>
                <w:rFonts w:ascii="Arial" w:hAnsi="Arial"/>
                <w:sz w:val="18"/>
              </w:rPr>
              <w:t>2</w:t>
            </w:r>
            <w:r>
              <w:rPr>
                <w:rFonts w:ascii="Arial" w:hAnsi="Arial"/>
                <w:sz w:val="18"/>
              </w:rPr>
              <w:t>.</w:t>
            </w:r>
            <w:r w:rsidRPr="0091675A">
              <w:rPr>
                <w:rFonts w:ascii="Arial" w:hAnsi="Arial"/>
                <w:sz w:val="18"/>
              </w:rPr>
              <w:t>2</w:t>
            </w:r>
          </w:p>
        </w:tc>
        <w:tc>
          <w:tcPr>
            <w:tcW w:w="228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DFC9C" w14:textId="77777777" w:rsidR="000D5D07" w:rsidRPr="00C44822" w:rsidRDefault="000D5D07" w:rsidP="000D5D07">
            <w:pPr>
              <w:spacing w:line="240" w:lineRule="auto"/>
              <w:rPr>
                <w:rFonts w:ascii="Arial" w:hAnsi="Arial" w:cs="Arial"/>
                <w:b/>
                <w:bCs/>
                <w:sz w:val="18"/>
                <w:szCs w:val="18"/>
              </w:rPr>
            </w:pPr>
            <w:r>
              <w:rPr>
                <w:rFonts w:ascii="Arial" w:hAnsi="Arial"/>
                <w:b/>
                <w:sz w:val="18"/>
              </w:rPr>
              <w:t>De voorlopige oplevering van het project dient plaats te vinden voor:</w:t>
            </w:r>
          </w:p>
        </w:tc>
        <w:tc>
          <w:tcPr>
            <w:tcW w:w="1418"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FE0AFBB"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Voor locatie … binnen … maanden na gunning/voor datum …</w:t>
            </w:r>
          </w:p>
        </w:tc>
        <w:tc>
          <w:tcPr>
            <w:tcW w:w="1417"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9C28893"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843"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FE621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5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06F642" w14:textId="77777777" w:rsidR="000D5D07" w:rsidRPr="00C44822" w:rsidRDefault="000D5D07" w:rsidP="000D5D07">
            <w:pPr>
              <w:spacing w:line="240" w:lineRule="auto"/>
              <w:rPr>
                <w:rFonts w:ascii="Arial" w:hAnsi="Arial" w:cs="Arial"/>
                <w:sz w:val="18"/>
                <w:szCs w:val="18"/>
              </w:rPr>
            </w:pPr>
            <w:r>
              <w:rPr>
                <w:rFonts w:ascii="Arial" w:hAnsi="Arial"/>
                <w:sz w:val="18"/>
              </w:rPr>
              <w:t>Voorlopige oplevering (“construction complete”): alle geplande werkzaamheden zijn afgerond en de installatie is in principe gereed om stroom te leveren aan het net. De Scope </w:t>
            </w:r>
            <w:r w:rsidRPr="0091675A">
              <w:rPr>
                <w:rFonts w:ascii="Arial" w:hAnsi="Arial"/>
                <w:sz w:val="18"/>
              </w:rPr>
              <w:t>12</w:t>
            </w:r>
            <w:r>
              <w:rPr>
                <w:rFonts w:ascii="Arial" w:hAnsi="Arial"/>
                <w:sz w:val="18"/>
              </w:rPr>
              <w:t xml:space="preserve">-keuring vindt hierna plaats. Eventueel een lijst opnemen </w:t>
            </w:r>
            <w:r>
              <w:rPr>
                <w:rFonts w:ascii="Arial" w:hAnsi="Arial"/>
                <w:sz w:val="18"/>
              </w:rPr>
              <w:lastRenderedPageBreak/>
              <w:t xml:space="preserve">met datums per locatie.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222841" w14:textId="77777777" w:rsidR="000D5D07" w:rsidRPr="00C44822" w:rsidRDefault="000D5D07" w:rsidP="000D5D07">
            <w:pPr>
              <w:spacing w:line="240" w:lineRule="auto"/>
              <w:rPr>
                <w:rFonts w:ascii="Arial" w:hAnsi="Arial" w:cs="Arial"/>
                <w:b/>
                <w:bCs/>
                <w:sz w:val="18"/>
                <w:szCs w:val="18"/>
              </w:rPr>
            </w:pPr>
            <w:r>
              <w:rPr>
                <w:rFonts w:ascii="Arial" w:hAnsi="Arial"/>
                <w:b/>
                <w:sz w:val="18"/>
              </w:rPr>
              <w:lastRenderedPageBreak/>
              <w:t> </w:t>
            </w:r>
          </w:p>
        </w:tc>
        <w:tc>
          <w:tcPr>
            <w:tcW w:w="4961" w:type="dxa"/>
            <w:gridSpan w:val="4"/>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F6F1D22" w14:textId="77777777" w:rsidR="000D5D07" w:rsidRPr="00C44822" w:rsidRDefault="000D5D07" w:rsidP="000D5D07">
            <w:pPr>
              <w:spacing w:line="240" w:lineRule="auto"/>
              <w:rPr>
                <w:rFonts w:ascii="Arial" w:hAnsi="Arial" w:cs="Arial"/>
                <w:color w:val="0070C0"/>
                <w:sz w:val="18"/>
                <w:szCs w:val="18"/>
              </w:rPr>
            </w:pPr>
            <w:r>
              <w:rPr>
                <w:rFonts w:ascii="Arial" w:hAnsi="Arial"/>
                <w:color w:val="0070C0"/>
                <w:sz w:val="18"/>
              </w:rPr>
              <w:t xml:space="preserve">Tenzij volledig buiten de macht van opdrachtnemer: als de oplevering meer dan </w:t>
            </w:r>
            <w:r w:rsidRPr="0091675A">
              <w:rPr>
                <w:rFonts w:ascii="Arial" w:hAnsi="Arial"/>
                <w:color w:val="0070C0"/>
                <w:sz w:val="18"/>
              </w:rPr>
              <w:t>30</w:t>
            </w:r>
            <w:r>
              <w:rPr>
                <w:rFonts w:ascii="Arial" w:hAnsi="Arial"/>
                <w:color w:val="0070C0"/>
                <w:sz w:val="18"/>
              </w:rPr>
              <w:t xml:space="preserve"> dagen is vertraagd, geldt een boete per dag ter grootte van </w:t>
            </w:r>
            <w:r w:rsidRPr="0091675A">
              <w:rPr>
                <w:rFonts w:ascii="Arial" w:hAnsi="Arial"/>
                <w:color w:val="0070C0"/>
                <w:sz w:val="18"/>
              </w:rPr>
              <w:t>0</w:t>
            </w:r>
            <w:r>
              <w:rPr>
                <w:rFonts w:ascii="Arial" w:hAnsi="Arial"/>
                <w:color w:val="0070C0"/>
                <w:sz w:val="18"/>
              </w:rPr>
              <w:t>,</w:t>
            </w:r>
            <w:r w:rsidRPr="0091675A">
              <w:rPr>
                <w:rFonts w:ascii="Arial" w:hAnsi="Arial"/>
                <w:color w:val="0070C0"/>
                <w:sz w:val="18"/>
              </w:rPr>
              <w:t>1</w:t>
            </w:r>
            <w:r>
              <w:rPr>
                <w:rFonts w:ascii="Arial" w:hAnsi="Arial"/>
                <w:color w:val="0070C0"/>
                <w:sz w:val="18"/>
              </w:rPr>
              <w:t xml:space="preserve"> % van de inschrijfprijs indien deze dag valt tussen </w:t>
            </w:r>
            <w:r w:rsidRPr="0091675A">
              <w:rPr>
                <w:rFonts w:ascii="Arial" w:hAnsi="Arial"/>
                <w:color w:val="0070C0"/>
                <w:sz w:val="18"/>
              </w:rPr>
              <w:t>1</w:t>
            </w:r>
            <w:r>
              <w:rPr>
                <w:rFonts w:ascii="Arial" w:hAnsi="Arial"/>
                <w:color w:val="0070C0"/>
                <w:sz w:val="18"/>
              </w:rPr>
              <w:t xml:space="preserve"> oktober en </w:t>
            </w:r>
            <w:r w:rsidRPr="0091675A">
              <w:rPr>
                <w:rFonts w:ascii="Arial" w:hAnsi="Arial"/>
                <w:color w:val="0070C0"/>
                <w:sz w:val="18"/>
              </w:rPr>
              <w:t>31</w:t>
            </w:r>
            <w:r>
              <w:rPr>
                <w:rFonts w:ascii="Arial" w:hAnsi="Arial"/>
                <w:color w:val="0070C0"/>
                <w:sz w:val="18"/>
              </w:rPr>
              <w:t xml:space="preserve"> maart, en </w:t>
            </w:r>
            <w:r w:rsidRPr="0091675A">
              <w:rPr>
                <w:rFonts w:ascii="Arial" w:hAnsi="Arial"/>
                <w:color w:val="0070C0"/>
                <w:sz w:val="18"/>
              </w:rPr>
              <w:t>0</w:t>
            </w:r>
            <w:r>
              <w:rPr>
                <w:rFonts w:ascii="Arial" w:hAnsi="Arial"/>
                <w:color w:val="0070C0"/>
                <w:sz w:val="18"/>
              </w:rPr>
              <w:t>,</w:t>
            </w:r>
            <w:r w:rsidRPr="0091675A">
              <w:rPr>
                <w:rFonts w:ascii="Arial" w:hAnsi="Arial"/>
                <w:color w:val="0070C0"/>
                <w:sz w:val="18"/>
              </w:rPr>
              <w:t>15</w:t>
            </w:r>
            <w:r>
              <w:rPr>
                <w:rFonts w:ascii="Arial" w:hAnsi="Arial"/>
                <w:color w:val="0070C0"/>
                <w:sz w:val="18"/>
              </w:rPr>
              <w:t xml:space="preserve"> % indien de dag valt tussen </w:t>
            </w:r>
            <w:r w:rsidRPr="0091675A">
              <w:rPr>
                <w:rFonts w:ascii="Arial" w:hAnsi="Arial"/>
                <w:color w:val="0070C0"/>
                <w:sz w:val="18"/>
              </w:rPr>
              <w:t>1</w:t>
            </w:r>
            <w:r>
              <w:rPr>
                <w:rFonts w:ascii="Arial" w:hAnsi="Arial"/>
                <w:color w:val="0070C0"/>
                <w:sz w:val="18"/>
              </w:rPr>
              <w:t xml:space="preserve"> april en </w:t>
            </w:r>
            <w:r w:rsidRPr="0091675A">
              <w:rPr>
                <w:rFonts w:ascii="Arial" w:hAnsi="Arial"/>
                <w:color w:val="0070C0"/>
                <w:sz w:val="18"/>
              </w:rPr>
              <w:t>30</w:t>
            </w:r>
            <w:r>
              <w:rPr>
                <w:rFonts w:ascii="Arial" w:hAnsi="Arial"/>
                <w:color w:val="0070C0"/>
                <w:sz w:val="18"/>
              </w:rPr>
              <w:t xml:space="preserve"> september. </w:t>
            </w:r>
          </w:p>
        </w:tc>
      </w:tr>
      <w:tr w:rsidR="00C44822" w:rsidRPr="000D5D07" w14:paraId="05BA864E" w14:textId="77777777" w:rsidTr="003B72F0">
        <w:trPr>
          <w:gridBefore w:val="1"/>
          <w:wBefore w:w="139" w:type="dxa"/>
        </w:trPr>
        <w:tc>
          <w:tcPr>
            <w:tcW w:w="977"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521057" w14:textId="77777777" w:rsidR="000D5D07" w:rsidRPr="00C44822" w:rsidRDefault="000D5D07" w:rsidP="000D5D07">
            <w:pPr>
              <w:spacing w:line="240" w:lineRule="auto"/>
              <w:rPr>
                <w:rFonts w:ascii="Arial" w:hAnsi="Arial" w:cs="Arial"/>
                <w:sz w:val="18"/>
                <w:szCs w:val="18"/>
              </w:rPr>
            </w:pPr>
            <w:r w:rsidRPr="0091675A">
              <w:rPr>
                <w:rFonts w:ascii="Arial" w:hAnsi="Arial"/>
                <w:sz w:val="18"/>
              </w:rPr>
              <w:t>2</w:t>
            </w:r>
            <w:r>
              <w:rPr>
                <w:rFonts w:ascii="Arial" w:hAnsi="Arial"/>
                <w:sz w:val="18"/>
              </w:rPr>
              <w:t>.</w:t>
            </w:r>
            <w:r w:rsidRPr="0091675A">
              <w:rPr>
                <w:rFonts w:ascii="Arial" w:hAnsi="Arial"/>
                <w:sz w:val="18"/>
              </w:rPr>
              <w:t>3</w:t>
            </w:r>
          </w:p>
        </w:tc>
        <w:tc>
          <w:tcPr>
            <w:tcW w:w="228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49C29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Planning — opstellen, afstemmen (met opdrachtgever/eindgebruiker) en verstrekken van een planning van werkzaamheden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ABA93F7" w14:textId="77777777" w:rsidR="000D5D07" w:rsidRPr="00C44822" w:rsidRDefault="000D5D07" w:rsidP="000D5D07">
            <w:pPr>
              <w:spacing w:line="240" w:lineRule="auto"/>
              <w:rPr>
                <w:rFonts w:ascii="Arial" w:hAnsi="Arial" w:cs="Arial"/>
                <w:sz w:val="18"/>
                <w:szCs w:val="18"/>
              </w:rPr>
            </w:pPr>
            <w:r>
              <w:rPr>
                <w:rFonts w:ascii="Arial" w:hAnsi="Arial"/>
                <w:sz w:val="18"/>
              </w:rPr>
              <w:t>Ná gunning, maar vóór aanvang uitvoering</w:t>
            </w:r>
          </w:p>
        </w:tc>
        <w:tc>
          <w:tcPr>
            <w:tcW w:w="1417"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CB294B"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84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56FC15C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5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DC9D4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D8B98A4"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4961"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F6BCD95"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59B4DC7D" w14:textId="77777777" w:rsidTr="003B72F0">
        <w:trPr>
          <w:gridBefore w:val="1"/>
          <w:wBefore w:w="139" w:type="dxa"/>
        </w:trPr>
        <w:tc>
          <w:tcPr>
            <w:tcW w:w="977"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BF0226" w14:textId="77777777" w:rsidR="000D5D07" w:rsidRPr="00C44822" w:rsidRDefault="000D5D07" w:rsidP="000D5D07">
            <w:pPr>
              <w:spacing w:line="240" w:lineRule="auto"/>
              <w:rPr>
                <w:rFonts w:ascii="Arial" w:hAnsi="Arial" w:cs="Arial"/>
                <w:sz w:val="18"/>
                <w:szCs w:val="18"/>
              </w:rPr>
            </w:pPr>
            <w:r w:rsidRPr="0091675A">
              <w:rPr>
                <w:rFonts w:ascii="Arial" w:hAnsi="Arial"/>
                <w:sz w:val="18"/>
              </w:rPr>
              <w:t>2</w:t>
            </w:r>
            <w:r>
              <w:rPr>
                <w:rFonts w:ascii="Arial" w:hAnsi="Arial"/>
                <w:sz w:val="18"/>
              </w:rPr>
              <w:t>.</w:t>
            </w:r>
            <w:r w:rsidRPr="0091675A">
              <w:rPr>
                <w:rFonts w:ascii="Arial" w:hAnsi="Arial"/>
                <w:sz w:val="18"/>
              </w:rPr>
              <w:t>4</w:t>
            </w:r>
          </w:p>
        </w:tc>
        <w:tc>
          <w:tcPr>
            <w:tcW w:w="228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C26544" w14:textId="77777777" w:rsidR="000D5D07" w:rsidRPr="00C44822" w:rsidRDefault="000D5D07" w:rsidP="000D5D07">
            <w:pPr>
              <w:spacing w:line="240" w:lineRule="auto"/>
              <w:rPr>
                <w:rFonts w:ascii="Arial" w:hAnsi="Arial" w:cs="Arial"/>
                <w:b/>
                <w:bCs/>
                <w:sz w:val="18"/>
                <w:szCs w:val="18"/>
              </w:rPr>
            </w:pPr>
            <w:r>
              <w:rPr>
                <w:rFonts w:ascii="Arial" w:hAnsi="Arial"/>
                <w:b/>
                <w:sz w:val="18"/>
              </w:rPr>
              <w:t>Uitvoering van werkzaamheden vindt plaats conform afgestemde planning</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5B3A60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7"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7F59A4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84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42CB563" w14:textId="423E6C82" w:rsidR="000D5D07" w:rsidRPr="00C44822" w:rsidRDefault="000D5D07" w:rsidP="000D5D07">
            <w:pPr>
              <w:spacing w:line="240" w:lineRule="auto"/>
              <w:rPr>
                <w:rFonts w:ascii="Arial" w:hAnsi="Arial" w:cs="Arial"/>
                <w:sz w:val="18"/>
                <w:szCs w:val="18"/>
                <w:lang w:eastAsia="en-GB"/>
              </w:rPr>
            </w:pPr>
          </w:p>
        </w:tc>
        <w:tc>
          <w:tcPr>
            <w:tcW w:w="155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2379320"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Aanpassingen van de planning mogelijk na overleg en wederzijdse goedkeuring.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13E547"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4961"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B4FA68B"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192EDEB7" w14:textId="77777777" w:rsidTr="003B72F0">
        <w:trPr>
          <w:gridBefore w:val="1"/>
          <w:wBefore w:w="139" w:type="dxa"/>
        </w:trPr>
        <w:tc>
          <w:tcPr>
            <w:tcW w:w="97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7B97E2" w14:textId="77777777" w:rsidR="000D5D07" w:rsidRPr="00C44822" w:rsidRDefault="000D5D07" w:rsidP="000D5D07">
            <w:pPr>
              <w:spacing w:line="240" w:lineRule="auto"/>
              <w:rPr>
                <w:rFonts w:ascii="Arial" w:hAnsi="Arial" w:cs="Arial"/>
                <w:sz w:val="18"/>
                <w:szCs w:val="18"/>
              </w:rPr>
            </w:pPr>
            <w:r w:rsidRPr="0091675A">
              <w:rPr>
                <w:rFonts w:ascii="Arial" w:hAnsi="Arial"/>
                <w:sz w:val="18"/>
              </w:rPr>
              <w:t>2</w:t>
            </w:r>
            <w:r>
              <w:rPr>
                <w:rFonts w:ascii="Arial" w:hAnsi="Arial"/>
                <w:sz w:val="18"/>
              </w:rPr>
              <w:t>.</w:t>
            </w:r>
            <w:r w:rsidRPr="0091675A">
              <w:rPr>
                <w:rFonts w:ascii="Arial" w:hAnsi="Arial"/>
                <w:sz w:val="18"/>
              </w:rPr>
              <w:t>5</w:t>
            </w:r>
          </w:p>
        </w:tc>
        <w:tc>
          <w:tcPr>
            <w:tcW w:w="228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7E5EDE" w14:textId="77777777" w:rsidR="000D5D07" w:rsidRPr="00C44822" w:rsidRDefault="000D5D07" w:rsidP="000D5D07">
            <w:pPr>
              <w:spacing w:line="240" w:lineRule="auto"/>
              <w:rPr>
                <w:rFonts w:ascii="Arial" w:hAnsi="Arial" w:cs="Arial"/>
                <w:b/>
                <w:bCs/>
                <w:sz w:val="18"/>
                <w:szCs w:val="18"/>
              </w:rPr>
            </w:pPr>
            <w:r>
              <w:rPr>
                <w:rFonts w:ascii="Arial" w:hAnsi="Arial"/>
                <w:b/>
                <w:sz w:val="18"/>
              </w:rPr>
              <w:t>Deelnemen aan locatie- of werkvergaderingen indien opdrachtgever van mening is dat het werk hierom vraagt</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0A331C"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7"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575F15"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843"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E7A56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5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C08B1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A4361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4961"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BBD03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7B7D61A3" w14:textId="77777777" w:rsidTr="003B72F0">
        <w:trPr>
          <w:gridBefore w:val="1"/>
          <w:wBefore w:w="139" w:type="dxa"/>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F94D35D" w14:textId="31A524C8" w:rsidR="00C44822" w:rsidRPr="00C44822" w:rsidRDefault="00C44822" w:rsidP="000D5D07">
            <w:pPr>
              <w:spacing w:line="240" w:lineRule="auto"/>
              <w:rPr>
                <w:rFonts w:ascii="Arial" w:hAnsi="Arial" w:cs="Arial"/>
                <w:b/>
                <w:bCs/>
                <w:color w:val="000000"/>
                <w:sz w:val="21"/>
                <w:szCs w:val="21"/>
              </w:rPr>
            </w:pPr>
            <w:r>
              <w:rPr>
                <w:rFonts w:ascii="Arial" w:hAnsi="Arial"/>
                <w:b/>
                <w:color w:val="000000"/>
                <w:sz w:val="21"/>
              </w:rPr>
              <w:t>Documentatie, tekeningen, berekeningen</w:t>
            </w:r>
          </w:p>
        </w:tc>
      </w:tr>
      <w:tr w:rsidR="007D13D8" w:rsidRPr="000D5D07" w14:paraId="6EB87F06" w14:textId="77777777" w:rsidTr="003B72F0">
        <w:trPr>
          <w:gridBefore w:val="1"/>
          <w:wBefore w:w="139" w:type="dxa"/>
        </w:trPr>
        <w:tc>
          <w:tcPr>
            <w:tcW w:w="977" w:type="dxa"/>
            <w:vMerge w:val="restart"/>
            <w:tcBorders>
              <w:top w:val="nil"/>
              <w:left w:val="single" w:sz="4" w:space="0" w:color="auto"/>
              <w:bottom w:val="nil"/>
              <w:right w:val="single" w:sz="4" w:space="0" w:color="auto"/>
            </w:tcBorders>
            <w:shd w:val="clear" w:color="auto" w:fill="auto"/>
            <w:tcMar>
              <w:top w:w="57" w:type="dxa"/>
              <w:bottom w:w="57" w:type="dxa"/>
            </w:tcMar>
            <w:vAlign w:val="center"/>
            <w:hideMark/>
          </w:tcPr>
          <w:p w14:paraId="3E33DD88" w14:textId="77777777" w:rsidR="007D13D8" w:rsidRPr="00C44822" w:rsidRDefault="007D13D8" w:rsidP="000D5D07">
            <w:pPr>
              <w:spacing w:line="240" w:lineRule="auto"/>
              <w:rPr>
                <w:rFonts w:ascii="Arial" w:hAnsi="Arial" w:cs="Arial"/>
                <w:sz w:val="18"/>
                <w:szCs w:val="18"/>
              </w:rPr>
            </w:pPr>
            <w:r w:rsidRPr="0091675A">
              <w:rPr>
                <w:rFonts w:ascii="Arial" w:hAnsi="Arial"/>
                <w:sz w:val="18"/>
              </w:rPr>
              <w:t>2</w:t>
            </w:r>
            <w:r>
              <w:rPr>
                <w:rFonts w:ascii="Arial" w:hAnsi="Arial"/>
                <w:sz w:val="18"/>
              </w:rPr>
              <w:t>.</w:t>
            </w:r>
            <w:r w:rsidRPr="0091675A">
              <w:rPr>
                <w:rFonts w:ascii="Arial" w:hAnsi="Arial"/>
                <w:sz w:val="18"/>
              </w:rPr>
              <w:t>6</w:t>
            </w:r>
          </w:p>
          <w:p w14:paraId="66C67D2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940CA5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59E073A"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A87FD55"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E0E87BB"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41795AA" w14:textId="0E7A19AE" w:rsidR="007D13D8" w:rsidRPr="00C44822" w:rsidRDefault="007D13D8" w:rsidP="000D5D07">
            <w:pPr>
              <w:spacing w:line="240" w:lineRule="auto"/>
              <w:rPr>
                <w:rFonts w:ascii="Arial" w:hAnsi="Arial" w:cs="Arial"/>
                <w:sz w:val="18"/>
                <w:szCs w:val="18"/>
              </w:rPr>
            </w:pPr>
            <w:r>
              <w:rPr>
                <w:rFonts w:ascii="Arial" w:hAnsi="Arial"/>
                <w:sz w:val="18"/>
              </w:rPr>
              <w:t> </w:t>
            </w:r>
          </w:p>
        </w:tc>
        <w:tc>
          <w:tcPr>
            <w:tcW w:w="2284" w:type="dxa"/>
            <w:tcBorders>
              <w:top w:val="nil"/>
              <w:left w:val="nil"/>
              <w:bottom w:val="nil"/>
              <w:right w:val="single" w:sz="4" w:space="0" w:color="auto"/>
            </w:tcBorders>
            <w:shd w:val="clear" w:color="auto" w:fill="auto"/>
            <w:tcMar>
              <w:top w:w="57" w:type="dxa"/>
              <w:bottom w:w="57" w:type="dxa"/>
            </w:tcMar>
            <w:vAlign w:val="center"/>
            <w:hideMark/>
          </w:tcPr>
          <w:p w14:paraId="141E6EA2" w14:textId="77777777" w:rsidR="007D13D8" w:rsidRPr="0075115D" w:rsidRDefault="007D13D8" w:rsidP="000D5D07">
            <w:pPr>
              <w:spacing w:line="240" w:lineRule="auto"/>
              <w:rPr>
                <w:rFonts w:ascii="Arial" w:hAnsi="Arial" w:cs="Arial"/>
                <w:b/>
                <w:bCs/>
                <w:sz w:val="18"/>
                <w:szCs w:val="18"/>
              </w:rPr>
            </w:pPr>
            <w:r>
              <w:rPr>
                <w:rFonts w:ascii="Arial" w:hAnsi="Arial"/>
                <w:b/>
                <w:sz w:val="18"/>
              </w:rPr>
              <w:t xml:space="preserve">Aanleveren van diverse documenten, tekeningen en berekeningen: </w:t>
            </w:r>
          </w:p>
          <w:p w14:paraId="1005A9B8" w14:textId="77777777" w:rsidR="00E05E85" w:rsidRPr="00C83D31" w:rsidRDefault="00E05E85" w:rsidP="000D5D07">
            <w:pPr>
              <w:spacing w:line="240" w:lineRule="auto"/>
              <w:rPr>
                <w:rFonts w:ascii="Arial" w:hAnsi="Arial" w:cs="Arial"/>
                <w:b/>
                <w:bCs/>
                <w:sz w:val="18"/>
                <w:szCs w:val="18"/>
                <w:lang w:eastAsia="en-GB"/>
              </w:rPr>
            </w:pPr>
          </w:p>
          <w:p w14:paraId="6E86F87E" w14:textId="77777777" w:rsidR="007D13D8" w:rsidRPr="00C44822" w:rsidRDefault="007D13D8" w:rsidP="000D5D07">
            <w:pPr>
              <w:spacing w:line="240" w:lineRule="auto"/>
              <w:rPr>
                <w:rFonts w:ascii="Arial" w:hAnsi="Arial" w:cs="Arial"/>
                <w:sz w:val="18"/>
                <w:szCs w:val="18"/>
              </w:rPr>
            </w:pPr>
            <w:r>
              <w:rPr>
                <w:rFonts w:ascii="Arial" w:hAnsi="Arial"/>
                <w:sz w:val="18"/>
              </w:rPr>
              <w:t>a) eendraadschema’s/single lines (AC, DC en aansluiting op de bestaande installatie);</w:t>
            </w:r>
          </w:p>
          <w:p w14:paraId="4AF7EA17" w14:textId="77777777" w:rsidR="007D13D8" w:rsidRPr="00C44822" w:rsidRDefault="007D13D8" w:rsidP="000D5D07">
            <w:pPr>
              <w:spacing w:line="240" w:lineRule="auto"/>
              <w:rPr>
                <w:rFonts w:ascii="Arial" w:hAnsi="Arial" w:cs="Arial"/>
                <w:sz w:val="18"/>
                <w:szCs w:val="18"/>
              </w:rPr>
            </w:pPr>
            <w:r>
              <w:rPr>
                <w:rFonts w:ascii="Arial" w:hAnsi="Arial"/>
                <w:sz w:val="18"/>
              </w:rPr>
              <w:t>b) legplan PV panelen;</w:t>
            </w:r>
          </w:p>
          <w:p w14:paraId="23DC58FC" w14:textId="77777777" w:rsidR="007D13D8" w:rsidRPr="00C44822" w:rsidRDefault="007D13D8" w:rsidP="000D5D07">
            <w:pPr>
              <w:spacing w:line="240" w:lineRule="auto"/>
              <w:rPr>
                <w:rFonts w:ascii="Arial" w:hAnsi="Arial" w:cs="Arial"/>
                <w:sz w:val="18"/>
                <w:szCs w:val="18"/>
              </w:rPr>
            </w:pPr>
            <w:r>
              <w:rPr>
                <w:rFonts w:ascii="Arial" w:hAnsi="Arial"/>
                <w:sz w:val="18"/>
              </w:rPr>
              <w:t>c) bij dakprojecten: constructie-/windberekeningen;</w:t>
            </w:r>
          </w:p>
          <w:p w14:paraId="67D56084" w14:textId="574E9336" w:rsidR="007D13D8" w:rsidRPr="00C44822" w:rsidRDefault="007D13D8" w:rsidP="000D5D07">
            <w:pPr>
              <w:spacing w:line="240" w:lineRule="auto"/>
              <w:rPr>
                <w:rFonts w:ascii="Arial" w:hAnsi="Arial" w:cs="Arial"/>
                <w:b/>
                <w:bCs/>
                <w:sz w:val="18"/>
                <w:szCs w:val="18"/>
              </w:rPr>
            </w:pPr>
            <w:r>
              <w:rPr>
                <w:rFonts w:ascii="Arial" w:hAnsi="Arial"/>
                <w:sz w:val="18"/>
              </w:rPr>
              <w:t>d) kabelverliesberekening (zowel wissel- als gelijkstroomkabels);</w:t>
            </w:r>
          </w:p>
        </w:tc>
        <w:tc>
          <w:tcPr>
            <w:tcW w:w="1418"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4235A625" w14:textId="77777777" w:rsidR="007D13D8" w:rsidRPr="00C44822" w:rsidRDefault="007D13D8" w:rsidP="000D5D07">
            <w:pPr>
              <w:spacing w:line="240" w:lineRule="auto"/>
              <w:rPr>
                <w:rFonts w:ascii="Arial" w:hAnsi="Arial" w:cs="Arial"/>
                <w:sz w:val="18"/>
                <w:szCs w:val="18"/>
              </w:rPr>
            </w:pPr>
            <w:r>
              <w:rPr>
                <w:rFonts w:ascii="Arial" w:hAnsi="Arial"/>
                <w:sz w:val="18"/>
              </w:rPr>
              <w:t>Ná gunning, maar vóór aanvang uitvoering</w:t>
            </w:r>
          </w:p>
          <w:p w14:paraId="1F33A44C"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B32BCB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47DBE47"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6F95373"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60362AF"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FE485E9" w14:textId="4AED895F" w:rsidR="007D13D8" w:rsidRPr="00C44822" w:rsidRDefault="007D13D8" w:rsidP="000D5D07">
            <w:pPr>
              <w:spacing w:line="240" w:lineRule="auto"/>
              <w:rPr>
                <w:rFonts w:ascii="Arial" w:hAnsi="Arial" w:cs="Arial"/>
                <w:sz w:val="18"/>
                <w:szCs w:val="18"/>
              </w:rPr>
            </w:pPr>
            <w:r>
              <w:rPr>
                <w:rFonts w:ascii="Arial" w:hAnsi="Arial"/>
                <w:sz w:val="18"/>
              </w:rPr>
              <w:t> </w:t>
            </w:r>
          </w:p>
        </w:tc>
        <w:tc>
          <w:tcPr>
            <w:tcW w:w="1417"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0780BF0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12E0FDD"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F238FB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24C3D4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21D70384"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50AEA01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CF2334D" w14:textId="563F8018" w:rsidR="007D13D8" w:rsidRPr="00C44822" w:rsidRDefault="007D13D8" w:rsidP="000D5D07">
            <w:pPr>
              <w:spacing w:line="240" w:lineRule="auto"/>
              <w:rPr>
                <w:rFonts w:ascii="Arial" w:hAnsi="Arial" w:cs="Arial"/>
                <w:b/>
                <w:bCs/>
                <w:sz w:val="18"/>
                <w:szCs w:val="18"/>
              </w:rPr>
            </w:pPr>
            <w:r>
              <w:rPr>
                <w:rFonts w:ascii="Arial" w:hAnsi="Arial"/>
                <w:sz w:val="18"/>
              </w:rPr>
              <w:t> </w:t>
            </w:r>
          </w:p>
        </w:tc>
        <w:tc>
          <w:tcPr>
            <w:tcW w:w="1843" w:type="dxa"/>
            <w:gridSpan w:val="3"/>
            <w:vMerge w:val="restart"/>
            <w:tcBorders>
              <w:top w:val="nil"/>
              <w:left w:val="nil"/>
              <w:bottom w:val="nil"/>
              <w:right w:val="single" w:sz="4" w:space="0" w:color="auto"/>
            </w:tcBorders>
            <w:shd w:val="clear" w:color="auto" w:fill="auto"/>
            <w:tcMar>
              <w:top w:w="57" w:type="dxa"/>
              <w:bottom w:w="57" w:type="dxa"/>
            </w:tcMar>
            <w:vAlign w:val="center"/>
            <w:hideMark/>
          </w:tcPr>
          <w:p w14:paraId="5B91982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87D222"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24954FC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F2133B9"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7C9F1D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94E757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2A71452" w14:textId="01FDBD04"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559" w:type="dxa"/>
            <w:vMerge w:val="restart"/>
            <w:tcBorders>
              <w:top w:val="nil"/>
              <w:left w:val="nil"/>
              <w:bottom w:val="nil"/>
              <w:right w:val="single" w:sz="4" w:space="0" w:color="auto"/>
            </w:tcBorders>
            <w:shd w:val="clear" w:color="auto" w:fill="auto"/>
            <w:tcMar>
              <w:top w:w="57" w:type="dxa"/>
              <w:bottom w:w="57" w:type="dxa"/>
            </w:tcMar>
            <w:vAlign w:val="center"/>
            <w:hideMark/>
          </w:tcPr>
          <w:p w14:paraId="52BABE35"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11FCC9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BF8DF2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5959F4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0C44E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9BC312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EC377AB" w14:textId="63B679D6"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418"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3DD2D70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C8FC65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2B8C42F"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54B0AF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AF0F2BC"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9CEEF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D2818E" w14:textId="47874275"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4961" w:type="dxa"/>
            <w:gridSpan w:val="4"/>
            <w:vMerge w:val="restart"/>
            <w:tcBorders>
              <w:top w:val="nil"/>
              <w:left w:val="nil"/>
              <w:bottom w:val="nil"/>
              <w:right w:val="single" w:sz="4" w:space="0" w:color="auto"/>
            </w:tcBorders>
            <w:shd w:val="clear" w:color="auto" w:fill="auto"/>
            <w:tcMar>
              <w:top w:w="57" w:type="dxa"/>
              <w:bottom w:w="57" w:type="dxa"/>
            </w:tcMar>
            <w:vAlign w:val="center"/>
            <w:hideMark/>
          </w:tcPr>
          <w:p w14:paraId="10D4991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4701CA44"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AB97469"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7B3B49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3423D388"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D76D79B"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5C12BC1" w14:textId="333A2EED"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tc>
      </w:tr>
      <w:tr w:rsidR="007D13D8" w:rsidRPr="000D5D07" w14:paraId="5ABD62A1" w14:textId="77777777" w:rsidTr="003B72F0">
        <w:trPr>
          <w:gridBefore w:val="1"/>
          <w:wBefore w:w="139" w:type="dxa"/>
        </w:trPr>
        <w:tc>
          <w:tcPr>
            <w:tcW w:w="977" w:type="dxa"/>
            <w:vMerge/>
            <w:tcBorders>
              <w:left w:val="single" w:sz="4" w:space="0" w:color="auto"/>
              <w:right w:val="single" w:sz="4" w:space="0" w:color="auto"/>
            </w:tcBorders>
            <w:shd w:val="clear" w:color="auto" w:fill="auto"/>
            <w:tcMar>
              <w:top w:w="57" w:type="dxa"/>
              <w:bottom w:w="57" w:type="dxa"/>
            </w:tcMar>
            <w:vAlign w:val="center"/>
            <w:hideMark/>
          </w:tcPr>
          <w:p w14:paraId="66B82A53" w14:textId="784F60EB" w:rsidR="007D13D8" w:rsidRPr="00C44822" w:rsidRDefault="007D13D8" w:rsidP="000D5D07">
            <w:pPr>
              <w:spacing w:line="240" w:lineRule="auto"/>
              <w:rPr>
                <w:rFonts w:ascii="Arial" w:hAnsi="Arial" w:cs="Arial"/>
                <w:sz w:val="18"/>
                <w:szCs w:val="18"/>
                <w:lang w:eastAsia="en-GB"/>
              </w:rPr>
            </w:pPr>
          </w:p>
        </w:tc>
        <w:tc>
          <w:tcPr>
            <w:tcW w:w="2284" w:type="dxa"/>
            <w:tcBorders>
              <w:top w:val="nil"/>
              <w:left w:val="nil"/>
              <w:bottom w:val="nil"/>
              <w:right w:val="nil"/>
            </w:tcBorders>
            <w:shd w:val="clear" w:color="auto" w:fill="auto"/>
            <w:tcMar>
              <w:top w:w="57" w:type="dxa"/>
              <w:bottom w:w="57" w:type="dxa"/>
            </w:tcMar>
            <w:vAlign w:val="center"/>
            <w:hideMark/>
          </w:tcPr>
          <w:p w14:paraId="423C9A3A" w14:textId="77777777" w:rsidR="007D13D8" w:rsidRPr="0075115D" w:rsidRDefault="007D13D8" w:rsidP="000D5D07">
            <w:pPr>
              <w:spacing w:line="240" w:lineRule="auto"/>
              <w:rPr>
                <w:rFonts w:ascii="Arial" w:hAnsi="Arial" w:cs="Arial"/>
                <w:sz w:val="18"/>
                <w:szCs w:val="18"/>
              </w:rPr>
            </w:pPr>
            <w:r>
              <w:rPr>
                <w:rFonts w:ascii="Arial" w:hAnsi="Arial"/>
                <w:sz w:val="18"/>
              </w:rPr>
              <w:t>e) gegevensbladen zonnepanelen, omvormers, draagconstructie, bekabeling, meterborden;</w:t>
            </w:r>
          </w:p>
        </w:tc>
        <w:tc>
          <w:tcPr>
            <w:tcW w:w="1418" w:type="dxa"/>
            <w:gridSpan w:val="2"/>
            <w:vMerge/>
            <w:tcBorders>
              <w:left w:val="single" w:sz="4" w:space="0" w:color="auto"/>
              <w:right w:val="single" w:sz="4" w:space="0" w:color="auto"/>
            </w:tcBorders>
            <w:shd w:val="clear" w:color="auto" w:fill="auto"/>
            <w:tcMar>
              <w:top w:w="57" w:type="dxa"/>
              <w:bottom w:w="57" w:type="dxa"/>
            </w:tcMar>
            <w:vAlign w:val="center"/>
            <w:hideMark/>
          </w:tcPr>
          <w:p w14:paraId="29F58860" w14:textId="5B987EEB" w:rsidR="007D13D8" w:rsidRPr="00C44822" w:rsidRDefault="007D13D8" w:rsidP="000D5D07">
            <w:pPr>
              <w:spacing w:line="240" w:lineRule="auto"/>
              <w:rPr>
                <w:rFonts w:ascii="Arial" w:hAnsi="Arial" w:cs="Arial"/>
                <w:sz w:val="18"/>
                <w:szCs w:val="18"/>
                <w:lang w:eastAsia="en-GB"/>
              </w:rPr>
            </w:pPr>
          </w:p>
        </w:tc>
        <w:tc>
          <w:tcPr>
            <w:tcW w:w="1417" w:type="dxa"/>
            <w:gridSpan w:val="2"/>
            <w:vMerge/>
            <w:tcBorders>
              <w:left w:val="nil"/>
              <w:right w:val="single" w:sz="4" w:space="0" w:color="auto"/>
            </w:tcBorders>
            <w:shd w:val="clear" w:color="auto" w:fill="auto"/>
            <w:tcMar>
              <w:top w:w="57" w:type="dxa"/>
              <w:bottom w:w="57" w:type="dxa"/>
            </w:tcMar>
            <w:vAlign w:val="center"/>
            <w:hideMark/>
          </w:tcPr>
          <w:p w14:paraId="4B7D9487" w14:textId="61040FC7" w:rsidR="007D13D8" w:rsidRPr="00C44822" w:rsidRDefault="007D13D8" w:rsidP="000D5D07">
            <w:pPr>
              <w:spacing w:line="240" w:lineRule="auto"/>
              <w:rPr>
                <w:rFonts w:ascii="Arial" w:hAnsi="Arial" w:cs="Arial"/>
                <w:sz w:val="18"/>
                <w:szCs w:val="18"/>
                <w:lang w:eastAsia="en-GB"/>
              </w:rPr>
            </w:pPr>
          </w:p>
        </w:tc>
        <w:tc>
          <w:tcPr>
            <w:tcW w:w="1843" w:type="dxa"/>
            <w:gridSpan w:val="3"/>
            <w:vMerge/>
            <w:tcBorders>
              <w:left w:val="nil"/>
              <w:right w:val="single" w:sz="4" w:space="0" w:color="auto"/>
            </w:tcBorders>
            <w:shd w:val="clear" w:color="auto" w:fill="auto"/>
            <w:tcMar>
              <w:top w:w="57" w:type="dxa"/>
              <w:bottom w:w="57" w:type="dxa"/>
            </w:tcMar>
            <w:vAlign w:val="center"/>
            <w:hideMark/>
          </w:tcPr>
          <w:p w14:paraId="2BB7EE17" w14:textId="11DDDF18" w:rsidR="007D13D8" w:rsidRPr="00C44822" w:rsidRDefault="007D13D8" w:rsidP="000D5D07">
            <w:pPr>
              <w:spacing w:line="240" w:lineRule="auto"/>
              <w:rPr>
                <w:rFonts w:ascii="Arial" w:hAnsi="Arial" w:cs="Arial"/>
                <w:b/>
                <w:bCs/>
                <w:sz w:val="18"/>
                <w:szCs w:val="18"/>
                <w:lang w:eastAsia="en-GB"/>
              </w:rPr>
            </w:pPr>
          </w:p>
        </w:tc>
        <w:tc>
          <w:tcPr>
            <w:tcW w:w="1559" w:type="dxa"/>
            <w:vMerge/>
            <w:tcBorders>
              <w:left w:val="nil"/>
              <w:right w:val="single" w:sz="4" w:space="0" w:color="auto"/>
            </w:tcBorders>
            <w:shd w:val="clear" w:color="auto" w:fill="auto"/>
            <w:tcMar>
              <w:top w:w="57" w:type="dxa"/>
              <w:bottom w:w="57" w:type="dxa"/>
            </w:tcMar>
            <w:vAlign w:val="center"/>
            <w:hideMark/>
          </w:tcPr>
          <w:p w14:paraId="4A35A32D" w14:textId="728DB65B" w:rsidR="007D13D8" w:rsidRPr="00C44822" w:rsidRDefault="007D13D8" w:rsidP="000D5D07">
            <w:pPr>
              <w:spacing w:line="240" w:lineRule="auto"/>
              <w:rPr>
                <w:rFonts w:ascii="Arial" w:hAnsi="Arial" w:cs="Arial"/>
                <w:b/>
                <w:bCs/>
                <w:sz w:val="18"/>
                <w:szCs w:val="18"/>
                <w:lang w:eastAsia="en-GB"/>
              </w:rPr>
            </w:pPr>
          </w:p>
        </w:tc>
        <w:tc>
          <w:tcPr>
            <w:tcW w:w="1418" w:type="dxa"/>
            <w:gridSpan w:val="2"/>
            <w:vMerge/>
            <w:tcBorders>
              <w:left w:val="nil"/>
              <w:right w:val="single" w:sz="4" w:space="0" w:color="auto"/>
            </w:tcBorders>
            <w:shd w:val="clear" w:color="auto" w:fill="auto"/>
            <w:tcMar>
              <w:top w:w="57" w:type="dxa"/>
              <w:bottom w:w="57" w:type="dxa"/>
            </w:tcMar>
            <w:vAlign w:val="center"/>
            <w:hideMark/>
          </w:tcPr>
          <w:p w14:paraId="06C1BF61" w14:textId="680E0032" w:rsidR="007D13D8" w:rsidRPr="00C44822" w:rsidRDefault="007D13D8" w:rsidP="000D5D07">
            <w:pPr>
              <w:spacing w:line="240" w:lineRule="auto"/>
              <w:rPr>
                <w:rFonts w:ascii="Arial" w:hAnsi="Arial" w:cs="Arial"/>
                <w:b/>
                <w:bCs/>
                <w:sz w:val="18"/>
                <w:szCs w:val="18"/>
                <w:lang w:eastAsia="en-GB"/>
              </w:rPr>
            </w:pPr>
          </w:p>
        </w:tc>
        <w:tc>
          <w:tcPr>
            <w:tcW w:w="4961" w:type="dxa"/>
            <w:gridSpan w:val="4"/>
            <w:vMerge/>
            <w:tcBorders>
              <w:left w:val="nil"/>
              <w:right w:val="single" w:sz="4" w:space="0" w:color="auto"/>
            </w:tcBorders>
            <w:shd w:val="clear" w:color="auto" w:fill="auto"/>
            <w:tcMar>
              <w:top w:w="57" w:type="dxa"/>
              <w:bottom w:w="57" w:type="dxa"/>
            </w:tcMar>
            <w:vAlign w:val="center"/>
            <w:hideMark/>
          </w:tcPr>
          <w:p w14:paraId="51D7B165" w14:textId="521EB967" w:rsidR="007D13D8" w:rsidRPr="00C44822" w:rsidRDefault="007D13D8" w:rsidP="000D5D07">
            <w:pPr>
              <w:spacing w:line="240" w:lineRule="auto"/>
              <w:rPr>
                <w:rFonts w:ascii="Arial" w:hAnsi="Arial" w:cs="Arial"/>
                <w:color w:val="000000"/>
                <w:sz w:val="18"/>
                <w:szCs w:val="18"/>
                <w:lang w:eastAsia="en-GB"/>
              </w:rPr>
            </w:pPr>
          </w:p>
        </w:tc>
      </w:tr>
      <w:tr w:rsidR="007D13D8" w:rsidRPr="000D5D07" w14:paraId="63AF6F4A" w14:textId="77777777" w:rsidTr="003B72F0">
        <w:trPr>
          <w:gridBefore w:val="1"/>
          <w:wBefore w:w="139" w:type="dxa"/>
        </w:trPr>
        <w:tc>
          <w:tcPr>
            <w:tcW w:w="977" w:type="dxa"/>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2E7DACC1" w14:textId="3A0BB78C" w:rsidR="007D13D8" w:rsidRPr="00C44822" w:rsidRDefault="007D13D8" w:rsidP="000D5D07">
            <w:pPr>
              <w:spacing w:line="240" w:lineRule="auto"/>
              <w:rPr>
                <w:rFonts w:ascii="Arial" w:hAnsi="Arial" w:cs="Arial"/>
                <w:sz w:val="18"/>
                <w:szCs w:val="18"/>
                <w:lang w:eastAsia="en-GB"/>
              </w:rPr>
            </w:pPr>
          </w:p>
        </w:tc>
        <w:tc>
          <w:tcPr>
            <w:tcW w:w="2284" w:type="dxa"/>
            <w:tcBorders>
              <w:top w:val="nil"/>
              <w:left w:val="nil"/>
              <w:bottom w:val="single" w:sz="4" w:space="0" w:color="auto"/>
              <w:right w:val="nil"/>
            </w:tcBorders>
            <w:shd w:val="clear" w:color="auto" w:fill="auto"/>
            <w:tcMar>
              <w:top w:w="57" w:type="dxa"/>
              <w:bottom w:w="57" w:type="dxa"/>
            </w:tcMar>
            <w:vAlign w:val="center"/>
            <w:hideMark/>
          </w:tcPr>
          <w:p w14:paraId="26594207" w14:textId="77777777" w:rsidR="007D13D8" w:rsidRPr="00C44822" w:rsidRDefault="007D13D8" w:rsidP="000D5D07">
            <w:pPr>
              <w:spacing w:line="240" w:lineRule="auto"/>
              <w:rPr>
                <w:rFonts w:ascii="Arial" w:hAnsi="Arial" w:cs="Arial"/>
                <w:sz w:val="18"/>
                <w:szCs w:val="18"/>
              </w:rPr>
            </w:pPr>
            <w:r>
              <w:rPr>
                <w:rFonts w:ascii="Arial" w:hAnsi="Arial"/>
                <w:sz w:val="18"/>
              </w:rPr>
              <w:t>f) bij dakprojecten: uitvoeringsplan waaronder het opstelplan PV-panelen tijdens plaatsing op het dak en een hijsplan.</w:t>
            </w:r>
          </w:p>
        </w:tc>
        <w:tc>
          <w:tcPr>
            <w:tcW w:w="1418" w:type="dxa"/>
            <w:gridSpan w:val="2"/>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4946DF2F" w14:textId="2C6536E0" w:rsidR="007D13D8" w:rsidRPr="00C44822" w:rsidRDefault="007D13D8" w:rsidP="000D5D07">
            <w:pPr>
              <w:spacing w:line="240" w:lineRule="auto"/>
              <w:rPr>
                <w:rFonts w:ascii="Arial" w:hAnsi="Arial" w:cs="Arial"/>
                <w:sz w:val="18"/>
                <w:szCs w:val="18"/>
                <w:lang w:eastAsia="en-GB"/>
              </w:rPr>
            </w:pPr>
          </w:p>
        </w:tc>
        <w:tc>
          <w:tcPr>
            <w:tcW w:w="1417"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3EECE358" w14:textId="32AEC60D" w:rsidR="007D13D8" w:rsidRPr="00C44822" w:rsidRDefault="007D13D8" w:rsidP="000D5D07">
            <w:pPr>
              <w:spacing w:line="240" w:lineRule="auto"/>
              <w:rPr>
                <w:rFonts w:ascii="Arial" w:hAnsi="Arial" w:cs="Arial"/>
                <w:sz w:val="18"/>
                <w:szCs w:val="18"/>
                <w:lang w:eastAsia="en-GB"/>
              </w:rPr>
            </w:pPr>
          </w:p>
        </w:tc>
        <w:tc>
          <w:tcPr>
            <w:tcW w:w="1843" w:type="dxa"/>
            <w:gridSpan w:val="3"/>
            <w:vMerge/>
            <w:tcBorders>
              <w:left w:val="nil"/>
              <w:bottom w:val="single" w:sz="4" w:space="0" w:color="auto"/>
              <w:right w:val="single" w:sz="4" w:space="0" w:color="auto"/>
            </w:tcBorders>
            <w:shd w:val="clear" w:color="auto" w:fill="auto"/>
            <w:tcMar>
              <w:top w:w="57" w:type="dxa"/>
              <w:bottom w:w="57" w:type="dxa"/>
            </w:tcMar>
            <w:vAlign w:val="center"/>
            <w:hideMark/>
          </w:tcPr>
          <w:p w14:paraId="20DA7592" w14:textId="5A6B5A47" w:rsidR="007D13D8" w:rsidRPr="00C44822" w:rsidRDefault="007D13D8" w:rsidP="000D5D07">
            <w:pPr>
              <w:spacing w:line="240" w:lineRule="auto"/>
              <w:rPr>
                <w:rFonts w:ascii="Arial" w:hAnsi="Arial" w:cs="Arial"/>
                <w:b/>
                <w:bCs/>
                <w:sz w:val="18"/>
                <w:szCs w:val="18"/>
                <w:lang w:eastAsia="en-GB"/>
              </w:rPr>
            </w:pPr>
          </w:p>
        </w:tc>
        <w:tc>
          <w:tcPr>
            <w:tcW w:w="1559" w:type="dxa"/>
            <w:vMerge/>
            <w:tcBorders>
              <w:left w:val="nil"/>
              <w:bottom w:val="single" w:sz="4" w:space="0" w:color="auto"/>
              <w:right w:val="single" w:sz="4" w:space="0" w:color="auto"/>
            </w:tcBorders>
            <w:shd w:val="clear" w:color="auto" w:fill="auto"/>
            <w:tcMar>
              <w:top w:w="57" w:type="dxa"/>
              <w:bottom w:w="57" w:type="dxa"/>
            </w:tcMar>
            <w:vAlign w:val="center"/>
            <w:hideMark/>
          </w:tcPr>
          <w:p w14:paraId="77DD2A44" w14:textId="1A3D8B3D" w:rsidR="007D13D8" w:rsidRPr="00C44822" w:rsidRDefault="007D13D8" w:rsidP="000D5D07">
            <w:pPr>
              <w:spacing w:line="240" w:lineRule="auto"/>
              <w:rPr>
                <w:rFonts w:ascii="Arial" w:hAnsi="Arial" w:cs="Arial"/>
                <w:b/>
                <w:bCs/>
                <w:sz w:val="18"/>
                <w:szCs w:val="18"/>
                <w:lang w:eastAsia="en-GB"/>
              </w:rPr>
            </w:pPr>
          </w:p>
        </w:tc>
        <w:tc>
          <w:tcPr>
            <w:tcW w:w="1418"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AAB76CC" w14:textId="7A433BFF" w:rsidR="007D13D8" w:rsidRPr="00C44822" w:rsidRDefault="007D13D8" w:rsidP="000D5D07">
            <w:pPr>
              <w:spacing w:line="240" w:lineRule="auto"/>
              <w:rPr>
                <w:rFonts w:ascii="Arial" w:hAnsi="Arial" w:cs="Arial"/>
                <w:b/>
                <w:bCs/>
                <w:sz w:val="18"/>
                <w:szCs w:val="18"/>
                <w:lang w:eastAsia="en-GB"/>
              </w:rPr>
            </w:pPr>
          </w:p>
        </w:tc>
        <w:tc>
          <w:tcPr>
            <w:tcW w:w="4961" w:type="dxa"/>
            <w:gridSpan w:val="4"/>
            <w:vMerge/>
            <w:tcBorders>
              <w:left w:val="nil"/>
              <w:bottom w:val="single" w:sz="4" w:space="0" w:color="auto"/>
              <w:right w:val="single" w:sz="4" w:space="0" w:color="auto"/>
            </w:tcBorders>
            <w:shd w:val="clear" w:color="auto" w:fill="auto"/>
            <w:tcMar>
              <w:top w:w="57" w:type="dxa"/>
              <w:bottom w:w="57" w:type="dxa"/>
            </w:tcMar>
            <w:vAlign w:val="center"/>
            <w:hideMark/>
          </w:tcPr>
          <w:p w14:paraId="1EF9794E" w14:textId="326DDF6F" w:rsidR="007D13D8" w:rsidRPr="00C44822" w:rsidRDefault="007D13D8" w:rsidP="000D5D07">
            <w:pPr>
              <w:spacing w:line="240" w:lineRule="auto"/>
              <w:rPr>
                <w:rFonts w:ascii="Arial" w:hAnsi="Arial" w:cs="Arial"/>
                <w:color w:val="000000"/>
                <w:sz w:val="18"/>
                <w:szCs w:val="18"/>
                <w:lang w:eastAsia="en-GB"/>
              </w:rPr>
            </w:pPr>
          </w:p>
        </w:tc>
      </w:tr>
      <w:tr w:rsidR="00C44822" w:rsidRPr="00C82362" w14:paraId="794CEB87" w14:textId="77777777" w:rsidTr="003B72F0">
        <w:trPr>
          <w:gridBefore w:val="1"/>
          <w:wBefore w:w="139" w:type="dxa"/>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50C70B6" w14:textId="6B2D2CE1" w:rsidR="00C44822" w:rsidRPr="00C83D31" w:rsidRDefault="00C44822" w:rsidP="000D5D07">
            <w:pPr>
              <w:spacing w:line="240" w:lineRule="auto"/>
              <w:rPr>
                <w:rFonts w:ascii="Arial" w:hAnsi="Arial" w:cs="Arial"/>
                <w:b/>
                <w:bCs/>
                <w:color w:val="000000"/>
                <w:lang w:val="it-IT"/>
              </w:rPr>
            </w:pPr>
            <w:r w:rsidRPr="00C83D31">
              <w:rPr>
                <w:rFonts w:ascii="Arial" w:hAnsi="Arial"/>
                <w:b/>
                <w:color w:val="000000"/>
                <w:lang w:val="it-IT"/>
              </w:rPr>
              <w:t>Risico-inventarisatie en -evaluatie (RI&amp;E)</w:t>
            </w:r>
          </w:p>
        </w:tc>
      </w:tr>
      <w:tr w:rsidR="003D6184" w:rsidRPr="000D5D07" w14:paraId="67C898B7" w14:textId="77777777" w:rsidTr="003B72F0">
        <w:trPr>
          <w:gridBefore w:val="1"/>
          <w:wBefore w:w="139" w:type="dxa"/>
          <w:trHeight w:val="2990"/>
        </w:trPr>
        <w:tc>
          <w:tcPr>
            <w:tcW w:w="97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F48C29" w14:textId="77777777" w:rsidR="000D5D07" w:rsidRPr="00C44822" w:rsidRDefault="000D5D07" w:rsidP="000D5D07">
            <w:pPr>
              <w:spacing w:line="240" w:lineRule="auto"/>
              <w:rPr>
                <w:rFonts w:ascii="Arial" w:hAnsi="Arial" w:cs="Arial"/>
                <w:sz w:val="18"/>
                <w:szCs w:val="18"/>
              </w:rPr>
            </w:pPr>
            <w:r w:rsidRPr="0091675A">
              <w:rPr>
                <w:rFonts w:ascii="Arial" w:hAnsi="Arial"/>
                <w:sz w:val="18"/>
              </w:rPr>
              <w:t>2</w:t>
            </w:r>
            <w:r>
              <w:rPr>
                <w:rFonts w:ascii="Arial" w:hAnsi="Arial"/>
                <w:sz w:val="18"/>
              </w:rPr>
              <w:t>.</w:t>
            </w:r>
            <w:r w:rsidRPr="0091675A">
              <w:rPr>
                <w:rFonts w:ascii="Arial" w:hAnsi="Arial"/>
                <w:sz w:val="18"/>
              </w:rPr>
              <w:t>7</w:t>
            </w:r>
          </w:p>
        </w:tc>
        <w:tc>
          <w:tcPr>
            <w:tcW w:w="2284" w:type="dxa"/>
            <w:tcBorders>
              <w:top w:val="single" w:sz="4" w:space="0" w:color="auto"/>
              <w:left w:val="nil"/>
              <w:bottom w:val="single" w:sz="4" w:space="0" w:color="auto"/>
              <w:right w:val="nil"/>
            </w:tcBorders>
            <w:shd w:val="clear" w:color="auto" w:fill="auto"/>
            <w:tcMar>
              <w:top w:w="57" w:type="dxa"/>
              <w:bottom w:w="57" w:type="dxa"/>
            </w:tcMar>
            <w:vAlign w:val="center"/>
            <w:hideMark/>
          </w:tcPr>
          <w:p w14:paraId="3EB1CCF2" w14:textId="77777777" w:rsidR="000D5D07" w:rsidRPr="00C44822" w:rsidRDefault="000D5D07" w:rsidP="000D5D07">
            <w:pPr>
              <w:spacing w:line="240" w:lineRule="auto"/>
              <w:rPr>
                <w:rFonts w:ascii="Arial" w:hAnsi="Arial" w:cs="Arial"/>
                <w:b/>
                <w:bCs/>
                <w:sz w:val="18"/>
                <w:szCs w:val="18"/>
              </w:rPr>
            </w:pPr>
            <w:r>
              <w:rPr>
                <w:rFonts w:ascii="Arial" w:hAnsi="Arial"/>
                <w:b/>
                <w:sz w:val="18"/>
              </w:rPr>
              <w:t>Opstellen van een RI&amp;E van de werkzaamheden en de te nemen beheersmaatregelen</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1047C4" w14:textId="77777777" w:rsidR="000D5D07" w:rsidRPr="00C44822" w:rsidRDefault="000D5D07" w:rsidP="000D5D07">
            <w:pPr>
              <w:spacing w:line="240" w:lineRule="auto"/>
              <w:rPr>
                <w:rFonts w:ascii="Arial" w:hAnsi="Arial" w:cs="Arial"/>
                <w:sz w:val="18"/>
                <w:szCs w:val="18"/>
              </w:rPr>
            </w:pPr>
            <w:r>
              <w:rPr>
                <w:rFonts w:ascii="Arial" w:hAnsi="Arial"/>
                <w:sz w:val="18"/>
              </w:rPr>
              <w:t>Ná gunning, maar vóór aanvang uitvoering</w:t>
            </w:r>
          </w:p>
        </w:tc>
        <w:tc>
          <w:tcPr>
            <w:tcW w:w="1417"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9DFA9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843"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A3BBF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5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EBA49" w14:textId="77777777" w:rsidR="000D5D07" w:rsidRPr="00C44822" w:rsidRDefault="000D5D07" w:rsidP="000D5D07">
            <w:pPr>
              <w:spacing w:line="240" w:lineRule="auto"/>
              <w:rPr>
                <w:rFonts w:ascii="Arial" w:hAnsi="Arial" w:cs="Arial"/>
                <w:sz w:val="18"/>
                <w:szCs w:val="18"/>
              </w:rPr>
            </w:pPr>
            <w:r>
              <w:rPr>
                <w:rFonts w:ascii="Arial" w:hAnsi="Arial"/>
                <w:sz w:val="18"/>
              </w:rPr>
              <w:t>Artikel </w:t>
            </w:r>
            <w:r w:rsidRPr="0091675A">
              <w:rPr>
                <w:rFonts w:ascii="Arial" w:hAnsi="Arial"/>
                <w:sz w:val="18"/>
              </w:rPr>
              <w:t>5</w:t>
            </w:r>
            <w:r>
              <w:rPr>
                <w:rFonts w:ascii="Arial" w:hAnsi="Arial"/>
                <w:sz w:val="18"/>
              </w:rPr>
              <w:t xml:space="preserve"> Arbowet — opdrachtnemer dient een RI&amp;E te hebben afhankelijk van de locatie. Vaak volstaat de meeste inhoud uit eerdere RI&amp;E’s en wordt </w:t>
            </w:r>
            <w:r w:rsidRPr="0091675A">
              <w:rPr>
                <w:rFonts w:ascii="Arial" w:hAnsi="Arial"/>
                <w:sz w:val="18"/>
              </w:rPr>
              <w:t>10</w:t>
            </w:r>
            <w:r>
              <w:rPr>
                <w:rFonts w:ascii="Arial" w:hAnsi="Arial"/>
                <w:sz w:val="18"/>
              </w:rPr>
              <w:t xml:space="preserve"> % aangepast voor het project.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2ED6E44" w14:textId="77777777" w:rsidR="000D5D07" w:rsidRPr="00C44822" w:rsidRDefault="000D5D07" w:rsidP="000D5D07">
            <w:pPr>
              <w:spacing w:line="240" w:lineRule="auto"/>
              <w:rPr>
                <w:rFonts w:ascii="Arial" w:hAnsi="Arial" w:cs="Arial"/>
                <w:sz w:val="18"/>
                <w:szCs w:val="18"/>
              </w:rPr>
            </w:pPr>
            <w:r>
              <w:rPr>
                <w:rFonts w:ascii="Arial" w:hAnsi="Arial"/>
                <w:sz w:val="18"/>
              </w:rPr>
              <w:t>RI&amp;E-rapport</w:t>
            </w:r>
          </w:p>
        </w:tc>
        <w:tc>
          <w:tcPr>
            <w:tcW w:w="4961"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AC08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803EB24" w14:textId="77777777" w:rsidTr="003B72F0">
        <w:trPr>
          <w:gridBefore w:val="1"/>
          <w:wBefore w:w="139" w:type="dxa"/>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5D5D973" w14:textId="1EC3C499" w:rsidR="00C44822" w:rsidRPr="00C44822" w:rsidRDefault="00C44822" w:rsidP="000D5D07">
            <w:pPr>
              <w:spacing w:line="240" w:lineRule="auto"/>
              <w:rPr>
                <w:rFonts w:ascii="Arial" w:hAnsi="Arial" w:cs="Arial"/>
                <w:b/>
                <w:bCs/>
                <w:color w:val="000000"/>
              </w:rPr>
            </w:pPr>
            <w:r>
              <w:rPr>
                <w:rFonts w:ascii="Arial" w:hAnsi="Arial"/>
                <w:b/>
                <w:color w:val="000000"/>
              </w:rPr>
              <w:t>Uitvoeringswerkzaamheden opdrachtnemer</w:t>
            </w:r>
          </w:p>
        </w:tc>
      </w:tr>
      <w:tr w:rsidR="00C44822" w:rsidRPr="000D5D07" w14:paraId="7FA24B26" w14:textId="77777777" w:rsidTr="003B72F0">
        <w:trPr>
          <w:gridBefore w:val="1"/>
          <w:wBefore w:w="139" w:type="dxa"/>
        </w:trPr>
        <w:tc>
          <w:tcPr>
            <w:tcW w:w="977"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960A029" w14:textId="77777777" w:rsidR="000D5D07" w:rsidRPr="00C44822" w:rsidRDefault="000D5D07" w:rsidP="000D5D07">
            <w:pPr>
              <w:spacing w:line="240" w:lineRule="auto"/>
              <w:rPr>
                <w:rFonts w:ascii="Arial" w:hAnsi="Arial" w:cs="Arial"/>
                <w:sz w:val="18"/>
                <w:szCs w:val="18"/>
              </w:rPr>
            </w:pPr>
            <w:r w:rsidRPr="0091675A">
              <w:rPr>
                <w:rFonts w:ascii="Arial" w:hAnsi="Arial"/>
                <w:sz w:val="18"/>
              </w:rPr>
              <w:t>2</w:t>
            </w:r>
            <w:r>
              <w:rPr>
                <w:rFonts w:ascii="Arial" w:hAnsi="Arial"/>
                <w:sz w:val="18"/>
              </w:rPr>
              <w:t>.</w:t>
            </w:r>
            <w:r w:rsidRPr="0091675A">
              <w:rPr>
                <w:rFonts w:ascii="Arial" w:hAnsi="Arial"/>
                <w:sz w:val="18"/>
              </w:rPr>
              <w:t>8</w:t>
            </w:r>
          </w:p>
        </w:tc>
        <w:tc>
          <w:tcPr>
            <w:tcW w:w="228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ED4E2B"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Het leveren, plaatsen en monteren van PV-panelen en het bevestigingssysteem.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DC721B"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417"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0124F4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84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7805A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5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7C92C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216E8D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Scope </w:t>
            </w:r>
            <w:r w:rsidRPr="0091675A">
              <w:rPr>
                <w:rFonts w:ascii="Arial" w:hAnsi="Arial"/>
                <w:color w:val="000000"/>
                <w:sz w:val="18"/>
              </w:rPr>
              <w:t>12</w:t>
            </w:r>
            <w:r>
              <w:rPr>
                <w:rFonts w:ascii="Arial" w:hAnsi="Arial"/>
                <w:color w:val="000000"/>
                <w:sz w:val="18"/>
              </w:rPr>
              <w:t>-keuring</w:t>
            </w:r>
          </w:p>
        </w:tc>
        <w:tc>
          <w:tcPr>
            <w:tcW w:w="4961"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03EEEA61"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E14CBD" w:rsidRPr="000D5D07" w14:paraId="16D80A52" w14:textId="77777777" w:rsidTr="003B72F0">
        <w:trPr>
          <w:gridBefore w:val="1"/>
          <w:wBefore w:w="139" w:type="dxa"/>
        </w:trPr>
        <w:tc>
          <w:tcPr>
            <w:tcW w:w="977"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029EEB0" w14:textId="77777777" w:rsidR="000D5D07" w:rsidRPr="00C44822" w:rsidRDefault="000D5D07" w:rsidP="000D5D07">
            <w:pPr>
              <w:spacing w:line="240" w:lineRule="auto"/>
              <w:rPr>
                <w:rFonts w:ascii="Arial" w:hAnsi="Arial" w:cs="Arial"/>
                <w:sz w:val="18"/>
                <w:szCs w:val="18"/>
              </w:rPr>
            </w:pPr>
            <w:r w:rsidRPr="0091675A">
              <w:rPr>
                <w:rFonts w:ascii="Arial" w:hAnsi="Arial"/>
                <w:sz w:val="18"/>
              </w:rPr>
              <w:t>2</w:t>
            </w:r>
            <w:r>
              <w:rPr>
                <w:rFonts w:ascii="Arial" w:hAnsi="Arial"/>
                <w:sz w:val="18"/>
              </w:rPr>
              <w:t>.</w:t>
            </w:r>
            <w:r w:rsidRPr="0091675A">
              <w:rPr>
                <w:rFonts w:ascii="Arial" w:hAnsi="Arial"/>
                <w:sz w:val="18"/>
              </w:rPr>
              <w:t>9</w:t>
            </w:r>
          </w:p>
        </w:tc>
        <w:tc>
          <w:tcPr>
            <w:tcW w:w="228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B68F69"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Het leveren en plaatsen en werkend elektrisch aansluiten van een geschikt elektrisch systeem inclusief bekabeling, omvormers </w:t>
            </w:r>
            <w:r>
              <w:rPr>
                <w:rFonts w:ascii="Arial" w:hAnsi="Arial"/>
                <w:b/>
                <w:sz w:val="18"/>
              </w:rPr>
              <w:lastRenderedPageBreak/>
              <w:t xml:space="preserve">en bijbehorende componenten, aangesloten op de zonnepanelen.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DA86ED5"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 </w:t>
            </w:r>
          </w:p>
        </w:tc>
        <w:tc>
          <w:tcPr>
            <w:tcW w:w="1417"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B0CA5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84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364FCA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5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E2A51A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8A568C"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Scope </w:t>
            </w:r>
            <w:r w:rsidRPr="0091675A">
              <w:rPr>
                <w:rFonts w:ascii="Arial" w:hAnsi="Arial"/>
                <w:color w:val="000000"/>
                <w:sz w:val="18"/>
              </w:rPr>
              <w:t>12</w:t>
            </w:r>
            <w:r>
              <w:rPr>
                <w:rFonts w:ascii="Arial" w:hAnsi="Arial"/>
                <w:color w:val="000000"/>
                <w:sz w:val="18"/>
              </w:rPr>
              <w:t>-keuring</w:t>
            </w:r>
          </w:p>
        </w:tc>
        <w:tc>
          <w:tcPr>
            <w:tcW w:w="4961"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5E26F028"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E14CBD" w:rsidRPr="000D5D07" w14:paraId="42C613D4" w14:textId="77777777" w:rsidTr="003B72F0">
        <w:trPr>
          <w:gridBefore w:val="1"/>
          <w:wBefore w:w="139" w:type="dxa"/>
        </w:trPr>
        <w:tc>
          <w:tcPr>
            <w:tcW w:w="97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10B2D1" w14:textId="77777777" w:rsidR="000D5D07" w:rsidRPr="00C44822" w:rsidRDefault="000D5D07" w:rsidP="000D5D07">
            <w:pPr>
              <w:spacing w:line="240" w:lineRule="auto"/>
              <w:rPr>
                <w:rFonts w:ascii="Arial" w:hAnsi="Arial" w:cs="Arial"/>
                <w:sz w:val="18"/>
                <w:szCs w:val="18"/>
              </w:rPr>
            </w:pPr>
            <w:r w:rsidRPr="0091675A">
              <w:rPr>
                <w:rFonts w:ascii="Arial" w:hAnsi="Arial"/>
                <w:sz w:val="18"/>
              </w:rPr>
              <w:t>2</w:t>
            </w:r>
            <w:r>
              <w:rPr>
                <w:rFonts w:ascii="Arial" w:hAnsi="Arial"/>
                <w:sz w:val="18"/>
              </w:rPr>
              <w:t>.</w:t>
            </w:r>
            <w:r w:rsidRPr="0091675A">
              <w:rPr>
                <w:rFonts w:ascii="Arial" w:hAnsi="Arial"/>
                <w:sz w:val="18"/>
              </w:rPr>
              <w:t>10</w:t>
            </w:r>
          </w:p>
        </w:tc>
        <w:tc>
          <w:tcPr>
            <w:tcW w:w="2284"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0A903A0"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Het aansluiten op de bestaande elektrische netaansluiting OF het aansluiten op een nieuwe elektrische netaansluiting</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FCC2C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7"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CA1CB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843"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BCAE6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5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7BDDB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F6AC9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Scope </w:t>
            </w:r>
            <w:r w:rsidRPr="0091675A">
              <w:rPr>
                <w:rFonts w:ascii="Arial" w:hAnsi="Arial"/>
                <w:color w:val="000000"/>
                <w:sz w:val="18"/>
              </w:rPr>
              <w:t>12</w:t>
            </w:r>
            <w:r>
              <w:rPr>
                <w:rFonts w:ascii="Arial" w:hAnsi="Arial"/>
                <w:color w:val="000000"/>
                <w:sz w:val="18"/>
              </w:rPr>
              <w:t>-keuring</w:t>
            </w:r>
          </w:p>
        </w:tc>
        <w:tc>
          <w:tcPr>
            <w:tcW w:w="4961"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7424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0279A5F1" w14:textId="77777777" w:rsidTr="003B72F0">
        <w:trPr>
          <w:gridBefore w:val="1"/>
          <w:wBefore w:w="139" w:type="dxa"/>
        </w:trPr>
        <w:tc>
          <w:tcPr>
            <w:tcW w:w="97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F37FC9" w14:textId="77777777" w:rsidR="000D5D07" w:rsidRPr="00C44822" w:rsidRDefault="000D5D07" w:rsidP="000D5D07">
            <w:pPr>
              <w:spacing w:line="240" w:lineRule="auto"/>
              <w:rPr>
                <w:rFonts w:ascii="Arial" w:hAnsi="Arial" w:cs="Arial"/>
                <w:sz w:val="18"/>
                <w:szCs w:val="18"/>
              </w:rPr>
            </w:pPr>
            <w:r w:rsidRPr="0091675A">
              <w:rPr>
                <w:rFonts w:ascii="Arial" w:hAnsi="Arial"/>
                <w:sz w:val="18"/>
              </w:rPr>
              <w:t>2</w:t>
            </w:r>
            <w:r>
              <w:rPr>
                <w:rFonts w:ascii="Arial" w:hAnsi="Arial"/>
                <w:sz w:val="18"/>
              </w:rPr>
              <w:t>.</w:t>
            </w:r>
            <w:r w:rsidRPr="0091675A">
              <w:rPr>
                <w:rFonts w:ascii="Arial" w:hAnsi="Arial"/>
                <w:sz w:val="18"/>
              </w:rPr>
              <w:t>11</w:t>
            </w:r>
          </w:p>
        </w:tc>
        <w:tc>
          <w:tcPr>
            <w:tcW w:w="228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7A1EB4" w14:textId="77777777" w:rsidR="000D5D07" w:rsidRPr="003B72F0" w:rsidRDefault="000D5D07" w:rsidP="000D5D07">
            <w:pPr>
              <w:spacing w:line="240" w:lineRule="auto"/>
              <w:rPr>
                <w:rFonts w:ascii="Arial Bold" w:hAnsi="Arial Bold" w:cs="Arial"/>
                <w:b/>
                <w:bCs/>
                <w:spacing w:val="-2"/>
                <w:sz w:val="18"/>
                <w:szCs w:val="18"/>
              </w:rPr>
            </w:pPr>
            <w:r w:rsidRPr="003B72F0">
              <w:rPr>
                <w:rFonts w:ascii="Arial Bold" w:hAnsi="Arial Bold"/>
                <w:b/>
                <w:spacing w:val="-2"/>
                <w:sz w:val="18"/>
              </w:rPr>
              <w:t xml:space="preserve">Het aanmelden van de PV-installatie bij de netbeheerder en op www.energieleveren.nl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AF8D3A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7"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6DD907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843"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FB8E9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5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9A897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98FDDD" w14:textId="77777777" w:rsidR="000D5D07" w:rsidRPr="00C44822" w:rsidRDefault="000D5D07" w:rsidP="000D5D07">
            <w:pPr>
              <w:spacing w:line="240" w:lineRule="auto"/>
              <w:rPr>
                <w:rFonts w:ascii="Arial" w:hAnsi="Arial" w:cs="Arial"/>
                <w:sz w:val="18"/>
                <w:szCs w:val="18"/>
              </w:rPr>
            </w:pPr>
            <w:r>
              <w:rPr>
                <w:rFonts w:ascii="Arial" w:hAnsi="Arial"/>
                <w:sz w:val="18"/>
              </w:rPr>
              <w:t>Kopie aanmelding</w:t>
            </w:r>
          </w:p>
        </w:tc>
        <w:tc>
          <w:tcPr>
            <w:tcW w:w="4961"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4FDA6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385C63B" w14:textId="77777777" w:rsidTr="003B72F0">
        <w:trPr>
          <w:gridBefore w:val="1"/>
          <w:wBefore w:w="139" w:type="dxa"/>
        </w:trPr>
        <w:tc>
          <w:tcPr>
            <w:tcW w:w="97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FDFB4D8" w14:textId="77777777" w:rsidR="000D5D07" w:rsidRPr="00C44822" w:rsidRDefault="000D5D07" w:rsidP="000D5D07">
            <w:pPr>
              <w:spacing w:line="240" w:lineRule="auto"/>
              <w:rPr>
                <w:rFonts w:ascii="Arial" w:hAnsi="Arial" w:cs="Arial"/>
                <w:sz w:val="18"/>
                <w:szCs w:val="18"/>
              </w:rPr>
            </w:pPr>
            <w:r w:rsidRPr="0091675A">
              <w:rPr>
                <w:rFonts w:ascii="Arial" w:hAnsi="Arial"/>
                <w:sz w:val="18"/>
              </w:rPr>
              <w:t>2</w:t>
            </w:r>
            <w:r>
              <w:rPr>
                <w:rFonts w:ascii="Arial" w:hAnsi="Arial"/>
                <w:sz w:val="18"/>
              </w:rPr>
              <w:t>.</w:t>
            </w:r>
            <w:r w:rsidRPr="0091675A">
              <w:rPr>
                <w:rFonts w:ascii="Arial" w:hAnsi="Arial"/>
                <w:sz w:val="18"/>
              </w:rPr>
              <w:t>12</w:t>
            </w:r>
          </w:p>
        </w:tc>
        <w:tc>
          <w:tcPr>
            <w:tcW w:w="228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296EFB" w14:textId="77777777" w:rsidR="000D5D07" w:rsidRPr="00C44822" w:rsidRDefault="000D5D07" w:rsidP="000D5D07">
            <w:pPr>
              <w:spacing w:line="240" w:lineRule="auto"/>
              <w:rPr>
                <w:rFonts w:ascii="Arial" w:hAnsi="Arial" w:cs="Arial"/>
                <w:b/>
                <w:bCs/>
                <w:sz w:val="18"/>
                <w:szCs w:val="18"/>
              </w:rPr>
            </w:pPr>
            <w:r>
              <w:rPr>
                <w:rFonts w:ascii="Arial" w:hAnsi="Arial"/>
                <w:b/>
                <w:sz w:val="18"/>
              </w:rPr>
              <w:t>Het aansluiten van een geijkte brutoproductiemeter</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93599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7"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E1D25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843"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F72E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5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7F7E85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9995C5"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Scope </w:t>
            </w:r>
            <w:r w:rsidRPr="0091675A">
              <w:rPr>
                <w:rFonts w:ascii="Arial" w:hAnsi="Arial"/>
                <w:color w:val="000000"/>
                <w:sz w:val="18"/>
              </w:rPr>
              <w:t>12</w:t>
            </w:r>
            <w:r>
              <w:rPr>
                <w:rFonts w:ascii="Arial" w:hAnsi="Arial"/>
                <w:color w:val="000000"/>
                <w:sz w:val="18"/>
              </w:rPr>
              <w:t>-keuring</w:t>
            </w:r>
          </w:p>
        </w:tc>
        <w:tc>
          <w:tcPr>
            <w:tcW w:w="4961"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36E9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E88EE07" w14:textId="77777777" w:rsidTr="003B72F0">
        <w:trPr>
          <w:gridBefore w:val="1"/>
          <w:wBefore w:w="139" w:type="dxa"/>
        </w:trPr>
        <w:tc>
          <w:tcPr>
            <w:tcW w:w="977"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E12B48E" w14:textId="77777777" w:rsidR="000D5D07" w:rsidRPr="00C44822" w:rsidRDefault="000D5D07" w:rsidP="000D5D07">
            <w:pPr>
              <w:spacing w:line="240" w:lineRule="auto"/>
              <w:rPr>
                <w:rFonts w:ascii="Arial" w:hAnsi="Arial" w:cs="Arial"/>
                <w:sz w:val="18"/>
                <w:szCs w:val="18"/>
              </w:rPr>
            </w:pPr>
            <w:r w:rsidRPr="0091675A">
              <w:rPr>
                <w:rFonts w:ascii="Arial" w:hAnsi="Arial"/>
                <w:sz w:val="18"/>
              </w:rPr>
              <w:t>2</w:t>
            </w:r>
            <w:r>
              <w:rPr>
                <w:rFonts w:ascii="Arial" w:hAnsi="Arial"/>
                <w:sz w:val="18"/>
              </w:rPr>
              <w:t>.</w:t>
            </w:r>
            <w:r w:rsidRPr="0091675A">
              <w:rPr>
                <w:rFonts w:ascii="Arial" w:hAnsi="Arial"/>
                <w:sz w:val="18"/>
              </w:rPr>
              <w:t>13</w:t>
            </w:r>
          </w:p>
        </w:tc>
        <w:tc>
          <w:tcPr>
            <w:tcW w:w="228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EA56D5F" w14:textId="77777777" w:rsidR="000D5D07" w:rsidRPr="00C44822" w:rsidRDefault="000D5D07" w:rsidP="000D5D07">
            <w:pPr>
              <w:spacing w:line="240" w:lineRule="auto"/>
              <w:rPr>
                <w:rFonts w:ascii="Arial" w:hAnsi="Arial" w:cs="Arial"/>
                <w:b/>
                <w:bCs/>
                <w:sz w:val="18"/>
                <w:szCs w:val="18"/>
              </w:rPr>
            </w:pPr>
            <w:r>
              <w:rPr>
                <w:rFonts w:ascii="Arial" w:hAnsi="Arial"/>
                <w:b/>
                <w:sz w:val="18"/>
              </w:rPr>
              <w:t>Alle overige werkzaamheden die voortvloeien uit bovenstaande onderdelen, zodanig dat het project turn-key opgeleverd kan worden</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B61C1C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7"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05401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84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21CC6DA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5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970A3D"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F70A1F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Scope </w:t>
            </w:r>
            <w:r w:rsidRPr="0091675A">
              <w:rPr>
                <w:rFonts w:ascii="Arial" w:hAnsi="Arial"/>
                <w:color w:val="000000"/>
                <w:sz w:val="18"/>
              </w:rPr>
              <w:t>12</w:t>
            </w:r>
            <w:r>
              <w:rPr>
                <w:rFonts w:ascii="Arial" w:hAnsi="Arial"/>
                <w:color w:val="000000"/>
                <w:sz w:val="18"/>
              </w:rPr>
              <w:t>-keuring</w:t>
            </w:r>
          </w:p>
        </w:tc>
        <w:tc>
          <w:tcPr>
            <w:tcW w:w="4961"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2F01AE5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28ACF57B" w14:textId="77777777" w:rsidTr="003B72F0">
        <w:trPr>
          <w:gridBefore w:val="1"/>
          <w:wBefore w:w="139" w:type="dxa"/>
        </w:trPr>
        <w:tc>
          <w:tcPr>
            <w:tcW w:w="97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2080E0" w14:textId="77777777" w:rsidR="000D5D07" w:rsidRPr="00C44822" w:rsidRDefault="000D5D07" w:rsidP="000D5D07">
            <w:pPr>
              <w:spacing w:line="240" w:lineRule="auto"/>
              <w:rPr>
                <w:rFonts w:ascii="Arial" w:hAnsi="Arial" w:cs="Arial"/>
                <w:sz w:val="18"/>
                <w:szCs w:val="18"/>
              </w:rPr>
            </w:pPr>
            <w:r w:rsidRPr="0091675A">
              <w:rPr>
                <w:rFonts w:ascii="Arial" w:hAnsi="Arial"/>
                <w:sz w:val="18"/>
              </w:rPr>
              <w:t>2</w:t>
            </w:r>
            <w:r>
              <w:rPr>
                <w:rFonts w:ascii="Arial" w:hAnsi="Arial"/>
                <w:sz w:val="18"/>
              </w:rPr>
              <w:t>.</w:t>
            </w:r>
            <w:r w:rsidRPr="0091675A">
              <w:rPr>
                <w:rFonts w:ascii="Arial" w:hAnsi="Arial"/>
                <w:sz w:val="18"/>
              </w:rPr>
              <w:t>14</w:t>
            </w:r>
          </w:p>
        </w:tc>
        <w:tc>
          <w:tcPr>
            <w:tcW w:w="228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FCCE70" w14:textId="77777777" w:rsidR="000D5D07" w:rsidRPr="00C44822" w:rsidRDefault="000D5D07" w:rsidP="000D5D07">
            <w:pPr>
              <w:spacing w:line="240" w:lineRule="auto"/>
              <w:rPr>
                <w:rFonts w:ascii="Arial" w:hAnsi="Arial" w:cs="Arial"/>
                <w:b/>
                <w:bCs/>
                <w:sz w:val="18"/>
                <w:szCs w:val="18"/>
              </w:rPr>
            </w:pPr>
            <w:r>
              <w:rPr>
                <w:rFonts w:ascii="Arial" w:hAnsi="Arial"/>
                <w:b/>
                <w:sz w:val="18"/>
              </w:rPr>
              <w:t>Aanleveren van een volledige opleverrapportage met de informatie die is beschreven in eis </w:t>
            </w:r>
            <w:r w:rsidRPr="0091675A">
              <w:rPr>
                <w:rFonts w:ascii="Arial" w:hAnsi="Arial"/>
                <w:b/>
                <w:sz w:val="18"/>
              </w:rPr>
              <w:t>6</w:t>
            </w:r>
            <w:r>
              <w:rPr>
                <w:rFonts w:ascii="Arial" w:hAnsi="Arial"/>
                <w:b/>
                <w:sz w:val="18"/>
              </w:rPr>
              <w:t>.</w:t>
            </w:r>
            <w:r w:rsidRPr="0091675A">
              <w:rPr>
                <w:rFonts w:ascii="Arial" w:hAnsi="Arial"/>
                <w:b/>
                <w:sz w:val="18"/>
              </w:rPr>
              <w:t>1</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88A05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7"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C7B003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843"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C33D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5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E1D3DD6"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2DA1EFE" w14:textId="77777777" w:rsidR="000D5D07" w:rsidRPr="00C44822" w:rsidRDefault="000D5D07" w:rsidP="000D5D07">
            <w:pPr>
              <w:spacing w:line="240" w:lineRule="auto"/>
              <w:rPr>
                <w:rFonts w:ascii="Arial" w:hAnsi="Arial" w:cs="Arial"/>
                <w:sz w:val="18"/>
                <w:szCs w:val="18"/>
              </w:rPr>
            </w:pPr>
            <w:r>
              <w:rPr>
                <w:rFonts w:ascii="Arial" w:hAnsi="Arial"/>
                <w:sz w:val="18"/>
              </w:rPr>
              <w:t>Opleverrapportage</w:t>
            </w:r>
          </w:p>
        </w:tc>
        <w:tc>
          <w:tcPr>
            <w:tcW w:w="4961"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E3F7FA"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A0091E1" w14:textId="77777777" w:rsidTr="003B72F0">
        <w:trPr>
          <w:gridBefore w:val="1"/>
          <w:wBefore w:w="139" w:type="dxa"/>
        </w:trPr>
        <w:tc>
          <w:tcPr>
            <w:tcW w:w="977"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E524A5A" w14:textId="77777777" w:rsidR="000D5D07" w:rsidRPr="00C44822" w:rsidRDefault="000D5D07" w:rsidP="000D5D07">
            <w:pPr>
              <w:spacing w:line="240" w:lineRule="auto"/>
              <w:rPr>
                <w:rFonts w:ascii="Arial" w:hAnsi="Arial" w:cs="Arial"/>
                <w:sz w:val="18"/>
                <w:szCs w:val="18"/>
              </w:rPr>
            </w:pPr>
            <w:r w:rsidRPr="0091675A">
              <w:rPr>
                <w:rFonts w:ascii="Arial" w:hAnsi="Arial"/>
                <w:sz w:val="18"/>
              </w:rPr>
              <w:t>2</w:t>
            </w:r>
            <w:r>
              <w:rPr>
                <w:rFonts w:ascii="Arial" w:hAnsi="Arial"/>
                <w:sz w:val="18"/>
              </w:rPr>
              <w:t>.</w:t>
            </w:r>
            <w:r w:rsidRPr="0091675A">
              <w:rPr>
                <w:rFonts w:ascii="Arial" w:hAnsi="Arial"/>
                <w:sz w:val="18"/>
              </w:rPr>
              <w:t>15</w:t>
            </w:r>
          </w:p>
        </w:tc>
        <w:tc>
          <w:tcPr>
            <w:tcW w:w="228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FB09EF"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Indien nodig, het verbeteren van de installatie tot voldaan wordt aan de eisen van dit document (bijvoorbeeld indien afwijkingen ten opzichte van eisen zijn </w:t>
            </w:r>
            <w:r>
              <w:rPr>
                <w:rFonts w:ascii="Arial" w:hAnsi="Arial"/>
                <w:b/>
                <w:sz w:val="18"/>
              </w:rPr>
              <w:lastRenderedPageBreak/>
              <w:t>geconstateerd tijdens de Scope </w:t>
            </w:r>
            <w:r w:rsidRPr="0091675A">
              <w:rPr>
                <w:rFonts w:ascii="Arial" w:hAnsi="Arial"/>
                <w:b/>
                <w:sz w:val="18"/>
              </w:rPr>
              <w:t>12</w:t>
            </w:r>
            <w:r>
              <w:rPr>
                <w:rFonts w:ascii="Arial" w:hAnsi="Arial"/>
                <w:b/>
                <w:sz w:val="18"/>
              </w:rPr>
              <w:t>-keuring)</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B8C1E3"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 </w:t>
            </w:r>
          </w:p>
        </w:tc>
        <w:tc>
          <w:tcPr>
            <w:tcW w:w="1417"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CF2CD7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84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39C0802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5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9014E2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2117C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Scope </w:t>
            </w:r>
            <w:r w:rsidRPr="0091675A">
              <w:rPr>
                <w:rFonts w:ascii="Arial" w:hAnsi="Arial"/>
                <w:color w:val="000000"/>
                <w:sz w:val="18"/>
              </w:rPr>
              <w:t>12</w:t>
            </w:r>
            <w:r>
              <w:rPr>
                <w:rFonts w:ascii="Arial" w:hAnsi="Arial"/>
                <w:color w:val="000000"/>
                <w:sz w:val="18"/>
              </w:rPr>
              <w:t>-keuring</w:t>
            </w:r>
          </w:p>
        </w:tc>
        <w:tc>
          <w:tcPr>
            <w:tcW w:w="4961"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3A99D1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32C1DB60" w14:textId="77777777" w:rsidTr="003B72F0">
        <w:trPr>
          <w:gridBefore w:val="1"/>
          <w:wBefore w:w="139" w:type="dxa"/>
        </w:trPr>
        <w:tc>
          <w:tcPr>
            <w:tcW w:w="97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E94313" w14:textId="77777777" w:rsidR="000D5D07" w:rsidRPr="00C44822" w:rsidRDefault="000D5D07" w:rsidP="000D5D07">
            <w:pPr>
              <w:spacing w:line="240" w:lineRule="auto"/>
              <w:rPr>
                <w:rFonts w:ascii="Arial" w:hAnsi="Arial" w:cs="Arial"/>
                <w:sz w:val="18"/>
                <w:szCs w:val="18"/>
              </w:rPr>
            </w:pPr>
            <w:r w:rsidRPr="0091675A">
              <w:rPr>
                <w:rFonts w:ascii="Arial" w:hAnsi="Arial"/>
                <w:sz w:val="18"/>
              </w:rPr>
              <w:t>2</w:t>
            </w:r>
            <w:r>
              <w:rPr>
                <w:rFonts w:ascii="Arial" w:hAnsi="Arial"/>
                <w:sz w:val="18"/>
              </w:rPr>
              <w:t>.</w:t>
            </w:r>
            <w:r w:rsidRPr="0091675A">
              <w:rPr>
                <w:rFonts w:ascii="Arial" w:hAnsi="Arial"/>
                <w:sz w:val="18"/>
              </w:rPr>
              <w:t>16</w:t>
            </w:r>
          </w:p>
        </w:tc>
        <w:tc>
          <w:tcPr>
            <w:tcW w:w="228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BEFDAE" w14:textId="77777777" w:rsidR="000D5D07" w:rsidRPr="00C44822" w:rsidRDefault="000D5D07" w:rsidP="000D5D07">
            <w:pPr>
              <w:spacing w:line="240" w:lineRule="auto"/>
              <w:rPr>
                <w:rFonts w:ascii="Arial" w:hAnsi="Arial" w:cs="Arial"/>
                <w:b/>
                <w:bCs/>
                <w:sz w:val="18"/>
                <w:szCs w:val="18"/>
              </w:rPr>
            </w:pPr>
            <w:r>
              <w:rPr>
                <w:rFonts w:ascii="Arial" w:hAnsi="Arial"/>
                <w:b/>
                <w:sz w:val="18"/>
              </w:rPr>
              <w:t>NB: opdrachtgever organiseert een onafhankelijke keuring van de gehele zonnestroominstallatie volgens Scios Scope </w:t>
            </w:r>
            <w:r w:rsidRPr="0091675A">
              <w:rPr>
                <w:rFonts w:ascii="Arial" w:hAnsi="Arial"/>
                <w:b/>
                <w:sz w:val="18"/>
              </w:rPr>
              <w:t>12</w:t>
            </w:r>
            <w:r>
              <w:rPr>
                <w:rFonts w:ascii="Arial" w:hAnsi="Arial"/>
                <w:b/>
                <w:sz w:val="18"/>
              </w:rPr>
              <w:t>.</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16C48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7"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7DE0A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843"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206BA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5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CF426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336D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4961"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0E82EE"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1C4E74AB" w14:textId="77777777" w:rsidTr="003B72F0">
        <w:trPr>
          <w:gridBefore w:val="1"/>
          <w:wBefore w:w="139" w:type="dxa"/>
        </w:trPr>
        <w:tc>
          <w:tcPr>
            <w:tcW w:w="97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09C678" w14:textId="77777777" w:rsidR="000D5D07" w:rsidRPr="00C44822" w:rsidRDefault="000D5D07" w:rsidP="000D5D07">
            <w:pPr>
              <w:spacing w:line="240" w:lineRule="auto"/>
              <w:rPr>
                <w:rFonts w:ascii="Arial" w:hAnsi="Arial" w:cs="Arial"/>
                <w:sz w:val="18"/>
                <w:szCs w:val="18"/>
              </w:rPr>
            </w:pPr>
            <w:r w:rsidRPr="0091675A">
              <w:rPr>
                <w:rFonts w:ascii="Arial" w:hAnsi="Arial"/>
                <w:sz w:val="18"/>
              </w:rPr>
              <w:t>2</w:t>
            </w:r>
            <w:r>
              <w:rPr>
                <w:rFonts w:ascii="Arial" w:hAnsi="Arial"/>
                <w:sz w:val="18"/>
              </w:rPr>
              <w:t>.</w:t>
            </w:r>
            <w:r w:rsidRPr="0091675A">
              <w:rPr>
                <w:rFonts w:ascii="Arial" w:hAnsi="Arial"/>
                <w:sz w:val="18"/>
              </w:rPr>
              <w:t>17</w:t>
            </w:r>
          </w:p>
        </w:tc>
        <w:tc>
          <w:tcPr>
            <w:tcW w:w="2284"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C0FC634"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Onderhoud en monitoring van het werk gedurende de eerste twee (of vier) jaar, zoals beschreven op werkblad </w:t>
            </w:r>
            <w:r w:rsidRPr="0091675A">
              <w:rPr>
                <w:rFonts w:ascii="Arial" w:hAnsi="Arial"/>
                <w:b/>
                <w:color w:val="0070C0"/>
                <w:sz w:val="18"/>
              </w:rPr>
              <w:t>7</w:t>
            </w:r>
            <w:r>
              <w:rPr>
                <w:rFonts w:ascii="Arial" w:hAnsi="Arial"/>
                <w:b/>
                <w:color w:val="0070C0"/>
                <w:sz w:val="18"/>
              </w:rPr>
              <w:t>: Eisen — Onderhoud en monitoring</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433A636"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7"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C7C3FFB" w14:textId="77777777" w:rsidR="000D5D07" w:rsidRPr="00C44822" w:rsidRDefault="000D5D07" w:rsidP="000D5D07">
            <w:pPr>
              <w:spacing w:line="240" w:lineRule="auto"/>
              <w:jc w:val="center"/>
              <w:rPr>
                <w:rFonts w:ascii="Arial" w:hAnsi="Arial" w:cs="Arial"/>
                <w:b/>
                <w:bCs/>
                <w:color w:val="0070C0"/>
                <w:sz w:val="18"/>
                <w:szCs w:val="18"/>
              </w:rPr>
            </w:pPr>
            <w:r>
              <w:rPr>
                <w:rFonts w:ascii="Arial" w:hAnsi="Arial"/>
                <w:b/>
                <w:color w:val="0070C0"/>
                <w:sz w:val="18"/>
              </w:rPr>
              <w:t>?</w:t>
            </w:r>
          </w:p>
        </w:tc>
        <w:tc>
          <w:tcPr>
            <w:tcW w:w="1843"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AF5C4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5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73A5F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6B3124E" w14:textId="77777777" w:rsidR="000D5D07" w:rsidRPr="00C44822" w:rsidRDefault="000D5D07" w:rsidP="000D5D07">
            <w:pPr>
              <w:spacing w:line="240" w:lineRule="auto"/>
              <w:rPr>
                <w:rFonts w:ascii="Arial" w:hAnsi="Arial" w:cs="Arial"/>
                <w:sz w:val="18"/>
                <w:szCs w:val="18"/>
              </w:rPr>
            </w:pPr>
            <w:r>
              <w:rPr>
                <w:rFonts w:ascii="Arial" w:hAnsi="Arial"/>
                <w:sz w:val="18"/>
              </w:rPr>
              <w:t>Onderhouds- en monitoringrapportages</w:t>
            </w:r>
          </w:p>
        </w:tc>
        <w:tc>
          <w:tcPr>
            <w:tcW w:w="4961"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D213CD"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bl>
    <w:p w14:paraId="18EBCD58" w14:textId="77777777" w:rsidR="00026952" w:rsidRDefault="00026952" w:rsidP="00026952">
      <w:pPr>
        <w:spacing w:after="160" w:line="278" w:lineRule="auto"/>
        <w:rPr>
          <w:rFonts w:eastAsia="Aptos"/>
          <w:kern w:val="2"/>
          <w:sz w:val="16"/>
          <w:szCs w:val="16"/>
          <w:lang w:eastAsia="en-US"/>
          <w14:ligatures w14:val="standardContextual"/>
        </w:rPr>
      </w:pPr>
    </w:p>
    <w:p w14:paraId="7F83CDE1" w14:textId="77777777" w:rsidR="000D5D07" w:rsidRDefault="000D5D07" w:rsidP="00026952">
      <w:pPr>
        <w:spacing w:after="160" w:line="278" w:lineRule="auto"/>
        <w:rPr>
          <w:rFonts w:eastAsia="Aptos"/>
          <w:kern w:val="2"/>
          <w:sz w:val="16"/>
          <w:szCs w:val="16"/>
          <w:lang w:eastAsia="en-US"/>
          <w14:ligatures w14:val="standardContextual"/>
        </w:rPr>
      </w:pPr>
    </w:p>
    <w:p w14:paraId="49F78192" w14:textId="77777777" w:rsidR="000D5D07" w:rsidRDefault="000D5D07" w:rsidP="00026952">
      <w:pPr>
        <w:spacing w:after="160" w:line="278" w:lineRule="auto"/>
        <w:rPr>
          <w:rFonts w:eastAsia="Aptos"/>
          <w:kern w:val="2"/>
          <w:sz w:val="16"/>
          <w:szCs w:val="16"/>
          <w:lang w:eastAsia="en-US"/>
          <w14:ligatures w14:val="standardContextual"/>
        </w:rPr>
      </w:pPr>
    </w:p>
    <w:p w14:paraId="46C1313A" w14:textId="28876D0D" w:rsidR="003D6184"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31968" behindDoc="0" locked="0" layoutInCell="1" allowOverlap="1" wp14:anchorId="1CC92F5D" wp14:editId="5A34B619">
                <wp:simplePos x="0" y="0"/>
                <wp:positionH relativeFrom="column">
                  <wp:posOffset>5308135</wp:posOffset>
                </wp:positionH>
                <wp:positionV relativeFrom="paragraph">
                  <wp:posOffset>245659</wp:posOffset>
                </wp:positionV>
                <wp:extent cx="736979" cy="736979"/>
                <wp:effectExtent l="0" t="0" r="0" b="0"/>
                <wp:wrapNone/>
                <wp:docPr id="1037577348"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398EA3" id="Oval 19" o:spid="_x0000_s1026" style="position:absolute;margin-left:417.95pt;margin-top:19.35pt;width:58.05pt;height:58.0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29920" behindDoc="0" locked="0" layoutInCell="1" allowOverlap="1" wp14:anchorId="07912E0E" wp14:editId="67A096DD">
                <wp:simplePos x="0" y="0"/>
                <wp:positionH relativeFrom="column">
                  <wp:posOffset>0</wp:posOffset>
                </wp:positionH>
                <wp:positionV relativeFrom="paragraph">
                  <wp:posOffset>285750</wp:posOffset>
                </wp:positionV>
                <wp:extent cx="4749421" cy="4749421"/>
                <wp:effectExtent l="0" t="0" r="635" b="635"/>
                <wp:wrapNone/>
                <wp:docPr id="971215131"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D7E42CD" id="Oval 19" o:spid="_x0000_s1026" style="position:absolute;margin-left:0;margin-top:22.5pt;width:373.95pt;height:373.9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" fillcolor="#9fe4ce" stroked="f" strokeweight="1pt">
                <v:fill opacity="27499f"/>
                <v:stroke joinstyle="miter"/>
              </v:oval>
            </w:pict>
          </mc:Fallback>
        </mc:AlternateContent>
      </w:r>
    </w:p>
    <w:p w14:paraId="61500358" w14:textId="77777777" w:rsidR="003D6184" w:rsidRDefault="003D6184" w:rsidP="00026952">
      <w:pPr>
        <w:spacing w:after="160" w:line="278" w:lineRule="auto"/>
        <w:rPr>
          <w:rFonts w:eastAsia="Aptos"/>
          <w:kern w:val="2"/>
          <w:sz w:val="16"/>
          <w:szCs w:val="16"/>
          <w:lang w:eastAsia="en-US"/>
          <w14:ligatures w14:val="standardContextual"/>
        </w:rPr>
      </w:pPr>
    </w:p>
    <w:p w14:paraId="07E3B82B" w14:textId="77777777" w:rsidR="003D6184" w:rsidRDefault="003D6184" w:rsidP="00026952">
      <w:pPr>
        <w:spacing w:after="160" w:line="278" w:lineRule="auto"/>
        <w:rPr>
          <w:rFonts w:eastAsia="Aptos"/>
          <w:kern w:val="2"/>
          <w:sz w:val="16"/>
          <w:szCs w:val="16"/>
          <w:lang w:eastAsia="en-US"/>
          <w14:ligatures w14:val="standardContextual"/>
        </w:rPr>
      </w:pPr>
    </w:p>
    <w:p w14:paraId="3260F52F" w14:textId="77777777" w:rsidR="00D109C4" w:rsidRDefault="00D109C4" w:rsidP="00160572">
      <w:pPr>
        <w:pStyle w:val="MH2"/>
        <w:rPr>
          <w:lang w:val="en-US"/>
        </w:rPr>
      </w:pPr>
    </w:p>
    <w:bookmarkStart w:id="8" w:name="_Toc176264588"/>
    <w:bookmarkStart w:id="9" w:name="_Toc177478708"/>
    <w:p w14:paraId="51B385A8" w14:textId="6E6F6389" w:rsidR="00D109C4" w:rsidRDefault="00A11B94" w:rsidP="00160572">
      <w:pPr>
        <w:pStyle w:val="MH2"/>
      </w:pPr>
      <w:r>
        <w:rPr>
          <w:noProof/>
        </w:rPr>
        <mc:AlternateContent>
          <mc:Choice Requires="wps">
            <w:drawing>
              <wp:anchor distT="0" distB="0" distL="114300" distR="114300" simplePos="0" relativeHeight="251730944" behindDoc="0" locked="0" layoutInCell="1" allowOverlap="1" wp14:anchorId="16C89CF1" wp14:editId="2918B2AD">
                <wp:simplePos x="0" y="0"/>
                <wp:positionH relativeFrom="column">
                  <wp:posOffset>6972793</wp:posOffset>
                </wp:positionH>
                <wp:positionV relativeFrom="paragraph">
                  <wp:posOffset>325120</wp:posOffset>
                </wp:positionV>
                <wp:extent cx="1897039" cy="1897039"/>
                <wp:effectExtent l="0" t="0" r="0" b="0"/>
                <wp:wrapNone/>
                <wp:docPr id="18480772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0FA451C" id="Oval 19" o:spid="_x0000_s1026" style="position:absolute;margin-left:549.05pt;margin-top:25.6pt;width:149.35pt;height:149.3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" fillcolor="#9fe4ce" stroked="f" strokeweight="1pt">
                <v:fill opacity="19789f"/>
                <v:stroke joinstyle="miter"/>
              </v:oval>
            </w:pict>
          </mc:Fallback>
        </mc:AlternateContent>
      </w:r>
      <w:bookmarkEnd w:id="8"/>
      <w:bookmarkEnd w:id="9"/>
    </w:p>
    <w:p w14:paraId="2AF26C50" w14:textId="6F1B54CC" w:rsidR="00E14CBD" w:rsidRDefault="007061E0" w:rsidP="00160572">
      <w:pPr>
        <w:pStyle w:val="MH2"/>
      </w:pPr>
      <w:bookmarkStart w:id="10" w:name="_Toc176264589"/>
      <w:bookmarkStart w:id="11" w:name="_Toc177478709"/>
      <w:r w:rsidRPr="0091675A">
        <w:t>10</w:t>
      </w:r>
      <w:r>
        <w:t>.</w:t>
      </w:r>
      <w:r w:rsidRPr="0091675A">
        <w:t>3</w:t>
      </w:r>
      <w:r>
        <w:t xml:space="preserve"> — Eisen — Werken</w:t>
      </w:r>
      <w:bookmarkEnd w:id="10"/>
      <w:bookmarkEnd w:id="11"/>
    </w:p>
    <w:tbl>
      <w:tblPr>
        <w:tblpPr w:leftFromText="180" w:rightFromText="180" w:vertAnchor="text" w:tblpX="-900" w:tblpY="1"/>
        <w:tblOverlap w:val="never"/>
        <w:tblW w:w="16055" w:type="dxa"/>
        <w:tblLayout w:type="fixed"/>
        <w:tblLook w:val="04A0" w:firstRow="1" w:lastRow="0" w:firstColumn="1" w:lastColumn="0" w:noHBand="0" w:noVBand="1"/>
      </w:tblPr>
      <w:tblGrid>
        <w:gridCol w:w="1843"/>
        <w:gridCol w:w="2117"/>
        <w:gridCol w:w="72"/>
        <w:gridCol w:w="1063"/>
        <w:gridCol w:w="986"/>
        <w:gridCol w:w="2702"/>
        <w:gridCol w:w="154"/>
        <w:gridCol w:w="2765"/>
        <w:gridCol w:w="2048"/>
        <w:gridCol w:w="2034"/>
        <w:gridCol w:w="271"/>
      </w:tblGrid>
      <w:tr w:rsidR="00D109C4" w:rsidRPr="00DC6DCE" w14:paraId="6B2F75D5" w14:textId="77777777" w:rsidTr="00D109C4">
        <w:trPr>
          <w:gridAfter w:val="7"/>
          <w:wAfter w:w="10960" w:type="dxa"/>
          <w:trHeight w:val="435"/>
        </w:trPr>
        <w:tc>
          <w:tcPr>
            <w:tcW w:w="5095" w:type="dxa"/>
            <w:gridSpan w:val="4"/>
            <w:tcBorders>
              <w:top w:val="nil"/>
              <w:left w:val="nil"/>
              <w:bottom w:val="nil"/>
              <w:right w:val="nil"/>
            </w:tcBorders>
            <w:shd w:val="clear" w:color="000000" w:fill="FFFFFF"/>
            <w:noWrap/>
            <w:hideMark/>
          </w:tcPr>
          <w:p w14:paraId="5E407E05" w14:textId="77777777" w:rsidR="00D109C4" w:rsidRPr="00DC6DCE" w:rsidRDefault="00D109C4" w:rsidP="00160572">
            <w:pPr>
              <w:pStyle w:val="MH3"/>
            </w:pPr>
            <w:bookmarkStart w:id="12" w:name="_Toc177478710"/>
            <w:r>
              <w:t>Eisen aan de zonnepanelen</w:t>
            </w:r>
            <w:bookmarkEnd w:id="12"/>
            <w:r>
              <w:t xml:space="preserve"> </w:t>
            </w:r>
          </w:p>
        </w:tc>
      </w:tr>
      <w:tr w:rsidR="00D109C4" w:rsidRPr="003D6184" w14:paraId="1F681F6B" w14:textId="77777777" w:rsidTr="00D109C4">
        <w:trPr>
          <w:gridAfter w:val="4"/>
          <w:wAfter w:w="7118" w:type="dxa"/>
          <w:trHeight w:val="258"/>
        </w:trPr>
        <w:tc>
          <w:tcPr>
            <w:tcW w:w="8937" w:type="dxa"/>
            <w:gridSpan w:val="7"/>
            <w:tcBorders>
              <w:top w:val="nil"/>
              <w:left w:val="nil"/>
              <w:bottom w:val="nil"/>
              <w:right w:val="nil"/>
            </w:tcBorders>
            <w:shd w:val="clear" w:color="000000" w:fill="FFFFFF"/>
            <w:noWrap/>
            <w:hideMark/>
          </w:tcPr>
          <w:p w14:paraId="16C85B6D" w14:textId="77777777" w:rsidR="00D109C4" w:rsidRPr="003D6184" w:rsidRDefault="00D109C4" w:rsidP="00E437E2">
            <w:pPr>
              <w:spacing w:line="240" w:lineRule="auto"/>
              <w:ind w:right="263" w:hanging="54"/>
              <w:rPr>
                <w:rFonts w:ascii="Arial" w:hAnsi="Arial" w:cs="Arial"/>
                <w:i/>
                <w:iCs/>
                <w:color w:val="104D54"/>
                <w:sz w:val="21"/>
                <w:szCs w:val="21"/>
              </w:rPr>
            </w:pPr>
            <w:r>
              <w:rPr>
                <w:rFonts w:ascii="Arial" w:hAnsi="Arial"/>
                <w:i/>
                <w:color w:val="104D54"/>
                <w:sz w:val="21"/>
              </w:rPr>
              <w:t>Template van eisen en gunningscriteria voor PV projecten</w:t>
            </w:r>
          </w:p>
        </w:tc>
      </w:tr>
      <w:tr w:rsidR="00D109C4" w:rsidRPr="007D13D8" w14:paraId="598764B2" w14:textId="77777777" w:rsidTr="00D109C4">
        <w:trPr>
          <w:trHeight w:val="2434"/>
        </w:trPr>
        <w:tc>
          <w:tcPr>
            <w:tcW w:w="4032" w:type="dxa"/>
            <w:gridSpan w:val="3"/>
            <w:tcBorders>
              <w:top w:val="nil"/>
              <w:left w:val="nil"/>
              <w:bottom w:val="nil"/>
              <w:right w:val="nil"/>
            </w:tcBorders>
            <w:shd w:val="clear" w:color="000000" w:fill="FFFFFF"/>
            <w:noWrap/>
            <w:hideMark/>
          </w:tcPr>
          <w:p w14:paraId="788A15E6" w14:textId="77777777" w:rsidR="00D109C4" w:rsidRPr="003D6184" w:rsidRDefault="00D109C4" w:rsidP="00E437E2">
            <w:pPr>
              <w:spacing w:line="240" w:lineRule="auto"/>
              <w:rPr>
                <w:rFonts w:ascii="Arial" w:hAnsi="Arial" w:cs="Arial"/>
                <w:color w:val="808080"/>
                <w:sz w:val="16"/>
                <w:szCs w:val="16"/>
              </w:rPr>
            </w:pPr>
            <w:r>
              <w:rPr>
                <w:rFonts w:ascii="Arial" w:hAnsi="Arial"/>
                <w:color w:val="808080"/>
                <w:sz w:val="16"/>
              </w:rPr>
              <w:lastRenderedPageBreak/>
              <w:t xml:space="preserve">Versie: </w:t>
            </w:r>
            <w:r w:rsidRPr="0091675A">
              <w:rPr>
                <w:rFonts w:ascii="Arial" w:hAnsi="Arial"/>
                <w:color w:val="808080"/>
                <w:sz w:val="16"/>
              </w:rPr>
              <w:t>0</w:t>
            </w:r>
            <w:r>
              <w:rPr>
                <w:rFonts w:ascii="Arial" w:hAnsi="Arial"/>
                <w:color w:val="808080"/>
                <w:sz w:val="16"/>
              </w:rPr>
              <w:t>.</w:t>
            </w:r>
            <w:r w:rsidRPr="0091675A">
              <w:rPr>
                <w:rFonts w:ascii="Arial" w:hAnsi="Arial"/>
                <w:color w:val="808080"/>
                <w:sz w:val="16"/>
              </w:rPr>
              <w:t>99</w:t>
            </w:r>
          </w:p>
          <w:p w14:paraId="1024E1A0" w14:textId="77777777" w:rsidR="00D109C4" w:rsidRDefault="00D109C4" w:rsidP="00D109C4">
            <w:pPr>
              <w:spacing w:line="240" w:lineRule="auto"/>
              <w:ind w:right="263"/>
              <w:rPr>
                <w:rStyle w:val="Hyperlink"/>
                <w:rFonts w:ascii="Arial" w:hAnsi="Arial" w:cs="Arial"/>
                <w:color w:val="104D54"/>
                <w:sz w:val="16"/>
                <w:szCs w:val="16"/>
              </w:rPr>
            </w:pPr>
            <w:r>
              <w:rPr>
                <w:rFonts w:ascii="Arial" w:hAnsi="Arial"/>
                <w:color w:val="808080"/>
                <w:sz w:val="16"/>
              </w:rPr>
              <w:t xml:space="preserve">Feedback/fouten/aanvullingen: mail </w:t>
            </w:r>
            <w:hyperlink r:id="rId10" w:history="1">
              <w:r>
                <w:rPr>
                  <w:rStyle w:val="Hyperlink"/>
                  <w:rFonts w:ascii="Arial" w:hAnsi="Arial"/>
                  <w:color w:val="104D54"/>
                  <w:sz w:val="16"/>
                </w:rPr>
                <w:t>BGDPV@pianoo.nl</w:t>
              </w:r>
            </w:hyperlink>
          </w:p>
          <w:p w14:paraId="2B4FC13E" w14:textId="77777777" w:rsidR="00D109C4" w:rsidRDefault="00D109C4" w:rsidP="00D109C4">
            <w:pPr>
              <w:spacing w:line="240" w:lineRule="auto"/>
              <w:ind w:right="263"/>
              <w:rPr>
                <w:rStyle w:val="Hyperlink"/>
                <w:rFonts w:ascii="Arial" w:hAnsi="Arial" w:cs="Arial"/>
                <w:color w:val="104D54"/>
                <w:sz w:val="16"/>
                <w:szCs w:val="16"/>
                <w:lang w:eastAsia="en-GB"/>
              </w:rPr>
            </w:pPr>
          </w:p>
          <w:p w14:paraId="3210C99F" w14:textId="77777777" w:rsidR="00D109C4" w:rsidRPr="00D109C4" w:rsidRDefault="00D109C4" w:rsidP="00D109C4">
            <w:pPr>
              <w:spacing w:line="240" w:lineRule="auto"/>
              <w:ind w:left="35" w:right="263" w:hanging="35"/>
              <w:rPr>
                <w:rFonts w:ascii="Arial" w:hAnsi="Arial" w:cs="Arial"/>
                <w:b/>
                <w:bCs/>
                <w:color w:val="808080"/>
                <w:sz w:val="16"/>
                <w:szCs w:val="16"/>
              </w:rPr>
            </w:pPr>
            <w:r>
              <w:rPr>
                <w:rFonts w:ascii="Arial" w:hAnsi="Arial"/>
                <w:b/>
                <w:color w:val="808080"/>
                <w:sz w:val="16"/>
              </w:rPr>
              <w:t>Instructies opdrachtgever</w:t>
            </w:r>
          </w:p>
          <w:p w14:paraId="18E6B64F"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Pas gele velden met blauwe letters aan</w:t>
            </w:r>
          </w:p>
          <w:p w14:paraId="1D4D83EE"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Optionele eisen in roze velden: verwijder het vraagteken in kolom C indien deze eis niet wordt opgenomen. Anders “ja” of “</w:t>
            </w:r>
            <w:r w:rsidRPr="0091675A">
              <w:rPr>
                <w:rFonts w:ascii="Arial" w:hAnsi="Arial"/>
                <w:color w:val="808080"/>
                <w:sz w:val="16"/>
              </w:rPr>
              <w:t>1</w:t>
            </w:r>
            <w:r>
              <w:rPr>
                <w:rFonts w:ascii="Arial" w:hAnsi="Arial"/>
                <w:color w:val="808080"/>
                <w:sz w:val="16"/>
              </w:rPr>
              <w:t>” invullen. Het nummer van de eis valt dan ook weg en de nummering van de volgende eisen wordt automatisch aangepast.</w:t>
            </w:r>
          </w:p>
          <w:p w14:paraId="646C5E2D"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Voer eventuele aanvullende eisen in in de lege velden. Als er extra rijen worden ingevoerd, pas dan de formules voor automatische nummering in kolom A en H aan.</w:t>
            </w:r>
          </w:p>
          <w:p w14:paraId="64090DCC" w14:textId="366BAC75"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Wanneer u klaar bent, verbergt u kolom D en E.</w:t>
            </w:r>
          </w:p>
        </w:tc>
        <w:tc>
          <w:tcPr>
            <w:tcW w:w="12023" w:type="dxa"/>
            <w:gridSpan w:val="8"/>
            <w:tcBorders>
              <w:top w:val="nil"/>
              <w:left w:val="nil"/>
              <w:bottom w:val="nil"/>
              <w:right w:val="nil"/>
            </w:tcBorders>
            <w:shd w:val="clear" w:color="000000" w:fill="FFFFFF"/>
            <w:hideMark/>
          </w:tcPr>
          <w:p w14:paraId="4A632B78" w14:textId="77777777" w:rsidR="00D109C4" w:rsidRPr="007D13D8" w:rsidRDefault="00D109C4" w:rsidP="00E437E2">
            <w:pPr>
              <w:spacing w:line="240" w:lineRule="auto"/>
              <w:rPr>
                <w:rFonts w:ascii="Arial" w:hAnsi="Arial" w:cs="Arial"/>
                <w:color w:val="808080"/>
                <w:sz w:val="16"/>
                <w:szCs w:val="16"/>
              </w:rPr>
            </w:pPr>
            <w:r>
              <w:rPr>
                <w:rFonts w:ascii="Calibri" w:hAnsi="Calibri"/>
              </w:rPr>
              <w:t> </w:t>
            </w:r>
          </w:p>
        </w:tc>
      </w:tr>
      <w:tr w:rsidR="00E14CBD" w:rsidRPr="00DC6DCE" w14:paraId="01964901" w14:textId="77777777" w:rsidTr="00D109C4">
        <w:trPr>
          <w:trHeight w:val="576"/>
        </w:trPr>
        <w:tc>
          <w:tcPr>
            <w:tcW w:w="1843"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098A5E01" w14:textId="77777777" w:rsidR="00DC6DCE" w:rsidRPr="00877FC5" w:rsidRDefault="00DC6DCE" w:rsidP="0001642A">
            <w:pPr>
              <w:spacing w:line="240" w:lineRule="auto"/>
              <w:rPr>
                <w:rFonts w:ascii="Arial" w:hAnsi="Arial" w:cs="Arial"/>
                <w:b/>
                <w:bCs/>
                <w:color w:val="FFFFFF"/>
              </w:rPr>
            </w:pPr>
            <w:r>
              <w:rPr>
                <w:rFonts w:ascii="Arial" w:hAnsi="Arial"/>
                <w:b/>
                <w:color w:val="FFFFFF"/>
              </w:rPr>
              <w:t>ID</w:t>
            </w:r>
          </w:p>
        </w:tc>
        <w:tc>
          <w:tcPr>
            <w:tcW w:w="2117" w:type="dxa"/>
            <w:tcBorders>
              <w:top w:val="single" w:sz="4" w:space="0" w:color="auto"/>
              <w:left w:val="nil"/>
              <w:right w:val="single" w:sz="4" w:space="0" w:color="auto"/>
            </w:tcBorders>
            <w:shd w:val="clear" w:color="000000" w:fill="104D54"/>
            <w:tcMar>
              <w:top w:w="57" w:type="dxa"/>
              <w:bottom w:w="57" w:type="dxa"/>
            </w:tcMar>
            <w:vAlign w:val="center"/>
            <w:hideMark/>
          </w:tcPr>
          <w:p w14:paraId="1C4512CC" w14:textId="77777777" w:rsidR="00DC6DCE" w:rsidRPr="00877FC5" w:rsidRDefault="00DC6DCE" w:rsidP="0001642A">
            <w:pPr>
              <w:spacing w:line="240" w:lineRule="auto"/>
              <w:rPr>
                <w:rFonts w:ascii="Arial" w:hAnsi="Arial" w:cs="Arial"/>
                <w:b/>
                <w:bCs/>
                <w:color w:val="FFFFFF"/>
              </w:rPr>
            </w:pPr>
            <w:r>
              <w:rPr>
                <w:rFonts w:ascii="Arial" w:hAnsi="Arial"/>
                <w:b/>
                <w:color w:val="FFFFFF"/>
              </w:rPr>
              <w:t xml:space="preserve">Omschrijving </w:t>
            </w:r>
          </w:p>
        </w:tc>
        <w:tc>
          <w:tcPr>
            <w:tcW w:w="2121" w:type="dxa"/>
            <w:gridSpan w:val="3"/>
            <w:tcBorders>
              <w:top w:val="single" w:sz="4" w:space="0" w:color="auto"/>
              <w:left w:val="nil"/>
              <w:right w:val="single" w:sz="4" w:space="0" w:color="auto"/>
            </w:tcBorders>
            <w:shd w:val="clear" w:color="000000" w:fill="FCE4D6"/>
            <w:tcMar>
              <w:top w:w="57" w:type="dxa"/>
              <w:bottom w:w="57" w:type="dxa"/>
            </w:tcMar>
            <w:vAlign w:val="center"/>
            <w:hideMark/>
          </w:tcPr>
          <w:p w14:paraId="20EEEC0F" w14:textId="77777777" w:rsidR="00DC6DCE" w:rsidRPr="00D109C4" w:rsidRDefault="00DC6DCE" w:rsidP="0001642A">
            <w:pPr>
              <w:spacing w:line="240" w:lineRule="auto"/>
              <w:jc w:val="center"/>
              <w:rPr>
                <w:rFonts w:ascii="Arial" w:hAnsi="Arial" w:cs="Arial"/>
                <w:b/>
                <w:bCs/>
                <w:color w:val="000000"/>
              </w:rPr>
            </w:pPr>
            <w:r>
              <w:rPr>
                <w:rFonts w:ascii="Arial" w:hAnsi="Arial"/>
                <w:b/>
                <w:color w:val="000000"/>
              </w:rPr>
              <w:t>Eis opnemen?</w:t>
            </w:r>
          </w:p>
        </w:tc>
        <w:tc>
          <w:tcPr>
            <w:tcW w:w="2702" w:type="dxa"/>
            <w:tcBorders>
              <w:top w:val="single" w:sz="4" w:space="0" w:color="auto"/>
              <w:left w:val="nil"/>
              <w:right w:val="single" w:sz="4" w:space="0" w:color="auto"/>
            </w:tcBorders>
            <w:shd w:val="clear" w:color="000000" w:fill="104D54"/>
            <w:tcMar>
              <w:top w:w="57" w:type="dxa"/>
              <w:bottom w:w="57" w:type="dxa"/>
            </w:tcMar>
            <w:vAlign w:val="center"/>
            <w:hideMark/>
          </w:tcPr>
          <w:p w14:paraId="08E2CE0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Toelichting voor opdrachtgever</w:t>
            </w:r>
          </w:p>
        </w:tc>
        <w:tc>
          <w:tcPr>
            <w:tcW w:w="2919"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0006761A"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Toelichting voor inschrijver</w:t>
            </w:r>
          </w:p>
        </w:tc>
        <w:tc>
          <w:tcPr>
            <w:tcW w:w="2048" w:type="dxa"/>
            <w:tcBorders>
              <w:top w:val="single" w:sz="4" w:space="0" w:color="auto"/>
              <w:left w:val="nil"/>
              <w:right w:val="single" w:sz="4" w:space="0" w:color="auto"/>
            </w:tcBorders>
            <w:shd w:val="clear" w:color="000000" w:fill="104D54"/>
            <w:tcMar>
              <w:top w:w="57" w:type="dxa"/>
              <w:bottom w:w="57" w:type="dxa"/>
            </w:tcMar>
            <w:vAlign w:val="center"/>
            <w:hideMark/>
          </w:tcPr>
          <w:p w14:paraId="12ED869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Verificatie en validatie</w:t>
            </w:r>
          </w:p>
        </w:tc>
        <w:tc>
          <w:tcPr>
            <w:tcW w:w="2034" w:type="dxa"/>
            <w:tcBorders>
              <w:top w:val="single" w:sz="4" w:space="0" w:color="auto"/>
              <w:left w:val="nil"/>
              <w:right w:val="single" w:sz="4" w:space="0" w:color="auto"/>
            </w:tcBorders>
            <w:shd w:val="clear" w:color="000000" w:fill="104D54"/>
            <w:tcMar>
              <w:top w:w="57" w:type="dxa"/>
              <w:bottom w:w="57" w:type="dxa"/>
            </w:tcMar>
            <w:vAlign w:val="center"/>
            <w:hideMark/>
          </w:tcPr>
          <w:p w14:paraId="3D50D261"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Gevolgen van onderprestatie</w:t>
            </w:r>
          </w:p>
        </w:tc>
        <w:tc>
          <w:tcPr>
            <w:tcW w:w="271" w:type="dxa"/>
            <w:vAlign w:val="center"/>
            <w:hideMark/>
          </w:tcPr>
          <w:p w14:paraId="60A3A8F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9EE29A" w14:textId="77777777" w:rsidTr="00D109C4">
        <w:trPr>
          <w:trHeight w:val="102"/>
        </w:trPr>
        <w:tc>
          <w:tcPr>
            <w:tcW w:w="15784" w:type="dxa"/>
            <w:gridSpan w:val="10"/>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E634C5D" w14:textId="4750977C" w:rsidR="003D6184" w:rsidRPr="00E05E85" w:rsidRDefault="003D6184" w:rsidP="0001642A">
            <w:pPr>
              <w:spacing w:line="240" w:lineRule="auto"/>
              <w:rPr>
                <w:rFonts w:ascii="Arial" w:hAnsi="Arial" w:cs="Arial"/>
                <w:b/>
                <w:bCs/>
              </w:rPr>
            </w:pPr>
            <w:r>
              <w:rPr>
                <w:rFonts w:ascii="Arial" w:hAnsi="Arial"/>
                <w:b/>
              </w:rPr>
              <w:t>Kwaliteit en veiligheid</w:t>
            </w:r>
          </w:p>
        </w:tc>
        <w:tc>
          <w:tcPr>
            <w:tcW w:w="271" w:type="dxa"/>
            <w:vAlign w:val="center"/>
            <w:hideMark/>
          </w:tcPr>
          <w:p w14:paraId="427599ED" w14:textId="77777777" w:rsidR="003D6184" w:rsidRPr="00DC6DCE" w:rsidRDefault="003D6184" w:rsidP="0001642A">
            <w:pPr>
              <w:spacing w:line="240" w:lineRule="auto"/>
              <w:rPr>
                <w:rFonts w:ascii="Times New Roman" w:hAnsi="Times New Roman" w:cs="Times New Roman"/>
                <w:sz w:val="20"/>
                <w:szCs w:val="20"/>
                <w:lang w:eastAsia="en-GB"/>
              </w:rPr>
            </w:pPr>
          </w:p>
        </w:tc>
      </w:tr>
      <w:tr w:rsidR="00E14CBD" w:rsidRPr="00DC6DCE" w14:paraId="4B1D5439" w14:textId="77777777" w:rsidTr="00D109C4">
        <w:trPr>
          <w:trHeight w:val="762"/>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E680F0D" w14:textId="77777777" w:rsidR="00DC6DCE" w:rsidRPr="00877FC5" w:rsidRDefault="00DC6DCE" w:rsidP="0001642A">
            <w:pPr>
              <w:spacing w:line="240" w:lineRule="auto"/>
              <w:rPr>
                <w:rFonts w:ascii="Arial" w:hAnsi="Arial" w:cs="Arial"/>
                <w:sz w:val="18"/>
                <w:szCs w:val="18"/>
              </w:rPr>
            </w:pPr>
            <w:r w:rsidRPr="0091675A">
              <w:rPr>
                <w:rFonts w:ascii="Arial" w:hAnsi="Arial"/>
                <w:sz w:val="18"/>
              </w:rPr>
              <w:t>3</w:t>
            </w:r>
            <w:r>
              <w:rPr>
                <w:rFonts w:ascii="Arial" w:hAnsi="Arial"/>
                <w:sz w:val="18"/>
              </w:rPr>
              <w:t>.</w:t>
            </w:r>
            <w:r w:rsidRPr="0091675A">
              <w:rPr>
                <w:rFonts w:ascii="Arial" w:hAnsi="Arial"/>
                <w:sz w:val="18"/>
              </w:rPr>
              <w:t>1</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164F27"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Panelen moeten voldoen aan: IEC </w:t>
            </w:r>
            <w:r w:rsidRPr="0091675A">
              <w:rPr>
                <w:rFonts w:ascii="Arial" w:hAnsi="Arial"/>
                <w:b/>
                <w:color w:val="000000"/>
                <w:sz w:val="18"/>
              </w:rPr>
              <w:t>61215</w:t>
            </w:r>
            <w:r>
              <w:rPr>
                <w:rFonts w:ascii="Arial" w:hAnsi="Arial"/>
                <w:b/>
                <w:color w:val="000000"/>
                <w:sz w:val="18"/>
              </w:rPr>
              <w:t>, IEC </w:t>
            </w:r>
            <w:r w:rsidRPr="0091675A">
              <w:rPr>
                <w:rFonts w:ascii="Arial" w:hAnsi="Arial"/>
                <w:b/>
                <w:color w:val="000000"/>
                <w:sz w:val="18"/>
              </w:rPr>
              <w:t>61730</w:t>
            </w:r>
            <w:r>
              <w:rPr>
                <w:rFonts w:ascii="Arial" w:hAnsi="Arial"/>
                <w:b/>
                <w:color w:val="000000"/>
                <w:sz w:val="18"/>
              </w:rPr>
              <w:t>-</w:t>
            </w:r>
            <w:r w:rsidRPr="0091675A">
              <w:rPr>
                <w:rFonts w:ascii="Arial" w:hAnsi="Arial"/>
                <w:b/>
                <w:color w:val="000000"/>
                <w:sz w:val="18"/>
              </w:rPr>
              <w:t>1</w:t>
            </w:r>
            <w:r>
              <w:rPr>
                <w:rFonts w:ascii="Arial" w:hAnsi="Arial"/>
                <w:b/>
                <w:color w:val="000000"/>
                <w:sz w:val="18"/>
              </w:rPr>
              <w:t xml:space="preserve"> en IEC </w:t>
            </w:r>
            <w:r w:rsidRPr="0091675A">
              <w:rPr>
                <w:rFonts w:ascii="Arial" w:hAnsi="Arial"/>
                <w:b/>
                <w:color w:val="000000"/>
                <w:sz w:val="18"/>
              </w:rPr>
              <w:t>61730</w:t>
            </w:r>
            <w:r>
              <w:rPr>
                <w:rFonts w:ascii="Arial" w:hAnsi="Arial"/>
                <w:b/>
                <w:color w:val="000000"/>
                <w:sz w:val="18"/>
              </w:rPr>
              <w:t>-</w:t>
            </w:r>
            <w:r w:rsidRPr="0091675A">
              <w:rPr>
                <w:rFonts w:ascii="Arial" w:hAnsi="Arial"/>
                <w:b/>
                <w:color w:val="000000"/>
                <w:sz w:val="18"/>
              </w:rPr>
              <w:t>2</w:t>
            </w:r>
            <w:r>
              <w:rPr>
                <w:rFonts w:ascii="Arial" w:hAnsi="Arial"/>
                <w:b/>
                <w:color w:val="000000"/>
                <w:sz w:val="18"/>
              </w:rPr>
              <w:t>. Minimaal veiligheidsklasse II volgens IEC </w:t>
            </w:r>
            <w:r w:rsidRPr="0091675A">
              <w:rPr>
                <w:rFonts w:ascii="Arial" w:hAnsi="Arial"/>
                <w:b/>
                <w:color w:val="000000"/>
                <w:sz w:val="18"/>
              </w:rPr>
              <w:t>61730</w:t>
            </w:r>
            <w:r>
              <w:rPr>
                <w:rFonts w:ascii="Arial" w:hAnsi="Arial"/>
                <w:b/>
                <w:color w:val="000000"/>
                <w:sz w:val="18"/>
              </w:rPr>
              <w:t>-</w:t>
            </w:r>
            <w:r w:rsidRPr="0091675A">
              <w:rPr>
                <w:rFonts w:ascii="Arial" w:hAnsi="Arial"/>
                <w:b/>
                <w:color w:val="000000"/>
                <w:sz w:val="18"/>
              </w:rPr>
              <w:t>2</w:t>
            </w:r>
            <w:r>
              <w:rPr>
                <w:rFonts w:ascii="Arial" w:hAnsi="Arial"/>
                <w:b/>
                <w:color w:val="000000"/>
                <w:sz w:val="18"/>
              </w:rPr>
              <w:t>.</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37E72E16" w14:textId="77777777" w:rsidR="00DC6DCE" w:rsidRPr="00877FC5" w:rsidRDefault="00DC6DCE" w:rsidP="0001642A">
            <w:pPr>
              <w:spacing w:line="240" w:lineRule="auto"/>
              <w:rPr>
                <w:rFonts w:ascii="Arial" w:hAnsi="Arial" w:cs="Arial"/>
                <w:b/>
                <w:bCs/>
                <w:color w:val="002060"/>
                <w:sz w:val="18"/>
                <w:szCs w:val="18"/>
              </w:rPr>
            </w:pPr>
            <w:r>
              <w:rPr>
                <w:rFonts w:ascii="Arial" w:hAnsi="Arial"/>
                <w:b/>
                <w:color w:val="002060"/>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DFCE32" w14:textId="77777777" w:rsidR="00DC6DCE" w:rsidRPr="00877FC5" w:rsidRDefault="00DC6DCE" w:rsidP="0001642A">
            <w:pPr>
              <w:spacing w:line="240" w:lineRule="auto"/>
              <w:rPr>
                <w:rFonts w:ascii="Arial" w:hAnsi="Arial" w:cs="Arial"/>
                <w:sz w:val="18"/>
                <w:szCs w:val="18"/>
              </w:rPr>
            </w:pPr>
            <w:r>
              <w:rPr>
                <w:rFonts w:ascii="Arial" w:hAnsi="Arial"/>
                <w:sz w:val="18"/>
              </w:rPr>
              <w:t>IEC </w:t>
            </w:r>
            <w:r w:rsidRPr="0091675A">
              <w:rPr>
                <w:rFonts w:ascii="Arial" w:hAnsi="Arial"/>
                <w:sz w:val="18"/>
              </w:rPr>
              <w:t>61215</w:t>
            </w:r>
            <w:r>
              <w:rPr>
                <w:rFonts w:ascii="Arial" w:hAnsi="Arial"/>
                <w:sz w:val="18"/>
              </w:rPr>
              <w:t xml:space="preserve"> is een minimale kwaliteitseis om aan te tonen dat het paneel ten minste vijf jaar meegaat. IEC </w:t>
            </w:r>
            <w:r w:rsidRPr="0091675A">
              <w:rPr>
                <w:rFonts w:ascii="Arial" w:hAnsi="Arial"/>
                <w:sz w:val="18"/>
              </w:rPr>
              <w:t>61730</w:t>
            </w:r>
            <w:r>
              <w:rPr>
                <w:rFonts w:ascii="Arial" w:hAnsi="Arial"/>
                <w:sz w:val="18"/>
              </w:rPr>
              <w:t xml:space="preserve"> heeft betrekking op de elektrische veiligheid en brandklasse van het zonnepaneel.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F62397" w14:textId="77777777" w:rsidR="00DC6DCE" w:rsidRPr="00877FC5" w:rsidRDefault="00DC6DCE" w:rsidP="0001642A">
            <w:pPr>
              <w:spacing w:line="240" w:lineRule="auto"/>
              <w:rPr>
                <w:rFonts w:ascii="Arial" w:hAnsi="Arial" w:cs="Arial"/>
                <w:sz w:val="18"/>
                <w:szCs w:val="18"/>
              </w:rPr>
            </w:pPr>
            <w:r>
              <w:rPr>
                <w:rFonts w:ascii="Arial" w:hAnsi="Arial"/>
                <w:sz w:val="18"/>
              </w:rPr>
              <w:t>Standaard eisen: alle reguliere zonnepanelen die via groothandels worden aangeboden voldoen aan deze normen. Dit wordt vermeld op het gegevensblad.</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02004" w14:textId="77777777" w:rsidR="00DC6DCE" w:rsidRPr="00877FC5" w:rsidRDefault="00DC6DCE" w:rsidP="0001642A">
            <w:pPr>
              <w:spacing w:line="240" w:lineRule="auto"/>
              <w:rPr>
                <w:rFonts w:ascii="Arial" w:hAnsi="Arial" w:cs="Arial"/>
                <w:sz w:val="18"/>
                <w:szCs w:val="18"/>
              </w:rPr>
            </w:pPr>
            <w:r>
              <w:rPr>
                <w:rFonts w:ascii="Arial" w:hAnsi="Arial"/>
                <w:sz w:val="18"/>
              </w:rPr>
              <w:t>Controle van de opleverrapportage waarin het zonnepaneelgegevensblad moet zijn opgenomen, of Scope </w:t>
            </w:r>
            <w:r w:rsidRPr="0091675A">
              <w:rPr>
                <w:rFonts w:ascii="Arial" w:hAnsi="Arial"/>
                <w:sz w:val="18"/>
              </w:rPr>
              <w:t>12</w:t>
            </w:r>
            <w:r>
              <w:rPr>
                <w:rFonts w:ascii="Arial" w:hAnsi="Arial"/>
                <w:sz w:val="18"/>
              </w:rPr>
              <w:t>-keuring</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98E9DC" w14:textId="77777777" w:rsidR="00DC6DCE" w:rsidRPr="00877FC5" w:rsidRDefault="00DC6DCE" w:rsidP="0001642A">
            <w:pPr>
              <w:spacing w:line="240" w:lineRule="auto"/>
              <w:rPr>
                <w:rFonts w:ascii="Arial" w:hAnsi="Arial" w:cs="Arial"/>
                <w:sz w:val="18"/>
                <w:szCs w:val="18"/>
              </w:rPr>
            </w:pPr>
            <w:r>
              <w:rPr>
                <w:rFonts w:ascii="Arial" w:hAnsi="Arial"/>
                <w:sz w:val="18"/>
              </w:rPr>
              <w:t>Vervangen door zonnepanelen die aan de eis voldoen</w:t>
            </w:r>
          </w:p>
        </w:tc>
        <w:tc>
          <w:tcPr>
            <w:tcW w:w="271" w:type="dxa"/>
            <w:vAlign w:val="center"/>
            <w:hideMark/>
          </w:tcPr>
          <w:p w14:paraId="69505D6F"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4D08428A" w14:textId="77777777" w:rsidTr="00D109C4">
        <w:trPr>
          <w:trHeight w:val="48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34F3EF" w14:textId="77777777" w:rsidR="00DC6DCE" w:rsidRPr="00877FC5" w:rsidRDefault="00DC6DCE" w:rsidP="0001642A">
            <w:pPr>
              <w:spacing w:line="240" w:lineRule="auto"/>
              <w:rPr>
                <w:rFonts w:ascii="Arial" w:hAnsi="Arial" w:cs="Arial"/>
                <w:sz w:val="18"/>
                <w:szCs w:val="18"/>
              </w:rPr>
            </w:pPr>
            <w:r w:rsidRPr="0091675A">
              <w:rPr>
                <w:rFonts w:ascii="Arial" w:hAnsi="Arial"/>
                <w:sz w:val="18"/>
              </w:rPr>
              <w:t>3</w:t>
            </w:r>
            <w:r>
              <w:rPr>
                <w:rFonts w:ascii="Arial" w:hAnsi="Arial"/>
                <w:sz w:val="18"/>
              </w:rPr>
              <w:t>.</w:t>
            </w:r>
            <w:r w:rsidRPr="0091675A">
              <w:rPr>
                <w:rFonts w:ascii="Arial" w:hAnsi="Arial"/>
                <w:sz w:val="18"/>
              </w:rPr>
              <w:t>2</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D7F00DF" w14:textId="77777777" w:rsidR="00DC6DCE" w:rsidRPr="00877FC5" w:rsidRDefault="00DC6DCE" w:rsidP="0001642A">
            <w:pPr>
              <w:spacing w:line="240" w:lineRule="auto"/>
              <w:rPr>
                <w:rFonts w:ascii="Arial" w:hAnsi="Arial" w:cs="Arial"/>
                <w:b/>
                <w:bCs/>
                <w:sz w:val="18"/>
                <w:szCs w:val="18"/>
              </w:rPr>
            </w:pPr>
            <w:r>
              <w:rPr>
                <w:rFonts w:ascii="Arial" w:hAnsi="Arial"/>
                <w:b/>
                <w:sz w:val="18"/>
              </w:rPr>
              <w:t xml:space="preserve">Vermogensgarantie van tenminste </w:t>
            </w:r>
            <w:r w:rsidRPr="0091675A">
              <w:rPr>
                <w:rFonts w:ascii="Arial" w:hAnsi="Arial"/>
                <w:b/>
                <w:sz w:val="18"/>
              </w:rPr>
              <w:t>85</w:t>
            </w:r>
            <w:r>
              <w:rPr>
                <w:rFonts w:ascii="Arial" w:hAnsi="Arial"/>
                <w:b/>
                <w:sz w:val="18"/>
              </w:rPr>
              <w:t> % in jaar </w:t>
            </w:r>
            <w:r w:rsidRPr="0091675A">
              <w:rPr>
                <w:rFonts w:ascii="Arial" w:hAnsi="Arial"/>
                <w:b/>
                <w:sz w:val="18"/>
              </w:rPr>
              <w:t>25</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515E2D"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896C53C" w14:textId="77777777"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 xml:space="preserve">Vrijwel alle standaard zonnepanelen voldoen aan deze eis.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93CF3" w14:textId="77777777" w:rsidR="00DC6DCE" w:rsidRPr="00877FC5" w:rsidRDefault="00DC6DCE" w:rsidP="0001642A">
            <w:pPr>
              <w:spacing w:line="240" w:lineRule="auto"/>
              <w:rPr>
                <w:rFonts w:ascii="Arial" w:hAnsi="Arial" w:cs="Arial"/>
                <w:sz w:val="18"/>
                <w:szCs w:val="18"/>
              </w:rPr>
            </w:pPr>
            <w:r>
              <w:rPr>
                <w:rFonts w:ascii="Arial" w:hAnsi="Arial"/>
                <w:sz w:val="18"/>
              </w:rPr>
              <w:t>In jaar </w:t>
            </w:r>
            <w:r w:rsidRPr="0091675A">
              <w:rPr>
                <w:rFonts w:ascii="Arial" w:hAnsi="Arial"/>
                <w:sz w:val="18"/>
              </w:rPr>
              <w:t>25</w:t>
            </w:r>
            <w:r>
              <w:rPr>
                <w:rFonts w:ascii="Arial" w:hAnsi="Arial"/>
                <w:sz w:val="18"/>
              </w:rPr>
              <w:t xml:space="preserve"> levert het paneel nog minimaal </w:t>
            </w:r>
            <w:r w:rsidRPr="0091675A">
              <w:rPr>
                <w:rFonts w:ascii="Arial" w:hAnsi="Arial"/>
                <w:sz w:val="18"/>
              </w:rPr>
              <w:t>85</w:t>
            </w:r>
            <w:r>
              <w:rPr>
                <w:rFonts w:ascii="Arial" w:hAnsi="Arial"/>
                <w:sz w:val="18"/>
              </w:rPr>
              <w:t> % van de opwek in nieuwstaat.</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43249" w14:textId="77777777" w:rsidR="00DC6DCE" w:rsidRPr="00877FC5" w:rsidRDefault="00DC6DCE" w:rsidP="0001642A">
            <w:pPr>
              <w:spacing w:line="240" w:lineRule="auto"/>
              <w:rPr>
                <w:rFonts w:ascii="Arial" w:hAnsi="Arial" w:cs="Arial"/>
                <w:sz w:val="18"/>
                <w:szCs w:val="18"/>
              </w:rPr>
            </w:pPr>
            <w:r>
              <w:rPr>
                <w:rFonts w:ascii="Arial" w:hAnsi="Arial"/>
                <w:sz w:val="18"/>
              </w:rPr>
              <w:t>Vermogensgarantie via opleverrapportage en Scope </w:t>
            </w:r>
            <w:r w:rsidRPr="0091675A">
              <w:rPr>
                <w:rFonts w:ascii="Arial" w:hAnsi="Arial"/>
                <w:sz w:val="18"/>
              </w:rPr>
              <w:t>12</w:t>
            </w:r>
            <w:r>
              <w:rPr>
                <w:rFonts w:ascii="Arial" w:hAnsi="Arial"/>
                <w:sz w:val="18"/>
              </w:rPr>
              <w:t>-keuring</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D49E5AC" w14:textId="77777777" w:rsidR="00DC6DCE" w:rsidRPr="00877FC5" w:rsidRDefault="00DC6DCE" w:rsidP="0001642A">
            <w:pPr>
              <w:spacing w:line="240" w:lineRule="auto"/>
              <w:rPr>
                <w:rFonts w:ascii="Arial" w:hAnsi="Arial" w:cs="Arial"/>
                <w:sz w:val="18"/>
                <w:szCs w:val="18"/>
              </w:rPr>
            </w:pPr>
            <w:r>
              <w:rPr>
                <w:rFonts w:ascii="Arial" w:hAnsi="Arial"/>
                <w:sz w:val="18"/>
              </w:rPr>
              <w:t>Vervangen door zonnepanelen die aan de eis voldoen</w:t>
            </w:r>
          </w:p>
        </w:tc>
        <w:tc>
          <w:tcPr>
            <w:tcW w:w="271" w:type="dxa"/>
            <w:vAlign w:val="center"/>
            <w:hideMark/>
          </w:tcPr>
          <w:p w14:paraId="26FCD872"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6DA3605A" w14:textId="77777777" w:rsidTr="00D109C4">
        <w:trPr>
          <w:trHeight w:val="96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D79A7" w14:textId="77777777" w:rsidR="00DC6DCE" w:rsidRPr="00877FC5" w:rsidRDefault="00DC6DCE" w:rsidP="0001642A">
            <w:pPr>
              <w:spacing w:line="240" w:lineRule="auto"/>
              <w:rPr>
                <w:rFonts w:ascii="Arial" w:hAnsi="Arial" w:cs="Arial"/>
                <w:sz w:val="18"/>
                <w:szCs w:val="18"/>
              </w:rPr>
            </w:pPr>
            <w:r w:rsidRPr="0091675A">
              <w:rPr>
                <w:rFonts w:ascii="Arial" w:hAnsi="Arial"/>
                <w:sz w:val="18"/>
              </w:rPr>
              <w:t>3</w:t>
            </w:r>
            <w:r>
              <w:rPr>
                <w:rFonts w:ascii="Arial" w:hAnsi="Arial"/>
                <w:sz w:val="18"/>
              </w:rPr>
              <w:t>.</w:t>
            </w:r>
            <w:r w:rsidRPr="0091675A">
              <w:rPr>
                <w:rFonts w:ascii="Arial" w:hAnsi="Arial"/>
                <w:sz w:val="18"/>
              </w:rPr>
              <w:t>3</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60ED7C" w14:textId="77777777" w:rsidR="00DC6DCE" w:rsidRPr="00877FC5" w:rsidRDefault="00DC6DCE" w:rsidP="0001642A">
            <w:pPr>
              <w:spacing w:line="240" w:lineRule="auto"/>
              <w:rPr>
                <w:rFonts w:ascii="Arial" w:hAnsi="Arial" w:cs="Arial"/>
                <w:b/>
                <w:bCs/>
                <w:sz w:val="18"/>
                <w:szCs w:val="18"/>
              </w:rPr>
            </w:pPr>
            <w:r>
              <w:rPr>
                <w:rFonts w:ascii="Arial" w:hAnsi="Arial"/>
                <w:b/>
                <w:sz w:val="18"/>
              </w:rPr>
              <w:t>De DC-connectors zijn van het type MC</w:t>
            </w:r>
            <w:r w:rsidRPr="0091675A">
              <w:rPr>
                <w:rFonts w:ascii="Arial" w:hAnsi="Arial"/>
                <w:b/>
                <w:sz w:val="18"/>
              </w:rPr>
              <w:t>4</w:t>
            </w:r>
            <w:r>
              <w:rPr>
                <w:rFonts w:ascii="Arial" w:hAnsi="Arial"/>
                <w:b/>
                <w:sz w:val="18"/>
              </w:rPr>
              <w:t xml:space="preserve"> of MC</w:t>
            </w:r>
            <w:r w:rsidRPr="0091675A">
              <w:rPr>
                <w:rFonts w:ascii="Arial" w:hAnsi="Arial"/>
                <w:b/>
                <w:sz w:val="18"/>
              </w:rPr>
              <w:t>4</w:t>
            </w:r>
            <w:r>
              <w:rPr>
                <w:rFonts w:ascii="Arial" w:hAnsi="Arial"/>
                <w:b/>
                <w:sz w:val="18"/>
              </w:rPr>
              <w:t>-EVO en voldoen aan IEC </w:t>
            </w:r>
            <w:r w:rsidRPr="0091675A">
              <w:rPr>
                <w:rFonts w:ascii="Arial" w:hAnsi="Arial"/>
                <w:b/>
                <w:sz w:val="18"/>
              </w:rPr>
              <w:t>62852</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838484"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7F86F5" w14:textId="77777777"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MC</w:t>
            </w:r>
            <w:r w:rsidRPr="0091675A">
              <w:rPr>
                <w:rFonts w:ascii="Arial" w:hAnsi="Arial"/>
                <w:color w:val="000000"/>
                <w:sz w:val="18"/>
              </w:rPr>
              <w:t>4</w:t>
            </w:r>
            <w:r>
              <w:rPr>
                <w:rFonts w:ascii="Arial" w:hAnsi="Arial"/>
                <w:color w:val="000000"/>
                <w:sz w:val="18"/>
              </w:rPr>
              <w:t>/MC</w:t>
            </w:r>
            <w:r w:rsidRPr="0091675A">
              <w:rPr>
                <w:rFonts w:ascii="Arial" w:hAnsi="Arial"/>
                <w:color w:val="000000"/>
                <w:sz w:val="18"/>
              </w:rPr>
              <w:t>4</w:t>
            </w:r>
            <w:r>
              <w:rPr>
                <w:rFonts w:ascii="Arial" w:hAnsi="Arial"/>
                <w:color w:val="000000"/>
                <w:sz w:val="18"/>
              </w:rPr>
              <w:t xml:space="preserve">-EVO is de meest gebruikte stekker en heeft bewezen kwaliteit.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693806" w14:textId="77777777" w:rsidR="00DC6DCE" w:rsidRPr="00877FC5" w:rsidRDefault="00DC6DCE" w:rsidP="0001642A">
            <w:pPr>
              <w:spacing w:line="240" w:lineRule="auto"/>
              <w:rPr>
                <w:rFonts w:ascii="Arial" w:hAnsi="Arial" w:cs="Arial"/>
                <w:sz w:val="18"/>
                <w:szCs w:val="18"/>
              </w:rPr>
            </w:pPr>
            <w:r>
              <w:rPr>
                <w:rFonts w:ascii="Arial" w:hAnsi="Arial"/>
                <w:sz w:val="18"/>
              </w:rPr>
              <w:t>Standaard, zie zonnepaneelgegevensblad. Maar let op dat exact dezelfde connectors (zelfde producent en type) worden gebruikt voor alle gelijkstroomkabels en dat ze los kunnen worden aangeschaft.</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9721E8" w14:textId="77777777" w:rsidR="00DC6DCE" w:rsidRPr="00877FC5" w:rsidRDefault="00DC6DCE" w:rsidP="0001642A">
            <w:pPr>
              <w:spacing w:line="240" w:lineRule="auto"/>
              <w:rPr>
                <w:rFonts w:ascii="Arial" w:hAnsi="Arial" w:cs="Arial"/>
                <w:sz w:val="18"/>
                <w:szCs w:val="18"/>
              </w:rPr>
            </w:pPr>
            <w:r>
              <w:rPr>
                <w:rFonts w:ascii="Arial" w:hAnsi="Arial"/>
                <w:sz w:val="18"/>
              </w:rPr>
              <w:t>Zonnepaneelgegevensblad via opleverrapportage en Scope </w:t>
            </w:r>
            <w:r w:rsidRPr="0091675A">
              <w:rPr>
                <w:rFonts w:ascii="Arial" w:hAnsi="Arial"/>
                <w:sz w:val="18"/>
              </w:rPr>
              <w:t>12</w:t>
            </w:r>
            <w:r>
              <w:rPr>
                <w:rFonts w:ascii="Arial" w:hAnsi="Arial"/>
                <w:sz w:val="18"/>
              </w:rPr>
              <w:t>-keuring</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FCB87F" w14:textId="77777777" w:rsidR="00DC6DCE" w:rsidRPr="00877FC5" w:rsidRDefault="00DC6DCE" w:rsidP="0001642A">
            <w:pPr>
              <w:spacing w:line="240" w:lineRule="auto"/>
              <w:rPr>
                <w:rFonts w:ascii="Arial" w:hAnsi="Arial" w:cs="Arial"/>
                <w:sz w:val="18"/>
                <w:szCs w:val="18"/>
              </w:rPr>
            </w:pPr>
            <w:r>
              <w:rPr>
                <w:rFonts w:ascii="Arial" w:hAnsi="Arial"/>
                <w:sz w:val="18"/>
              </w:rPr>
              <w:t>Vervangen door zonnepanelen die aan de eis voldoen</w:t>
            </w:r>
          </w:p>
        </w:tc>
        <w:tc>
          <w:tcPr>
            <w:tcW w:w="271" w:type="dxa"/>
            <w:vAlign w:val="center"/>
            <w:hideMark/>
          </w:tcPr>
          <w:p w14:paraId="1A3E933E" w14:textId="77777777" w:rsidR="00DC6DCE" w:rsidRPr="00DC6DCE" w:rsidRDefault="00DC6DCE" w:rsidP="0001642A">
            <w:pPr>
              <w:spacing w:line="240" w:lineRule="auto"/>
              <w:rPr>
                <w:rFonts w:ascii="Times New Roman" w:hAnsi="Times New Roman" w:cs="Times New Roman"/>
                <w:sz w:val="20"/>
                <w:szCs w:val="20"/>
                <w:lang w:eastAsia="en-GB"/>
              </w:rPr>
            </w:pPr>
          </w:p>
        </w:tc>
      </w:tr>
      <w:tr w:rsidR="0001642A" w:rsidRPr="00DC6DCE" w14:paraId="10E98A18" w14:textId="77777777" w:rsidTr="00D109C4">
        <w:trPr>
          <w:gridAfter w:val="1"/>
          <w:wAfter w:w="271" w:type="dxa"/>
          <w:trHeight w:val="73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B44AB1" w14:textId="77777777" w:rsidR="0001642A" w:rsidRPr="00877FC5" w:rsidRDefault="0001642A" w:rsidP="0001642A">
            <w:pPr>
              <w:spacing w:line="240" w:lineRule="auto"/>
              <w:rPr>
                <w:rFonts w:ascii="Arial" w:hAnsi="Arial" w:cs="Arial"/>
                <w:sz w:val="18"/>
                <w:szCs w:val="18"/>
              </w:rPr>
            </w:pPr>
            <w:r w:rsidRPr="0091675A">
              <w:rPr>
                <w:rFonts w:ascii="Arial" w:hAnsi="Arial"/>
                <w:sz w:val="18"/>
              </w:rPr>
              <w:lastRenderedPageBreak/>
              <w:t>3</w:t>
            </w:r>
            <w:r>
              <w:rPr>
                <w:rFonts w:ascii="Arial" w:hAnsi="Arial"/>
                <w:sz w:val="18"/>
              </w:rPr>
              <w:t>.</w:t>
            </w:r>
            <w:r w:rsidRPr="0091675A">
              <w:rPr>
                <w:rFonts w:ascii="Arial" w:hAnsi="Arial"/>
                <w:sz w:val="18"/>
              </w:rPr>
              <w:t>4</w:t>
            </w:r>
          </w:p>
        </w:tc>
        <w:tc>
          <w:tcPr>
            <w:tcW w:w="2117"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32A234A7" w14:textId="77777777" w:rsidR="0001642A" w:rsidRPr="00877FC5" w:rsidRDefault="0001642A" w:rsidP="0001642A">
            <w:pPr>
              <w:spacing w:line="240" w:lineRule="auto"/>
              <w:rPr>
                <w:rFonts w:ascii="Arial" w:hAnsi="Arial" w:cs="Arial"/>
                <w:b/>
                <w:bCs/>
                <w:sz w:val="18"/>
                <w:szCs w:val="18"/>
              </w:rPr>
            </w:pPr>
            <w:r>
              <w:rPr>
                <w:rFonts w:ascii="Arial" w:hAnsi="Arial"/>
                <w:b/>
                <w:sz w:val="18"/>
              </w:rPr>
              <w:t>Indien cellen van kristallijn silicium van het p-type worden gebruikt, moeten de zonnepanelen voldoen aan de norm IEC </w:t>
            </w:r>
            <w:r w:rsidRPr="0091675A">
              <w:rPr>
                <w:rFonts w:ascii="Arial" w:hAnsi="Arial"/>
                <w:b/>
                <w:sz w:val="18"/>
              </w:rPr>
              <w:t>62804</w:t>
            </w:r>
            <w:r>
              <w:rPr>
                <w:rFonts w:ascii="Arial" w:hAnsi="Arial"/>
                <w:b/>
                <w:sz w:val="18"/>
              </w:rPr>
              <w:t xml:space="preserve"> (PID-resistant).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3CAC808" w14:textId="77777777" w:rsidR="0001642A" w:rsidRPr="00877FC5" w:rsidRDefault="0001642A" w:rsidP="0001642A">
            <w:pPr>
              <w:spacing w:line="240" w:lineRule="auto"/>
              <w:rPr>
                <w:rFonts w:ascii="Arial" w:hAnsi="Arial" w:cs="Arial"/>
                <w:b/>
                <w:bCs/>
                <w:sz w:val="18"/>
                <w:szCs w:val="18"/>
              </w:rPr>
            </w:pPr>
            <w:r>
              <w:rPr>
                <w:rFonts w:ascii="Arial" w:hAnsi="Arial"/>
                <w:b/>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5689AD1"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Indien c-Si-cellen van het p-type worden toegepast in het zonnepaneel (bijvoorbeeld PERC-cellen), kan de opwek sterk achteruitgaan als gevolg van “potential induced degradation” (PID). Dat kan worden voorkomen met bepaalde materialen en worden getest met deze norm.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90841CD" w14:textId="77777777" w:rsidR="0001642A" w:rsidRPr="00877FC5" w:rsidRDefault="0001642A" w:rsidP="0001642A">
            <w:pPr>
              <w:spacing w:line="240" w:lineRule="auto"/>
              <w:rPr>
                <w:rFonts w:ascii="Arial" w:hAnsi="Arial" w:cs="Arial"/>
                <w:sz w:val="18"/>
                <w:szCs w:val="18"/>
              </w:rPr>
            </w:pPr>
            <w:r>
              <w:rPr>
                <w:rFonts w:ascii="Arial" w:hAnsi="Arial"/>
                <w:sz w:val="18"/>
              </w:rPr>
              <w:t>Indien zonnepanelen met siliciumcellen van het p-type (bijvoorbeeld PERC) worden voorgesteld, moeten deze voldoen aan IEC </w:t>
            </w:r>
            <w:r w:rsidRPr="0091675A">
              <w:rPr>
                <w:rFonts w:ascii="Arial" w:hAnsi="Arial"/>
                <w:sz w:val="18"/>
              </w:rPr>
              <w:t>62804</w:t>
            </w:r>
            <w:r>
              <w:rPr>
                <w:rFonts w:ascii="Arial" w:hAnsi="Arial"/>
                <w:sz w:val="18"/>
              </w:rPr>
              <w:t xml:space="preserve"> (staat vermeld op het gegevensblad). NB: bij veel andere zonneceltypen (HJT, Topcon, IBC, CdTe, CIGS, a-Si, n-PERT) is dit effect afwezig en is deze test overbodig.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CD15BAB" w14:textId="77777777" w:rsidR="0001642A" w:rsidRPr="00877FC5" w:rsidRDefault="0001642A" w:rsidP="0001642A">
            <w:pPr>
              <w:spacing w:line="240" w:lineRule="auto"/>
              <w:rPr>
                <w:rFonts w:ascii="Arial" w:hAnsi="Arial" w:cs="Arial"/>
                <w:sz w:val="18"/>
                <w:szCs w:val="18"/>
              </w:rPr>
            </w:pPr>
            <w:r>
              <w:rPr>
                <w:rFonts w:ascii="Arial" w:hAnsi="Arial"/>
                <w:sz w:val="18"/>
              </w:rPr>
              <w:t>Gegevensblad via opleverrapportage en Scope </w:t>
            </w:r>
            <w:r w:rsidRPr="0091675A">
              <w:rPr>
                <w:rFonts w:ascii="Arial" w:hAnsi="Arial"/>
                <w:sz w:val="18"/>
              </w:rPr>
              <w:t>12</w:t>
            </w:r>
            <w:r>
              <w:rPr>
                <w:rFonts w:ascii="Arial" w:hAnsi="Arial"/>
                <w:sz w:val="18"/>
              </w:rPr>
              <w:t>-keuring</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B69540" w14:textId="77777777" w:rsidR="0001642A" w:rsidRPr="00877FC5" w:rsidRDefault="0001642A" w:rsidP="0001642A">
            <w:pPr>
              <w:spacing w:line="240" w:lineRule="auto"/>
              <w:rPr>
                <w:rFonts w:ascii="Arial" w:hAnsi="Arial" w:cs="Arial"/>
                <w:sz w:val="18"/>
                <w:szCs w:val="18"/>
              </w:rPr>
            </w:pPr>
            <w:r>
              <w:rPr>
                <w:rFonts w:ascii="Arial" w:hAnsi="Arial"/>
                <w:sz w:val="18"/>
              </w:rPr>
              <w:t>Vervangen door zonnepanelen die aan de eis voldoen</w:t>
            </w:r>
          </w:p>
        </w:tc>
      </w:tr>
      <w:tr w:rsidR="0001642A" w:rsidRPr="00DC6DCE" w14:paraId="343EC865" w14:textId="77777777" w:rsidTr="00D109C4">
        <w:trPr>
          <w:gridAfter w:val="1"/>
          <w:wAfter w:w="271" w:type="dxa"/>
          <w:trHeight w:val="279"/>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3FA2FF5" w14:textId="0FC36F3D" w:rsidR="0001642A" w:rsidRPr="00E05E85" w:rsidRDefault="0001642A" w:rsidP="0001642A">
            <w:pPr>
              <w:spacing w:line="240" w:lineRule="auto"/>
              <w:rPr>
                <w:rFonts w:ascii="Arial" w:hAnsi="Arial" w:cs="Arial"/>
                <w:b/>
                <w:bCs/>
              </w:rPr>
            </w:pPr>
            <w:r>
              <w:rPr>
                <w:rFonts w:ascii="Arial" w:hAnsi="Arial"/>
                <w:b/>
              </w:rPr>
              <w:t>Duurzaamheid </w:t>
            </w:r>
          </w:p>
        </w:tc>
      </w:tr>
      <w:tr w:rsidR="0001642A" w:rsidRPr="00DC6DCE" w14:paraId="6B63947B" w14:textId="77777777" w:rsidTr="00D109C4">
        <w:trPr>
          <w:gridAfter w:val="1"/>
          <w:wAfter w:w="271" w:type="dxa"/>
          <w:trHeight w:val="2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9A9BB0" w14:textId="77777777" w:rsidR="0001642A" w:rsidRPr="00877FC5" w:rsidRDefault="0001642A" w:rsidP="0001642A">
            <w:pPr>
              <w:spacing w:line="240" w:lineRule="auto"/>
              <w:rPr>
                <w:rFonts w:ascii="Arial" w:hAnsi="Arial" w:cs="Arial"/>
                <w:sz w:val="18"/>
                <w:szCs w:val="18"/>
              </w:rPr>
            </w:pPr>
            <w:r w:rsidRPr="0091675A">
              <w:rPr>
                <w:rFonts w:ascii="Arial" w:hAnsi="Arial"/>
                <w:sz w:val="18"/>
              </w:rPr>
              <w:t>3</w:t>
            </w:r>
            <w:r>
              <w:rPr>
                <w:rFonts w:ascii="Arial" w:hAnsi="Arial"/>
                <w:sz w:val="18"/>
              </w:rPr>
              <w:t>.</w:t>
            </w:r>
            <w:r w:rsidRPr="0091675A">
              <w:rPr>
                <w:rFonts w:ascii="Arial" w:hAnsi="Arial"/>
                <w:sz w:val="18"/>
              </w:rPr>
              <w:t>5</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539657" w14:textId="77777777" w:rsidR="0001642A" w:rsidRPr="00877FC5" w:rsidRDefault="0001642A" w:rsidP="0001642A">
            <w:pPr>
              <w:spacing w:line="240" w:lineRule="auto"/>
              <w:rPr>
                <w:rFonts w:ascii="Arial" w:hAnsi="Arial" w:cs="Arial"/>
                <w:b/>
                <w:bCs/>
                <w:sz w:val="18"/>
                <w:szCs w:val="18"/>
              </w:rPr>
            </w:pPr>
            <w:r>
              <w:rPr>
                <w:rFonts w:ascii="Arial" w:hAnsi="Arial"/>
                <w:b/>
                <w:color w:val="000000"/>
                <w:sz w:val="18"/>
              </w:rPr>
              <w:t>Maximale CO</w:t>
            </w:r>
            <w:r w:rsidRPr="0091675A">
              <w:rPr>
                <w:rFonts w:ascii="Arial" w:hAnsi="Arial"/>
                <w:b/>
                <w:color w:val="000000"/>
                <w:sz w:val="18"/>
                <w:vertAlign w:val="subscript"/>
              </w:rPr>
              <w:t>2</w:t>
            </w:r>
            <w:r>
              <w:rPr>
                <w:rFonts w:ascii="Arial" w:hAnsi="Arial"/>
                <w:b/>
                <w:color w:val="000000"/>
                <w:sz w:val="18"/>
              </w:rPr>
              <w:t xml:space="preserve">-voetafdruk van </w:t>
            </w:r>
            <w:r w:rsidRPr="0091675A">
              <w:rPr>
                <w:rFonts w:ascii="Arial" w:hAnsi="Arial"/>
                <w:b/>
                <w:color w:val="000000"/>
                <w:sz w:val="18"/>
              </w:rPr>
              <w:t>550</w:t>
            </w:r>
            <w:r>
              <w:rPr>
                <w:rFonts w:ascii="Arial" w:hAnsi="Arial"/>
                <w:b/>
                <w:color w:val="000000"/>
                <w:sz w:val="18"/>
              </w:rPr>
              <w:t> kg CO</w:t>
            </w:r>
            <w:r w:rsidRPr="0091675A">
              <w:rPr>
                <w:rFonts w:ascii="Arial" w:hAnsi="Arial"/>
                <w:b/>
                <w:color w:val="000000"/>
                <w:sz w:val="18"/>
                <w:vertAlign w:val="subscript"/>
              </w:rPr>
              <w:t>2</w:t>
            </w:r>
            <w:r>
              <w:rPr>
                <w:rFonts w:ascii="Arial" w:hAnsi="Arial"/>
                <w:b/>
                <w:color w:val="000000"/>
                <w:sz w:val="18"/>
              </w:rPr>
              <w:t>-equivalent per kW</w:t>
            </w:r>
            <w:r>
              <w:rPr>
                <w:rFonts w:ascii="Arial" w:hAnsi="Arial"/>
                <w:b/>
                <w:color w:val="000000"/>
                <w:sz w:val="18"/>
                <w:vertAlign w:val="subscript"/>
              </w:rPr>
              <w:t>p</w:t>
            </w:r>
            <w:r>
              <w:rPr>
                <w:rFonts w:ascii="Arial" w:hAnsi="Arial"/>
                <w:color w:val="000000"/>
                <w:sz w:val="18"/>
              </w:rPr>
              <w:t>, volgens de Franse vereenvoudigde CO</w:t>
            </w:r>
            <w:r w:rsidRPr="0091675A">
              <w:rPr>
                <w:rFonts w:ascii="Arial" w:hAnsi="Arial"/>
                <w:color w:val="000000"/>
                <w:sz w:val="18"/>
                <w:vertAlign w:val="subscript"/>
              </w:rPr>
              <w:t>2</w:t>
            </w:r>
            <w:r>
              <w:rPr>
                <w:rFonts w:ascii="Arial" w:hAnsi="Arial"/>
                <w:color w:val="000000"/>
                <w:sz w:val="18"/>
              </w:rPr>
              <w:t>-beoordelingsmethode (</w:t>
            </w:r>
            <w:r>
              <w:rPr>
                <w:rFonts w:ascii="Arial" w:hAnsi="Arial"/>
                <w:i/>
                <w:color w:val="000000"/>
                <w:sz w:val="18"/>
              </w:rPr>
              <w:t>Evaluation carbone simplifiée</w:t>
            </w:r>
            <w:r>
              <w:rPr>
                <w:rFonts w:ascii="Arial" w:hAnsi="Arial"/>
                <w:color w:val="000000"/>
                <w:sz w:val="18"/>
              </w:rPr>
              <w:t>, ECS) in beheer van het Franse milieu-agentschap Adème.</w:t>
            </w:r>
            <w:r>
              <w:rPr>
                <w:rFonts w:ascii="Arial" w:hAnsi="Arial"/>
                <w:b/>
                <w:color w:val="000000"/>
                <w:sz w:val="18"/>
              </w:rPr>
              <w:t xml:space="preserve"> </w:t>
            </w:r>
            <w:r>
              <w:rPr>
                <w:rFonts w:ascii="Arial" w:hAnsi="Arial"/>
                <w:color w:val="000000"/>
                <w:sz w:val="18"/>
              </w:rPr>
              <w:t>Certificaat moet geldig zijn bij het begin van de bouw en opgesteld volgens de Adème-richtlijnen in CRE</w:t>
            </w:r>
            <w:r w:rsidRPr="0091675A">
              <w:rPr>
                <w:rFonts w:ascii="Arial" w:hAnsi="Arial"/>
                <w:color w:val="000000"/>
                <w:sz w:val="18"/>
              </w:rPr>
              <w:t>4</w:t>
            </w:r>
            <w:r>
              <w:rPr>
                <w:rFonts w:ascii="Arial" w:hAnsi="Arial"/>
                <w:color w:val="000000"/>
                <w:sz w:val="18"/>
              </w:rPr>
              <w:t>/PPE</w:t>
            </w:r>
            <w:r w:rsidRPr="0091675A">
              <w:rPr>
                <w:rFonts w:ascii="Arial" w:hAnsi="Arial"/>
                <w:color w:val="000000"/>
                <w:sz w:val="18"/>
              </w:rPr>
              <w:t>2</w:t>
            </w:r>
            <w:r>
              <w:rPr>
                <w:rFonts w:ascii="Arial" w:hAnsi="Arial"/>
                <w:color w:val="000000"/>
                <w:sz w:val="18"/>
              </w:rPr>
              <w:t xml:space="preserve">.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EBB548E" w14:textId="77777777" w:rsidR="0001642A" w:rsidRPr="00877FC5" w:rsidRDefault="0001642A" w:rsidP="0001642A">
            <w:pPr>
              <w:spacing w:line="240" w:lineRule="auto"/>
              <w:rPr>
                <w:rFonts w:ascii="Arial" w:hAnsi="Arial" w:cs="Arial"/>
                <w:b/>
                <w:bCs/>
                <w:color w:val="000000"/>
                <w:sz w:val="18"/>
                <w:szCs w:val="18"/>
              </w:rPr>
            </w:pPr>
            <w:r>
              <w:rPr>
                <w:rFonts w:ascii="Arial" w:hAnsi="Arial"/>
                <w:b/>
                <w:color w:val="000000"/>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A7BA55" w14:textId="77777777" w:rsidR="0001642A" w:rsidRPr="00877FC5" w:rsidRDefault="0001642A" w:rsidP="0001642A">
            <w:pPr>
              <w:spacing w:line="240" w:lineRule="auto"/>
              <w:rPr>
                <w:rFonts w:ascii="Arial" w:hAnsi="Arial" w:cs="Arial"/>
                <w:sz w:val="18"/>
                <w:szCs w:val="18"/>
              </w:rPr>
            </w:pPr>
            <w:r>
              <w:rPr>
                <w:rFonts w:ascii="Arial" w:hAnsi="Arial"/>
                <w:sz w:val="18"/>
              </w:rPr>
              <w:t>Deze limiet is gelijk aan die in Frankrijk en komt neer op halvering van de CO</w:t>
            </w:r>
            <w:r w:rsidRPr="0091675A">
              <w:rPr>
                <w:rFonts w:ascii="Arial" w:hAnsi="Arial"/>
                <w:sz w:val="18"/>
                <w:vertAlign w:val="subscript"/>
              </w:rPr>
              <w:t>2</w:t>
            </w:r>
            <w:r>
              <w:rPr>
                <w:rFonts w:ascii="Arial" w:hAnsi="Arial"/>
                <w:sz w:val="18"/>
              </w:rPr>
              <w:t>-voetafdruk van mainstream panelen. Bij deze limiet is er nog ruime keuze, ook bij Chinese “tier </w:t>
            </w:r>
            <w:r w:rsidRPr="0091675A">
              <w:rPr>
                <w:rFonts w:ascii="Arial" w:hAnsi="Arial"/>
                <w:sz w:val="18"/>
              </w:rPr>
              <w:t>1</w:t>
            </w:r>
            <w:r>
              <w:rPr>
                <w:rFonts w:ascii="Arial" w:hAnsi="Arial"/>
                <w:sz w:val="18"/>
              </w:rPr>
              <w:t xml:space="preserve">”-fabrikanten, tegen een geringe meerprijs.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A41456" w14:textId="77777777" w:rsidR="0001642A" w:rsidRPr="00877FC5" w:rsidRDefault="0001642A" w:rsidP="0001642A">
            <w:pPr>
              <w:spacing w:line="240" w:lineRule="auto"/>
              <w:rPr>
                <w:rFonts w:ascii="Arial" w:hAnsi="Arial" w:cs="Arial"/>
                <w:sz w:val="18"/>
                <w:szCs w:val="18"/>
              </w:rPr>
            </w:pPr>
            <w:r>
              <w:rPr>
                <w:rFonts w:ascii="Arial" w:hAnsi="Arial"/>
                <w:color w:val="000000"/>
                <w:sz w:val="18"/>
              </w:rPr>
              <w:t xml:space="preserve">In het document </w:t>
            </w:r>
            <w:r>
              <w:rPr>
                <w:rFonts w:ascii="Arial" w:hAnsi="Arial"/>
                <w:i/>
                <w:color w:val="000000"/>
                <w:sz w:val="18"/>
              </w:rPr>
              <w:t>Duurzaamheidsaspecten en marktscan Duurzamere Zonnepanelen</w:t>
            </w:r>
            <w:r>
              <w:rPr>
                <w:rFonts w:ascii="Arial" w:hAnsi="Arial"/>
                <w:color w:val="000000"/>
                <w:sz w:val="18"/>
              </w:rPr>
              <w:t xml:space="preserve"> worden producenten vermeld die kunnen voldoen aan deze eis. Diverse andere producenten kunnen er ook aan voldoen. Via de producent of groothandel kan het ECS-certificaat worden opgevraagd.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AD0FB1" w14:textId="77777777" w:rsidR="0001642A" w:rsidRPr="00877FC5" w:rsidRDefault="0001642A" w:rsidP="0001642A">
            <w:pPr>
              <w:spacing w:line="240" w:lineRule="auto"/>
              <w:rPr>
                <w:rFonts w:ascii="Arial" w:hAnsi="Arial" w:cs="Arial"/>
                <w:sz w:val="18"/>
                <w:szCs w:val="18"/>
              </w:rPr>
            </w:pPr>
            <w:r>
              <w:rPr>
                <w:rFonts w:ascii="Arial" w:hAnsi="Arial"/>
                <w:sz w:val="18"/>
              </w:rPr>
              <w:t>Controle van de opleverrapportage waarin het ECS-certificaat voor de geïnstalleerde zonnepanelen moet zijn opgenomen, of tijdens de Scope </w:t>
            </w:r>
            <w:r w:rsidRPr="0091675A">
              <w:rPr>
                <w:rFonts w:ascii="Arial" w:hAnsi="Arial"/>
                <w:sz w:val="18"/>
              </w:rPr>
              <w:t>12</w:t>
            </w:r>
            <w:r>
              <w:rPr>
                <w:rFonts w:ascii="Arial" w:hAnsi="Arial"/>
                <w:sz w:val="18"/>
              </w:rPr>
              <w:t>-keuring</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3FDB3B" w14:textId="77777777" w:rsidR="0001642A" w:rsidRPr="00877FC5" w:rsidRDefault="0001642A" w:rsidP="0001642A">
            <w:pPr>
              <w:spacing w:line="240" w:lineRule="auto"/>
              <w:rPr>
                <w:rFonts w:ascii="Arial" w:hAnsi="Arial" w:cs="Arial"/>
                <w:sz w:val="18"/>
                <w:szCs w:val="18"/>
              </w:rPr>
            </w:pPr>
            <w:r>
              <w:rPr>
                <w:rFonts w:ascii="Arial" w:hAnsi="Arial"/>
                <w:sz w:val="18"/>
              </w:rPr>
              <w:t>Vervangen door zonnepanelen die aan de eis voldoen</w:t>
            </w:r>
          </w:p>
        </w:tc>
      </w:tr>
      <w:tr w:rsidR="00E14CBD" w:rsidRPr="00DC6DCE" w14:paraId="5FCC6E81" w14:textId="77777777" w:rsidTr="00D109C4">
        <w:trPr>
          <w:trHeight w:val="192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4410F1" w14:textId="77777777" w:rsidR="00DC6DCE" w:rsidRPr="00877FC5" w:rsidRDefault="00DC6DCE" w:rsidP="0001642A">
            <w:pPr>
              <w:spacing w:line="240" w:lineRule="auto"/>
              <w:rPr>
                <w:rFonts w:ascii="Arial" w:hAnsi="Arial" w:cs="Arial"/>
                <w:sz w:val="18"/>
                <w:szCs w:val="18"/>
              </w:rPr>
            </w:pPr>
            <w:r w:rsidRPr="0091675A">
              <w:rPr>
                <w:rFonts w:ascii="Arial" w:hAnsi="Arial"/>
                <w:sz w:val="18"/>
              </w:rPr>
              <w:t>3</w:t>
            </w:r>
            <w:r>
              <w:rPr>
                <w:rFonts w:ascii="Arial" w:hAnsi="Arial"/>
                <w:sz w:val="18"/>
              </w:rPr>
              <w:t>.</w:t>
            </w:r>
            <w:r w:rsidRPr="0091675A">
              <w:rPr>
                <w:rFonts w:ascii="Arial" w:hAnsi="Arial"/>
                <w:sz w:val="18"/>
              </w:rPr>
              <w:t>6</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C4ADADF" w14:textId="77777777" w:rsidR="00DC6DCE" w:rsidRPr="00877FC5" w:rsidRDefault="00DC6DCE" w:rsidP="0001642A">
            <w:pPr>
              <w:spacing w:line="240" w:lineRule="auto"/>
              <w:rPr>
                <w:rFonts w:ascii="Arial" w:hAnsi="Arial" w:cs="Arial"/>
                <w:b/>
                <w:bCs/>
                <w:sz w:val="18"/>
                <w:szCs w:val="18"/>
              </w:rPr>
            </w:pPr>
            <w:r>
              <w:rPr>
                <w:rFonts w:ascii="Arial" w:hAnsi="Arial"/>
                <w:b/>
                <w:color w:val="000000"/>
                <w:sz w:val="18"/>
              </w:rPr>
              <w:t xml:space="preserve">PFAS-vrije backsheet </w:t>
            </w:r>
            <w:r>
              <w:rPr>
                <w:rFonts w:ascii="Arial" w:hAnsi="Arial"/>
                <w:color w:val="000000"/>
                <w:sz w:val="18"/>
              </w:rPr>
              <w:t xml:space="preserve">Bijvoorbeeld een glasplaat (glas-glas zonnepanelen) of een kunststof backsheet zonder fluorpolymeren. </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BB7760"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DF79F6"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De meeste zonnepanelen bevatten PVDF (Tedlar), PVF (Kynar) of andere fluorhoudende polymeren en coatings.  Deze PFAS-materialen kunnen tijdens productie of gebruik (door poedervorming of afbladderen) in het milieu terechtkomen en leiden tot gezondheidsschade. </w:t>
            </w:r>
            <w:r>
              <w:rPr>
                <w:rFonts w:ascii="Arial" w:hAnsi="Arial"/>
                <w:sz w:val="18"/>
              </w:rPr>
              <w:lastRenderedPageBreak/>
              <w:t>PFAS-vrije alternatieven hebben geen of nauwelijks meerkosten.</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56B545"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lastRenderedPageBreak/>
              <w:t xml:space="preserve">In het document </w:t>
            </w:r>
            <w:r>
              <w:rPr>
                <w:rFonts w:ascii="Arial" w:hAnsi="Arial"/>
                <w:i/>
                <w:color w:val="000000"/>
                <w:sz w:val="18"/>
              </w:rPr>
              <w:t>Duurzaamheidsaspecten en marktscan Duurzamere Zonnepanelen</w:t>
            </w:r>
            <w:r>
              <w:rPr>
                <w:rFonts w:ascii="Arial" w:hAnsi="Arial"/>
                <w:color w:val="000000"/>
                <w:sz w:val="18"/>
              </w:rPr>
              <w:t xml:space="preserve"> staan voorbeelden van zonnepanelen die hieraan voldoen. Vraag hiernaar bij groothandel/producent. Indien zonnepanelen met kunststof backsheet worden toegepast en op het gegevensblad niet </w:t>
            </w:r>
            <w:r>
              <w:rPr>
                <w:rFonts w:ascii="Arial" w:hAnsi="Arial"/>
                <w:color w:val="000000"/>
                <w:sz w:val="18"/>
              </w:rPr>
              <w:lastRenderedPageBreak/>
              <w:t xml:space="preserve">expliciet de gebruikte backsheetmaterialen zijn vermeld, is een afzonderlijke bevestiging van de paneelfabrikant nodig dat deze zonnepanelen een PFAS-vrije backsheet bevatten.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750F47"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Controle van de opleverrapportage waarin zonnepaneelgegevensblad of attest aanwezig moet zijn, of tijdens de Scope </w:t>
            </w:r>
            <w:r w:rsidRPr="0091675A">
              <w:rPr>
                <w:rFonts w:ascii="Arial" w:hAnsi="Arial"/>
                <w:sz w:val="18"/>
              </w:rPr>
              <w:t>12</w:t>
            </w:r>
            <w:r>
              <w:rPr>
                <w:rFonts w:ascii="Arial" w:hAnsi="Arial"/>
                <w:sz w:val="18"/>
              </w:rPr>
              <w:t>-keuring</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AD7F055" w14:textId="77777777" w:rsidR="00DC6DCE" w:rsidRPr="00877FC5" w:rsidRDefault="00DC6DCE" w:rsidP="0001642A">
            <w:pPr>
              <w:spacing w:line="240" w:lineRule="auto"/>
              <w:rPr>
                <w:rFonts w:ascii="Arial" w:hAnsi="Arial" w:cs="Arial"/>
                <w:sz w:val="18"/>
                <w:szCs w:val="18"/>
              </w:rPr>
            </w:pPr>
            <w:r>
              <w:rPr>
                <w:rFonts w:ascii="Arial" w:hAnsi="Arial"/>
                <w:sz w:val="18"/>
              </w:rPr>
              <w:t>Vervangen door zonnepanelen die aan de eis voldoen</w:t>
            </w:r>
          </w:p>
        </w:tc>
        <w:tc>
          <w:tcPr>
            <w:tcW w:w="271" w:type="dxa"/>
            <w:vAlign w:val="center"/>
            <w:hideMark/>
          </w:tcPr>
          <w:p w14:paraId="392BC90B"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1E5B0A1F" w14:textId="77777777" w:rsidTr="00D109C4">
        <w:trPr>
          <w:trHeight w:val="288"/>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35FBC03" w14:textId="306DCBBB" w:rsidR="00E14CBD" w:rsidRPr="00E05E85" w:rsidRDefault="00E14CBD" w:rsidP="0001642A">
            <w:pPr>
              <w:spacing w:line="240" w:lineRule="auto"/>
              <w:rPr>
                <w:rFonts w:ascii="Arial" w:hAnsi="Arial" w:cs="Arial"/>
                <w:b/>
                <w:bCs/>
              </w:rPr>
            </w:pPr>
            <w:r>
              <w:rPr>
                <w:rFonts w:ascii="Arial" w:hAnsi="Arial"/>
                <w:b/>
              </w:rPr>
              <w:t>Optionele eisen aan zonnepanelen</w:t>
            </w:r>
          </w:p>
        </w:tc>
        <w:tc>
          <w:tcPr>
            <w:tcW w:w="271" w:type="dxa"/>
            <w:vAlign w:val="center"/>
            <w:hideMark/>
          </w:tcPr>
          <w:p w14:paraId="2ABC8C31" w14:textId="77777777" w:rsidR="00E14CBD" w:rsidRPr="00DC6DCE" w:rsidRDefault="00E14CBD" w:rsidP="0001642A">
            <w:pPr>
              <w:spacing w:line="240" w:lineRule="auto"/>
              <w:rPr>
                <w:rFonts w:ascii="Times New Roman" w:hAnsi="Times New Roman" w:cs="Times New Roman"/>
                <w:sz w:val="20"/>
                <w:szCs w:val="20"/>
                <w:lang w:eastAsia="en-GB"/>
              </w:rPr>
            </w:pPr>
          </w:p>
        </w:tc>
      </w:tr>
      <w:tr w:rsidR="00E14CBD" w:rsidRPr="00DC6DCE" w14:paraId="2CEBA731" w14:textId="77777777" w:rsidTr="00D109C4">
        <w:trPr>
          <w:trHeight w:val="96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5A00455" w14:textId="77777777" w:rsidR="00DC6DCE" w:rsidRPr="00877FC5" w:rsidRDefault="00DC6DCE" w:rsidP="0001642A">
            <w:pPr>
              <w:spacing w:line="240" w:lineRule="auto"/>
              <w:rPr>
                <w:rFonts w:ascii="Arial" w:hAnsi="Arial" w:cs="Arial"/>
                <w:sz w:val="18"/>
                <w:szCs w:val="18"/>
              </w:rPr>
            </w:pPr>
            <w:r w:rsidRPr="0091675A">
              <w:rPr>
                <w:rFonts w:ascii="Arial" w:hAnsi="Arial"/>
                <w:sz w:val="18"/>
              </w:rPr>
              <w:t>3</w:t>
            </w:r>
            <w:r>
              <w:rPr>
                <w:rFonts w:ascii="Arial" w:hAnsi="Arial"/>
                <w:sz w:val="18"/>
              </w:rPr>
              <w:t>.</w:t>
            </w:r>
            <w:r w:rsidRPr="0091675A">
              <w:rPr>
                <w:rFonts w:ascii="Arial" w:hAnsi="Arial"/>
                <w:sz w:val="18"/>
              </w:rPr>
              <w:t>7</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6D2E5C8" w14:textId="77777777" w:rsidR="00DC6DCE" w:rsidRPr="00877FC5" w:rsidRDefault="00DC6DCE" w:rsidP="0001642A">
            <w:pPr>
              <w:spacing w:line="240" w:lineRule="auto"/>
              <w:rPr>
                <w:rFonts w:ascii="Arial" w:hAnsi="Arial" w:cs="Arial"/>
                <w:b/>
                <w:bCs/>
                <w:sz w:val="18"/>
                <w:szCs w:val="18"/>
              </w:rPr>
            </w:pPr>
            <w:r>
              <w:rPr>
                <w:rFonts w:ascii="Arial" w:hAnsi="Arial"/>
                <w:b/>
                <w:sz w:val="18"/>
              </w:rPr>
              <w:t>Panelen moeten voldoen aan: IEC </w:t>
            </w:r>
            <w:r w:rsidRPr="0091675A">
              <w:rPr>
                <w:rFonts w:ascii="Arial" w:hAnsi="Arial"/>
                <w:b/>
                <w:sz w:val="18"/>
              </w:rPr>
              <w:t>62716</w:t>
            </w:r>
            <w:r>
              <w:rPr>
                <w:rFonts w:ascii="Arial" w:hAnsi="Arial"/>
                <w:b/>
                <w:sz w:val="18"/>
              </w:rPr>
              <w:t xml:space="preserve"> (ammoniakbestendigheid)</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3C5E645"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1FE33F"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Meestal niet nodig maar wel noodzakelijk bij stallen. Ammoniakbestendigheid is alleen nodig indien sprake is van een hoge ammoniakconcentratie, bijvoorbeeld stalhouderijen (kip/varken/rundvee)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5DBD3A" w14:textId="77777777" w:rsidR="00DC6DCE" w:rsidRPr="00877FC5" w:rsidRDefault="00DC6DCE" w:rsidP="0001642A">
            <w:pPr>
              <w:spacing w:line="240" w:lineRule="auto"/>
              <w:rPr>
                <w:rFonts w:ascii="Arial" w:hAnsi="Arial" w:cs="Arial"/>
                <w:sz w:val="18"/>
                <w:szCs w:val="18"/>
              </w:rPr>
            </w:pPr>
            <w:r>
              <w:rPr>
                <w:rFonts w:ascii="Arial" w:hAnsi="Arial"/>
                <w:sz w:val="18"/>
              </w:rPr>
              <w:t>Staat op veel gegevensbladen</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B315600" w14:textId="77777777" w:rsidR="00DC6DCE" w:rsidRPr="00877FC5" w:rsidRDefault="00DC6DCE" w:rsidP="0001642A">
            <w:pPr>
              <w:spacing w:line="240" w:lineRule="auto"/>
              <w:rPr>
                <w:rFonts w:ascii="Arial" w:hAnsi="Arial" w:cs="Arial"/>
                <w:sz w:val="18"/>
                <w:szCs w:val="18"/>
              </w:rPr>
            </w:pPr>
            <w:r>
              <w:rPr>
                <w:rFonts w:ascii="Arial" w:hAnsi="Arial"/>
                <w:sz w:val="18"/>
              </w:rPr>
              <w:t>Gegevensblad via opleverrapportage en Scope </w:t>
            </w:r>
            <w:r w:rsidRPr="0091675A">
              <w:rPr>
                <w:rFonts w:ascii="Arial" w:hAnsi="Arial"/>
                <w:sz w:val="18"/>
              </w:rPr>
              <w:t>12</w:t>
            </w:r>
            <w:r>
              <w:rPr>
                <w:rFonts w:ascii="Arial" w:hAnsi="Arial"/>
                <w:sz w:val="18"/>
              </w:rPr>
              <w:t>-keuring</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EBD28A0"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9CC47CE"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FD0D74A" w14:textId="77777777" w:rsidTr="00D109C4">
        <w:trPr>
          <w:trHeight w:val="72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79D84B" w14:textId="77777777" w:rsidR="00DC6DCE" w:rsidRPr="00877FC5" w:rsidRDefault="00DC6DCE" w:rsidP="0001642A">
            <w:pPr>
              <w:spacing w:line="240" w:lineRule="auto"/>
              <w:rPr>
                <w:rFonts w:ascii="Arial" w:hAnsi="Arial" w:cs="Arial"/>
                <w:sz w:val="18"/>
                <w:szCs w:val="18"/>
              </w:rPr>
            </w:pPr>
            <w:r w:rsidRPr="0091675A">
              <w:rPr>
                <w:rFonts w:ascii="Arial" w:hAnsi="Arial"/>
                <w:sz w:val="18"/>
              </w:rPr>
              <w:t>3</w:t>
            </w:r>
            <w:r>
              <w:rPr>
                <w:rFonts w:ascii="Arial" w:hAnsi="Arial"/>
                <w:sz w:val="18"/>
              </w:rPr>
              <w:t>.</w:t>
            </w:r>
            <w:r w:rsidRPr="0091675A">
              <w:rPr>
                <w:rFonts w:ascii="Arial" w:hAnsi="Arial"/>
                <w:sz w:val="18"/>
              </w:rPr>
              <w:t>8</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86B98C0" w14:textId="77777777" w:rsidR="00DC6DCE" w:rsidRPr="00877FC5" w:rsidRDefault="00DC6DCE" w:rsidP="0001642A">
            <w:pPr>
              <w:spacing w:line="240" w:lineRule="auto"/>
              <w:rPr>
                <w:rFonts w:ascii="Arial" w:hAnsi="Arial" w:cs="Arial"/>
                <w:b/>
                <w:bCs/>
                <w:sz w:val="18"/>
                <w:szCs w:val="18"/>
              </w:rPr>
            </w:pPr>
            <w:r>
              <w:rPr>
                <w:rFonts w:ascii="Arial" w:hAnsi="Arial"/>
                <w:b/>
                <w:sz w:val="18"/>
              </w:rPr>
              <w:t>Panelen moeten voldoen aan: IEC </w:t>
            </w:r>
            <w:r w:rsidRPr="0091675A">
              <w:rPr>
                <w:rFonts w:ascii="Arial" w:hAnsi="Arial"/>
                <w:b/>
                <w:sz w:val="18"/>
              </w:rPr>
              <w:t>61701</w:t>
            </w:r>
            <w:r>
              <w:rPr>
                <w:rFonts w:ascii="Arial" w:hAnsi="Arial"/>
                <w:b/>
                <w:sz w:val="18"/>
              </w:rPr>
              <w:t xml:space="preserve"> (zoutnevelbestendigheid)</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2CFDFFB"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D07F0B"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Meestal niet nodig, maar wel noodzakelijk aan de kust. Bestendigheid tegen zoute nevel is alleen nodig indien de PV-installatie dicht bij de zee komt (minder dan </w:t>
            </w:r>
            <w:r w:rsidRPr="0091675A">
              <w:rPr>
                <w:rFonts w:ascii="Arial" w:hAnsi="Arial"/>
                <w:color w:val="000000"/>
                <w:sz w:val="18"/>
              </w:rPr>
              <w:t>1</w:t>
            </w:r>
            <w:r>
              <w:rPr>
                <w:rFonts w:ascii="Arial" w:hAnsi="Arial"/>
                <w:color w:val="000000"/>
                <w:sz w:val="18"/>
              </w:rPr>
              <w:t xml:space="preserve"> km van zee)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8A6A12F" w14:textId="77777777" w:rsidR="00DC6DCE" w:rsidRPr="00877FC5" w:rsidRDefault="00DC6DCE" w:rsidP="0001642A">
            <w:pPr>
              <w:spacing w:line="240" w:lineRule="auto"/>
              <w:rPr>
                <w:rFonts w:ascii="Arial" w:hAnsi="Arial" w:cs="Arial"/>
                <w:sz w:val="18"/>
                <w:szCs w:val="18"/>
              </w:rPr>
            </w:pPr>
            <w:r>
              <w:rPr>
                <w:rFonts w:ascii="Arial" w:hAnsi="Arial"/>
                <w:sz w:val="18"/>
              </w:rPr>
              <w:t>Staat op veel gegevensbladen</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828042" w14:textId="77777777" w:rsidR="00DC6DCE" w:rsidRPr="00877FC5" w:rsidRDefault="00DC6DCE" w:rsidP="0001642A">
            <w:pPr>
              <w:spacing w:line="240" w:lineRule="auto"/>
              <w:rPr>
                <w:rFonts w:ascii="Arial" w:hAnsi="Arial" w:cs="Arial"/>
                <w:sz w:val="18"/>
                <w:szCs w:val="18"/>
              </w:rPr>
            </w:pPr>
            <w:r>
              <w:rPr>
                <w:rFonts w:ascii="Arial" w:hAnsi="Arial"/>
                <w:sz w:val="18"/>
              </w:rPr>
              <w:t>Gegevensblad via opleverrapportage en Scope </w:t>
            </w:r>
            <w:r w:rsidRPr="0091675A">
              <w:rPr>
                <w:rFonts w:ascii="Arial" w:hAnsi="Arial"/>
                <w:sz w:val="18"/>
              </w:rPr>
              <w:t>12</w:t>
            </w:r>
            <w:r>
              <w:rPr>
                <w:rFonts w:ascii="Arial" w:hAnsi="Arial"/>
                <w:sz w:val="18"/>
              </w:rPr>
              <w:t>-keuring</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7F4B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0678B553"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B462AB" w14:textId="77777777" w:rsidTr="00D109C4">
        <w:trPr>
          <w:trHeight w:val="1218"/>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E01D2E" w14:textId="77777777" w:rsidR="00DC6DCE" w:rsidRPr="00877FC5" w:rsidRDefault="00DC6DCE" w:rsidP="0001642A">
            <w:pPr>
              <w:spacing w:line="240" w:lineRule="auto"/>
              <w:rPr>
                <w:rFonts w:ascii="Arial" w:hAnsi="Arial" w:cs="Arial"/>
                <w:sz w:val="18"/>
                <w:szCs w:val="18"/>
              </w:rPr>
            </w:pPr>
            <w:r w:rsidRPr="0091675A">
              <w:rPr>
                <w:rFonts w:ascii="Arial" w:hAnsi="Arial"/>
                <w:sz w:val="18"/>
              </w:rPr>
              <w:t>3</w:t>
            </w:r>
            <w:r>
              <w:rPr>
                <w:rFonts w:ascii="Arial" w:hAnsi="Arial"/>
                <w:sz w:val="18"/>
              </w:rPr>
              <w:t>.</w:t>
            </w:r>
            <w:r w:rsidRPr="0091675A">
              <w:rPr>
                <w:rFonts w:ascii="Arial" w:hAnsi="Arial"/>
                <w:sz w:val="18"/>
              </w:rPr>
              <w:t>9</w:t>
            </w:r>
          </w:p>
        </w:tc>
        <w:tc>
          <w:tcPr>
            <w:tcW w:w="2117"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5CC4BBF"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Kleur van de backsheet — zichtbaar tussen de cellen</w:t>
            </w:r>
          </w:p>
        </w:tc>
        <w:tc>
          <w:tcPr>
            <w:tcW w:w="2121"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982B6A8"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A5FD75" w14:textId="77777777" w:rsidR="00DC6DCE" w:rsidRPr="00877FC5" w:rsidRDefault="00DC6DCE" w:rsidP="0001642A">
            <w:pPr>
              <w:spacing w:line="240" w:lineRule="auto"/>
              <w:rPr>
                <w:rFonts w:ascii="Arial" w:hAnsi="Arial" w:cs="Arial"/>
                <w:sz w:val="18"/>
                <w:szCs w:val="18"/>
              </w:rPr>
            </w:pPr>
            <w:r>
              <w:rPr>
                <w:rFonts w:ascii="Arial" w:hAnsi="Arial"/>
                <w:sz w:val="18"/>
              </w:rPr>
              <w:t>Bij veel projecten is dit niet nodig. Volledig zwarte panelen worden vooral toegepast op schuine daken die in het zicht liggen. Deze zijn iets duurder en hebben net iets lagere prestaties dan panelen met een witte backsheet. Zonnepanelen in een kleur zijn fors duurder en hebben een lager rendement.</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8F954B5"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33907A"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53A61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BB39DA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80915E4" w14:textId="77777777" w:rsidTr="00D109C4">
        <w:trPr>
          <w:trHeight w:val="48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73A00C8" w14:textId="77777777" w:rsidR="00DC6DCE" w:rsidRPr="00877FC5" w:rsidRDefault="00DC6DCE" w:rsidP="0001642A">
            <w:pPr>
              <w:spacing w:line="240" w:lineRule="auto"/>
              <w:rPr>
                <w:rFonts w:ascii="Arial" w:hAnsi="Arial" w:cs="Arial"/>
                <w:sz w:val="18"/>
                <w:szCs w:val="18"/>
              </w:rPr>
            </w:pPr>
            <w:r w:rsidRPr="0091675A">
              <w:rPr>
                <w:rFonts w:ascii="Arial" w:hAnsi="Arial"/>
                <w:sz w:val="18"/>
              </w:rPr>
              <w:lastRenderedPageBreak/>
              <w:t>3</w:t>
            </w:r>
            <w:r>
              <w:rPr>
                <w:rFonts w:ascii="Arial" w:hAnsi="Arial"/>
                <w:sz w:val="18"/>
              </w:rPr>
              <w:t>.</w:t>
            </w:r>
            <w:r w:rsidRPr="0091675A">
              <w:rPr>
                <w:rFonts w:ascii="Arial" w:hAnsi="Arial"/>
                <w:sz w:val="18"/>
              </w:rPr>
              <w:t>10</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73CB725"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Kleur van het zonnepaneelframe</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F4AF303"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599B80" w14:textId="77777777" w:rsidR="00DC6DCE" w:rsidRPr="00877FC5" w:rsidRDefault="00DC6DCE" w:rsidP="0001642A">
            <w:pPr>
              <w:spacing w:line="240" w:lineRule="auto"/>
              <w:rPr>
                <w:rFonts w:ascii="Arial" w:hAnsi="Arial" w:cs="Arial"/>
                <w:sz w:val="18"/>
                <w:szCs w:val="18"/>
              </w:rPr>
            </w:pPr>
            <w:r>
              <w:rPr>
                <w:rFonts w:ascii="Arial" w:hAnsi="Arial"/>
                <w:sz w:val="18"/>
              </w:rPr>
              <w:t>Zwart of gekleurd frame is vaak niet nodig, maar wel duurder.</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DAF3612"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A2FB2"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C4B3BA"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2F2FCE46" w14:textId="77777777" w:rsidR="00DC6DCE" w:rsidRPr="00DC6DCE" w:rsidRDefault="00DC6DCE" w:rsidP="0001642A">
            <w:pPr>
              <w:spacing w:line="240" w:lineRule="auto"/>
              <w:rPr>
                <w:rFonts w:ascii="Times New Roman" w:hAnsi="Times New Roman" w:cs="Times New Roman"/>
                <w:sz w:val="20"/>
                <w:szCs w:val="20"/>
                <w:lang w:eastAsia="en-GB"/>
              </w:rPr>
            </w:pPr>
          </w:p>
        </w:tc>
      </w:tr>
    </w:tbl>
    <w:p w14:paraId="47FD5CA0" w14:textId="19C84955" w:rsidR="00DC6DCE" w:rsidRPr="00DC6DCE" w:rsidRDefault="00A11B94" w:rsidP="0005655B">
      <w:pPr>
        <w:ind w:left="-900"/>
        <w:rPr>
          <w:b/>
          <w:bCs/>
          <w:color w:val="92D050"/>
        </w:rPr>
      </w:pPr>
      <w:r>
        <w:rPr>
          <w:noProof/>
          <w:color w:val="92D050"/>
          <w:sz w:val="40"/>
        </w:rPr>
        <mc:AlternateContent>
          <mc:Choice Requires="wps">
            <w:drawing>
              <wp:anchor distT="0" distB="0" distL="114300" distR="114300" simplePos="0" relativeHeight="251738112" behindDoc="0" locked="0" layoutInCell="1" allowOverlap="1" wp14:anchorId="3867B8AF" wp14:editId="39F05E76">
                <wp:simplePos x="0" y="0"/>
                <wp:positionH relativeFrom="column">
                  <wp:posOffset>8084005</wp:posOffset>
                </wp:positionH>
                <wp:positionV relativeFrom="paragraph">
                  <wp:posOffset>1633087</wp:posOffset>
                </wp:positionV>
                <wp:extent cx="3916614" cy="3916614"/>
                <wp:effectExtent l="0" t="0" r="0" b="0"/>
                <wp:wrapNone/>
                <wp:docPr id="1031744332" name="Oval 19"/>
                <wp:cNvGraphicFramePr/>
                <a:graphic xmlns:a="http://schemas.openxmlformats.org/drawingml/2006/main">
                  <a:graphicData uri="http://schemas.microsoft.com/office/word/2010/wordprocessingShape">
                    <wps:wsp>
                      <wps:cNvSpPr/>
                      <wps:spPr>
                        <a:xfrm>
                          <a:off x="0" y="0"/>
                          <a:ext cx="3916614" cy="3916614"/>
                        </a:xfrm>
                        <a:prstGeom prst="ellipse">
                          <a:avLst/>
                        </a:prstGeom>
                        <a:solidFill>
                          <a:srgbClr val="9FE4CE">
                            <a:alpha val="6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191D14" id="Oval 19" o:spid="_x0000_s1026" style="position:absolute;margin-left:636.55pt;margin-top:128.6pt;width:308.4pt;height:308.4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" fillcolor="#9fe4ce" stroked="f" strokeweight="1pt">
                <v:fill opacity="45232f"/>
                <v:stroke joinstyle="miter"/>
              </v:oval>
            </w:pict>
          </mc:Fallback>
        </mc:AlternateContent>
      </w:r>
      <w:r>
        <w:br w:type="textWrapping" w:clear="all"/>
      </w:r>
    </w:p>
    <w:p w14:paraId="325DAB4A" w14:textId="67593FFC" w:rsidR="00E732CC" w:rsidRDefault="00A03034" w:rsidP="00A03034">
      <w:pPr>
        <w:spacing w:after="160" w:line="278" w:lineRule="auto"/>
        <w:rPr>
          <w:rFonts w:ascii="Aptos" w:eastAsia="Aptos" w:hAnsi="Aptos" w:cs="Times New Roman"/>
          <w:kern w:val="2"/>
          <w:sz w:val="24"/>
          <w:szCs w:val="24"/>
          <w:lang w:eastAsia="en-US"/>
          <w14:ligatures w14:val="standardContextual"/>
        </w:rPr>
      </w:pPr>
      <w:r>
        <w:rPr>
          <w:noProof/>
          <w:color w:val="92D050"/>
          <w:sz w:val="40"/>
        </w:rPr>
        <mc:AlternateContent>
          <mc:Choice Requires="wps">
            <w:drawing>
              <wp:anchor distT="0" distB="0" distL="114300" distR="114300" simplePos="0" relativeHeight="251735040" behindDoc="0" locked="0" layoutInCell="1" allowOverlap="1" wp14:anchorId="4603B4DD" wp14:editId="26257E9D">
                <wp:simplePos x="0" y="0"/>
                <wp:positionH relativeFrom="column">
                  <wp:posOffset>2522855</wp:posOffset>
                </wp:positionH>
                <wp:positionV relativeFrom="paragraph">
                  <wp:posOffset>2229485</wp:posOffset>
                </wp:positionV>
                <wp:extent cx="1896745" cy="1896745"/>
                <wp:effectExtent l="0" t="0" r="0" b="0"/>
                <wp:wrapNone/>
                <wp:docPr id="919532178" name="Oval 19"/>
                <wp:cNvGraphicFramePr/>
                <a:graphic xmlns:a="http://schemas.openxmlformats.org/drawingml/2006/main">
                  <a:graphicData uri="http://schemas.microsoft.com/office/word/2010/wordprocessingShape">
                    <wps:wsp>
                      <wps:cNvSpPr/>
                      <wps:spPr>
                        <a:xfrm>
                          <a:off x="0" y="0"/>
                          <a:ext cx="1896745" cy="189674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5723CD6" id="Oval 19" o:spid="_x0000_s1026" style="position:absolute;margin-left:198.65pt;margin-top:175.55pt;width:149.35pt;height:149.3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42208" behindDoc="0" locked="0" layoutInCell="1" allowOverlap="1" wp14:anchorId="4DF6C1CB" wp14:editId="71716466">
                <wp:simplePos x="0" y="0"/>
                <wp:positionH relativeFrom="column">
                  <wp:posOffset>4425950</wp:posOffset>
                </wp:positionH>
                <wp:positionV relativeFrom="paragraph">
                  <wp:posOffset>2184400</wp:posOffset>
                </wp:positionV>
                <wp:extent cx="477520" cy="477520"/>
                <wp:effectExtent l="0" t="0" r="5080" b="5080"/>
                <wp:wrapNone/>
                <wp:docPr id="1446742505" name="Oval 19"/>
                <wp:cNvGraphicFramePr/>
                <a:graphic xmlns:a="http://schemas.openxmlformats.org/drawingml/2006/main">
                  <a:graphicData uri="http://schemas.microsoft.com/office/word/2010/wordprocessingShape">
                    <wps:wsp>
                      <wps:cNvSpPr/>
                      <wps:spPr>
                        <a:xfrm>
                          <a:off x="0" y="0"/>
                          <a:ext cx="477520" cy="47752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B4197AB" id="Oval 19" o:spid="_x0000_s1026" style="position:absolute;margin-left:348.5pt;margin-top:172pt;width:37.6pt;height:37.6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36064" behindDoc="0" locked="0" layoutInCell="1" allowOverlap="1" wp14:anchorId="4DB1B12F" wp14:editId="3D4093C3">
                <wp:simplePos x="0" y="0"/>
                <wp:positionH relativeFrom="column">
                  <wp:posOffset>858520</wp:posOffset>
                </wp:positionH>
                <wp:positionV relativeFrom="paragraph">
                  <wp:posOffset>2062480</wp:posOffset>
                </wp:positionV>
                <wp:extent cx="736600" cy="736600"/>
                <wp:effectExtent l="0" t="0" r="0" b="0"/>
                <wp:wrapNone/>
                <wp:docPr id="410970061" name="Oval 19"/>
                <wp:cNvGraphicFramePr/>
                <a:graphic xmlns:a="http://schemas.openxmlformats.org/drawingml/2006/main">
                  <a:graphicData uri="http://schemas.microsoft.com/office/word/2010/wordprocessingShape">
                    <wps:wsp>
                      <wps:cNvSpPr/>
                      <wps:spPr>
                        <a:xfrm>
                          <a:off x="0" y="0"/>
                          <a:ext cx="736600" cy="73660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387E42" id="Oval 19" o:spid="_x0000_s1026" style="position:absolute;margin-left:67.6pt;margin-top:162.4pt;width:58pt;height:58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40160" behindDoc="0" locked="0" layoutInCell="1" allowOverlap="1" wp14:anchorId="6DF209EC" wp14:editId="7F6E15A0">
                <wp:simplePos x="0" y="0"/>
                <wp:positionH relativeFrom="column">
                  <wp:posOffset>6443980</wp:posOffset>
                </wp:positionH>
                <wp:positionV relativeFrom="paragraph">
                  <wp:posOffset>2238550</wp:posOffset>
                </wp:positionV>
                <wp:extent cx="736600" cy="736600"/>
                <wp:effectExtent l="0" t="0" r="0" b="0"/>
                <wp:wrapNone/>
                <wp:docPr id="470704751" name="Oval 19"/>
                <wp:cNvGraphicFramePr/>
                <a:graphic xmlns:a="http://schemas.openxmlformats.org/drawingml/2006/main">
                  <a:graphicData uri="http://schemas.microsoft.com/office/word/2010/wordprocessingShape">
                    <wps:wsp>
                      <wps:cNvSpPr/>
                      <wps:spPr>
                        <a:xfrm>
                          <a:off x="0" y="0"/>
                          <a:ext cx="736600" cy="736600"/>
                        </a:xfrm>
                        <a:prstGeom prst="ellipse">
                          <a:avLst/>
                        </a:prstGeom>
                        <a:solidFill>
                          <a:srgbClr val="9FE4CE">
                            <a:alpha val="5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4BAD7D5F" id="Oval 19" o:spid="_x0000_s1026" style="position:absolute;margin-left:507.4pt;margin-top:176.25pt;width:58pt;height:58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" fillcolor="#9fe4ce" stroked="f" strokeweight="1pt">
                <v:fill opacity="34181f"/>
                <v:stroke joinstyle="miter"/>
              </v:oval>
            </w:pict>
          </mc:Fallback>
        </mc:AlternateContent>
      </w:r>
      <w:r w:rsidR="00A11B94">
        <w:rPr>
          <w:noProof/>
          <w:color w:val="92D050"/>
          <w:sz w:val="40"/>
        </w:rPr>
        <mc:AlternateContent>
          <mc:Choice Requires="wps">
            <w:drawing>
              <wp:anchor distT="0" distB="0" distL="114300" distR="114300" simplePos="0" relativeHeight="251734016" behindDoc="0" locked="0" layoutInCell="1" allowOverlap="1" wp14:anchorId="2E6713FF" wp14:editId="00D12562">
                <wp:simplePos x="0" y="0"/>
                <wp:positionH relativeFrom="column">
                  <wp:posOffset>-4449170</wp:posOffset>
                </wp:positionH>
                <wp:positionV relativeFrom="paragraph">
                  <wp:posOffset>434766</wp:posOffset>
                </wp:positionV>
                <wp:extent cx="4749421" cy="4749421"/>
                <wp:effectExtent l="0" t="0" r="635" b="635"/>
                <wp:wrapNone/>
                <wp:docPr id="80529192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4A1E187F" id="Oval 19" o:spid="_x0000_s1026" style="position:absolute;margin-left:-350.35pt;margin-top:34.25pt;width:373.95pt;height:373.9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" fillcolor="#9fe4ce" stroked="f" strokeweight="1pt">
                <v:fill opacity="27499f"/>
                <v:stroke joinstyle="miter"/>
              </v:oval>
            </w:pict>
          </mc:Fallback>
        </mc:AlternateContent>
      </w:r>
    </w:p>
    <w:p w14:paraId="6136AA72" w14:textId="747F4D04" w:rsidR="00E732CC" w:rsidRPr="007061E0" w:rsidRDefault="00E732CC" w:rsidP="00160572">
      <w:pPr>
        <w:pStyle w:val="MH2"/>
      </w:pPr>
      <w:bookmarkStart w:id="13" w:name="_Toc176264590"/>
      <w:bookmarkStart w:id="14" w:name="_Toc177478711"/>
      <w:r w:rsidRPr="0091675A">
        <w:t>10</w:t>
      </w:r>
      <w:r>
        <w:t>.</w:t>
      </w:r>
      <w:r w:rsidRPr="0091675A">
        <w:t>4</w:t>
      </w:r>
      <w:r>
        <w:t xml:space="preserve"> — Eisen aan de zonnepanelen</w:t>
      </w:r>
      <w:bookmarkEnd w:id="13"/>
      <w:bookmarkEnd w:id="14"/>
    </w:p>
    <w:p w14:paraId="47569FA0" w14:textId="08AEAD4E" w:rsidR="00E732CC" w:rsidRPr="004C0EBD" w:rsidRDefault="00E732CC" w:rsidP="00026952">
      <w:pPr>
        <w:spacing w:after="160" w:line="278" w:lineRule="auto"/>
        <w:rPr>
          <w:rFonts w:ascii="Aptos" w:eastAsia="Aptos" w:hAnsi="Aptos" w:cs="Times New Roman"/>
          <w:kern w:val="2"/>
          <w:sz w:val="24"/>
          <w:szCs w:val="24"/>
          <w:lang w:eastAsia="en-US"/>
          <w14:ligatures w14:val="standardContextual"/>
        </w:rPr>
      </w:pPr>
    </w:p>
    <w:tbl>
      <w:tblPr>
        <w:tblW w:w="16073" w:type="dxa"/>
        <w:tblInd w:w="-900" w:type="dxa"/>
        <w:tblLayout w:type="fixed"/>
        <w:tblLook w:val="04A0" w:firstRow="1" w:lastRow="0" w:firstColumn="1" w:lastColumn="0" w:noHBand="0" w:noVBand="1"/>
      </w:tblPr>
      <w:tblGrid>
        <w:gridCol w:w="1609"/>
        <w:gridCol w:w="3686"/>
        <w:gridCol w:w="1275"/>
        <w:gridCol w:w="1134"/>
        <w:gridCol w:w="2127"/>
        <w:gridCol w:w="2409"/>
        <w:gridCol w:w="1843"/>
        <w:gridCol w:w="1937"/>
        <w:gridCol w:w="53"/>
      </w:tblGrid>
      <w:tr w:rsidR="00BF060B" w:rsidRPr="00BF060B" w14:paraId="792972D6" w14:textId="77777777" w:rsidTr="00A03034">
        <w:trPr>
          <w:gridAfter w:val="1"/>
          <w:wAfter w:w="53" w:type="dxa"/>
          <w:trHeight w:val="435"/>
        </w:trPr>
        <w:tc>
          <w:tcPr>
            <w:tcW w:w="7704" w:type="dxa"/>
            <w:gridSpan w:val="4"/>
            <w:tcBorders>
              <w:top w:val="nil"/>
              <w:left w:val="nil"/>
              <w:bottom w:val="nil"/>
              <w:right w:val="nil"/>
            </w:tcBorders>
            <w:shd w:val="clear" w:color="000000" w:fill="FFFFFF"/>
            <w:noWrap/>
            <w:hideMark/>
          </w:tcPr>
          <w:p w14:paraId="0B5ACB7A" w14:textId="4A0B823E" w:rsidR="00BF060B" w:rsidRPr="00BF060B" w:rsidRDefault="00BF060B" w:rsidP="00160572">
            <w:pPr>
              <w:pStyle w:val="MH3"/>
            </w:pPr>
            <w:bookmarkStart w:id="15" w:name="_Toc177478712"/>
            <w:r>
              <w:t xml:space="preserve">Eisen aan elektrische installatie, omvormers, </w:t>
            </w:r>
            <w:r>
              <w:br/>
              <w:t>bekabeling en overige elektrische componenten</w:t>
            </w:r>
            <w:bookmarkEnd w:id="15"/>
          </w:p>
        </w:tc>
        <w:tc>
          <w:tcPr>
            <w:tcW w:w="2127" w:type="dxa"/>
            <w:tcBorders>
              <w:top w:val="nil"/>
              <w:left w:val="nil"/>
              <w:bottom w:val="nil"/>
              <w:right w:val="nil"/>
            </w:tcBorders>
            <w:shd w:val="clear" w:color="000000" w:fill="FFFFFF"/>
            <w:vAlign w:val="bottom"/>
            <w:hideMark/>
          </w:tcPr>
          <w:p w14:paraId="353CCDD4" w14:textId="77777777" w:rsidR="00BF060B" w:rsidRPr="006678CB" w:rsidRDefault="00BF060B" w:rsidP="00BF060B">
            <w:pPr>
              <w:spacing w:line="240" w:lineRule="auto"/>
              <w:rPr>
                <w:rFonts w:ascii="Arial" w:hAnsi="Arial" w:cs="Arial"/>
                <w:b/>
                <w:bCs/>
                <w:color w:val="808080"/>
                <w:sz w:val="16"/>
                <w:szCs w:val="16"/>
              </w:rPr>
            </w:pPr>
            <w:r>
              <w:rPr>
                <w:rFonts w:ascii="Arial" w:hAnsi="Arial"/>
                <w:b/>
                <w:color w:val="808080"/>
                <w:sz w:val="16"/>
              </w:rPr>
              <w:t>Instructies opdrachtgever</w:t>
            </w:r>
          </w:p>
        </w:tc>
        <w:tc>
          <w:tcPr>
            <w:tcW w:w="2409" w:type="dxa"/>
            <w:tcBorders>
              <w:top w:val="nil"/>
              <w:left w:val="nil"/>
              <w:bottom w:val="nil"/>
              <w:right w:val="nil"/>
            </w:tcBorders>
            <w:shd w:val="clear" w:color="000000" w:fill="FFFFFF"/>
            <w:hideMark/>
          </w:tcPr>
          <w:p w14:paraId="78B114EE" w14:textId="77777777" w:rsidR="00BF060B" w:rsidRPr="00BF060B" w:rsidRDefault="00BF060B" w:rsidP="00BF060B">
            <w:pPr>
              <w:spacing w:line="240" w:lineRule="auto"/>
              <w:rPr>
                <w:rFonts w:ascii="Calibri" w:hAnsi="Calibri" w:cs="Calibri"/>
              </w:rPr>
            </w:pPr>
            <w:r>
              <w:rPr>
                <w:rFonts w:ascii="Calibri" w:hAnsi="Calibri"/>
              </w:rPr>
              <w:t> </w:t>
            </w:r>
          </w:p>
        </w:tc>
        <w:tc>
          <w:tcPr>
            <w:tcW w:w="1843" w:type="dxa"/>
            <w:tcBorders>
              <w:top w:val="nil"/>
              <w:left w:val="nil"/>
              <w:bottom w:val="nil"/>
              <w:right w:val="nil"/>
            </w:tcBorders>
            <w:shd w:val="clear" w:color="000000" w:fill="FFFFFF"/>
            <w:noWrap/>
            <w:hideMark/>
          </w:tcPr>
          <w:p w14:paraId="3C7CE346"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937" w:type="dxa"/>
            <w:tcBorders>
              <w:top w:val="nil"/>
              <w:left w:val="nil"/>
              <w:bottom w:val="nil"/>
              <w:right w:val="nil"/>
            </w:tcBorders>
            <w:shd w:val="clear" w:color="000000" w:fill="FFFFFF"/>
            <w:hideMark/>
          </w:tcPr>
          <w:p w14:paraId="1E27D52A"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55D04042" w14:textId="77777777" w:rsidTr="00A03034">
        <w:trPr>
          <w:gridAfter w:val="1"/>
          <w:wAfter w:w="53" w:type="dxa"/>
          <w:trHeight w:val="240"/>
        </w:trPr>
        <w:tc>
          <w:tcPr>
            <w:tcW w:w="5295" w:type="dxa"/>
            <w:gridSpan w:val="2"/>
            <w:tcBorders>
              <w:top w:val="nil"/>
              <w:left w:val="nil"/>
              <w:bottom w:val="nil"/>
              <w:right w:val="nil"/>
            </w:tcBorders>
            <w:shd w:val="clear" w:color="000000" w:fill="FFFFFF"/>
            <w:noWrap/>
            <w:hideMark/>
          </w:tcPr>
          <w:p w14:paraId="46277FFE" w14:textId="77777777" w:rsidR="00BF060B" w:rsidRPr="006678CB" w:rsidRDefault="00BF060B" w:rsidP="00BF060B">
            <w:pPr>
              <w:spacing w:line="240" w:lineRule="auto"/>
              <w:rPr>
                <w:rFonts w:ascii="Arial" w:hAnsi="Arial" w:cs="Arial"/>
                <w:i/>
                <w:iCs/>
                <w:color w:val="000000"/>
                <w:sz w:val="21"/>
                <w:szCs w:val="21"/>
              </w:rPr>
            </w:pPr>
            <w:r>
              <w:rPr>
                <w:rFonts w:ascii="Arial" w:hAnsi="Arial"/>
                <w:i/>
                <w:color w:val="104D54"/>
                <w:sz w:val="21"/>
              </w:rPr>
              <w:t>Template van eisen en gunningscriteria voor PV projecten</w:t>
            </w:r>
          </w:p>
        </w:tc>
        <w:tc>
          <w:tcPr>
            <w:tcW w:w="1275" w:type="dxa"/>
            <w:tcBorders>
              <w:top w:val="nil"/>
              <w:left w:val="nil"/>
              <w:bottom w:val="nil"/>
              <w:right w:val="nil"/>
            </w:tcBorders>
            <w:shd w:val="clear" w:color="000000" w:fill="FFFFFF"/>
            <w:hideMark/>
          </w:tcPr>
          <w:p w14:paraId="7465FDAD" w14:textId="77777777" w:rsidR="00BF060B" w:rsidRPr="00BF060B" w:rsidRDefault="00BF060B" w:rsidP="00BF060B">
            <w:pPr>
              <w:spacing w:line="240" w:lineRule="auto"/>
              <w:rPr>
                <w:rFonts w:ascii="Calibri" w:hAnsi="Calibri" w:cs="Calibri"/>
              </w:rPr>
            </w:pPr>
            <w:r>
              <w:rPr>
                <w:rFonts w:ascii="Calibri" w:hAnsi="Calibri"/>
              </w:rPr>
              <w:t> </w:t>
            </w:r>
          </w:p>
        </w:tc>
        <w:tc>
          <w:tcPr>
            <w:tcW w:w="1134" w:type="dxa"/>
            <w:tcBorders>
              <w:top w:val="nil"/>
              <w:left w:val="nil"/>
              <w:bottom w:val="nil"/>
              <w:right w:val="nil"/>
            </w:tcBorders>
            <w:shd w:val="clear" w:color="000000" w:fill="FFFFFF"/>
            <w:hideMark/>
          </w:tcPr>
          <w:p w14:paraId="07C1BDDA" w14:textId="77777777" w:rsidR="00BF060B" w:rsidRPr="00BF060B" w:rsidRDefault="00BF060B" w:rsidP="00BF060B">
            <w:pPr>
              <w:spacing w:line="240" w:lineRule="auto"/>
              <w:rPr>
                <w:rFonts w:ascii="Calibri" w:hAnsi="Calibri" w:cs="Calibri"/>
              </w:rPr>
            </w:pPr>
            <w:r>
              <w:rPr>
                <w:rFonts w:ascii="Calibri" w:hAnsi="Calibri"/>
              </w:rPr>
              <w:t> </w:t>
            </w:r>
          </w:p>
        </w:tc>
        <w:tc>
          <w:tcPr>
            <w:tcW w:w="2127" w:type="dxa"/>
            <w:tcBorders>
              <w:top w:val="nil"/>
              <w:left w:val="nil"/>
              <w:bottom w:val="nil"/>
              <w:right w:val="nil"/>
            </w:tcBorders>
            <w:shd w:val="clear" w:color="000000" w:fill="FFFFFF"/>
            <w:noWrap/>
            <w:vAlign w:val="center"/>
            <w:hideMark/>
          </w:tcPr>
          <w:p w14:paraId="2E9D0C2B" w14:textId="77777777" w:rsidR="00BF060B" w:rsidRPr="006678CB" w:rsidRDefault="00BF060B" w:rsidP="00BF060B">
            <w:pPr>
              <w:spacing w:line="240" w:lineRule="auto"/>
              <w:rPr>
                <w:rFonts w:ascii="Arial" w:hAnsi="Arial" w:cs="Arial"/>
                <w:color w:val="808080"/>
                <w:sz w:val="16"/>
                <w:szCs w:val="16"/>
              </w:rPr>
            </w:pPr>
            <w:r w:rsidRPr="0091675A">
              <w:rPr>
                <w:rFonts w:ascii="Arial" w:hAnsi="Arial"/>
                <w:color w:val="808080"/>
                <w:sz w:val="16"/>
              </w:rPr>
              <w:t>1</w:t>
            </w:r>
            <w:r>
              <w:rPr>
                <w:rFonts w:ascii="Arial" w:hAnsi="Arial"/>
                <w:color w:val="808080"/>
                <w:sz w:val="16"/>
              </w:rPr>
              <w:t>) Pas gele velden met blauwe letters aan</w:t>
            </w:r>
          </w:p>
        </w:tc>
        <w:tc>
          <w:tcPr>
            <w:tcW w:w="2409" w:type="dxa"/>
            <w:tcBorders>
              <w:top w:val="nil"/>
              <w:left w:val="nil"/>
              <w:bottom w:val="nil"/>
              <w:right w:val="nil"/>
            </w:tcBorders>
            <w:shd w:val="clear" w:color="000000" w:fill="FFFFFF"/>
            <w:hideMark/>
          </w:tcPr>
          <w:p w14:paraId="59E89B65" w14:textId="77777777" w:rsidR="00BF060B" w:rsidRPr="00BF060B" w:rsidRDefault="00BF060B" w:rsidP="00BF060B">
            <w:pPr>
              <w:spacing w:line="240" w:lineRule="auto"/>
              <w:rPr>
                <w:rFonts w:ascii="Calibri" w:hAnsi="Calibri" w:cs="Calibri"/>
              </w:rPr>
            </w:pPr>
            <w:r>
              <w:rPr>
                <w:rFonts w:ascii="Calibri" w:hAnsi="Calibri"/>
              </w:rPr>
              <w:t> </w:t>
            </w:r>
          </w:p>
        </w:tc>
        <w:tc>
          <w:tcPr>
            <w:tcW w:w="1843" w:type="dxa"/>
            <w:tcBorders>
              <w:top w:val="nil"/>
              <w:left w:val="nil"/>
              <w:bottom w:val="nil"/>
              <w:right w:val="nil"/>
            </w:tcBorders>
            <w:shd w:val="clear" w:color="000000" w:fill="FFFFFF"/>
            <w:noWrap/>
            <w:hideMark/>
          </w:tcPr>
          <w:p w14:paraId="4B9E605C"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937" w:type="dxa"/>
            <w:tcBorders>
              <w:top w:val="nil"/>
              <w:left w:val="nil"/>
              <w:bottom w:val="nil"/>
              <w:right w:val="nil"/>
            </w:tcBorders>
            <w:shd w:val="clear" w:color="000000" w:fill="FFFFFF"/>
            <w:hideMark/>
          </w:tcPr>
          <w:p w14:paraId="15E38E21"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7641202F" w14:textId="77777777" w:rsidTr="00A03034">
        <w:trPr>
          <w:trHeight w:val="240"/>
        </w:trPr>
        <w:tc>
          <w:tcPr>
            <w:tcW w:w="5295" w:type="dxa"/>
            <w:gridSpan w:val="2"/>
            <w:tcBorders>
              <w:top w:val="nil"/>
              <w:left w:val="nil"/>
              <w:bottom w:val="nil"/>
              <w:right w:val="nil"/>
            </w:tcBorders>
            <w:shd w:val="clear" w:color="000000" w:fill="FFFFFF"/>
            <w:noWrap/>
            <w:hideMark/>
          </w:tcPr>
          <w:p w14:paraId="313E0DA0"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Versie: </w:t>
            </w:r>
            <w:r w:rsidRPr="0091675A">
              <w:rPr>
                <w:rFonts w:ascii="Arial" w:hAnsi="Arial"/>
                <w:color w:val="808080"/>
                <w:sz w:val="16"/>
              </w:rPr>
              <w:t>0</w:t>
            </w:r>
            <w:r>
              <w:rPr>
                <w:rFonts w:ascii="Arial" w:hAnsi="Arial"/>
                <w:color w:val="808080"/>
                <w:sz w:val="16"/>
              </w:rPr>
              <w:t>.</w:t>
            </w:r>
            <w:r w:rsidRPr="0091675A">
              <w:rPr>
                <w:rFonts w:ascii="Arial" w:hAnsi="Arial"/>
                <w:color w:val="808080"/>
                <w:sz w:val="16"/>
              </w:rPr>
              <w:t>99</w:t>
            </w:r>
          </w:p>
        </w:tc>
        <w:tc>
          <w:tcPr>
            <w:tcW w:w="1275" w:type="dxa"/>
            <w:tcBorders>
              <w:top w:val="nil"/>
              <w:left w:val="nil"/>
              <w:bottom w:val="nil"/>
              <w:right w:val="nil"/>
            </w:tcBorders>
            <w:shd w:val="clear" w:color="000000" w:fill="FFFFFF"/>
            <w:hideMark/>
          </w:tcPr>
          <w:p w14:paraId="349D9150" w14:textId="77777777" w:rsidR="00BF060B" w:rsidRPr="00BF060B" w:rsidRDefault="00BF060B" w:rsidP="00BF060B">
            <w:pPr>
              <w:spacing w:line="240" w:lineRule="auto"/>
              <w:rPr>
                <w:rFonts w:ascii="Calibri" w:hAnsi="Calibri" w:cs="Calibri"/>
              </w:rPr>
            </w:pPr>
            <w:r>
              <w:rPr>
                <w:rFonts w:ascii="Calibri" w:hAnsi="Calibri"/>
              </w:rPr>
              <w:t> </w:t>
            </w:r>
          </w:p>
        </w:tc>
        <w:tc>
          <w:tcPr>
            <w:tcW w:w="1134" w:type="dxa"/>
            <w:tcBorders>
              <w:top w:val="nil"/>
              <w:left w:val="nil"/>
              <w:bottom w:val="nil"/>
              <w:right w:val="nil"/>
            </w:tcBorders>
            <w:shd w:val="clear" w:color="000000" w:fill="FFFFFF"/>
            <w:hideMark/>
          </w:tcPr>
          <w:p w14:paraId="1BDC69E7" w14:textId="77777777" w:rsidR="00BF060B" w:rsidRPr="00BF060B" w:rsidRDefault="00BF060B" w:rsidP="00BF060B">
            <w:pPr>
              <w:spacing w:line="240" w:lineRule="auto"/>
              <w:rPr>
                <w:rFonts w:ascii="Calibri" w:hAnsi="Calibri" w:cs="Calibri"/>
              </w:rPr>
            </w:pPr>
            <w:r>
              <w:rPr>
                <w:rFonts w:ascii="Calibri" w:hAnsi="Calibri"/>
              </w:rPr>
              <w:t> </w:t>
            </w:r>
          </w:p>
        </w:tc>
        <w:tc>
          <w:tcPr>
            <w:tcW w:w="8369" w:type="dxa"/>
            <w:gridSpan w:val="5"/>
            <w:tcBorders>
              <w:top w:val="nil"/>
              <w:left w:val="nil"/>
              <w:bottom w:val="nil"/>
              <w:right w:val="nil"/>
            </w:tcBorders>
            <w:shd w:val="clear" w:color="000000" w:fill="FFFFFF"/>
            <w:noWrap/>
            <w:vAlign w:val="center"/>
            <w:hideMark/>
          </w:tcPr>
          <w:p w14:paraId="71D79377" w14:textId="77777777" w:rsidR="00BF060B" w:rsidRPr="006678CB" w:rsidRDefault="00BF060B" w:rsidP="00BF060B">
            <w:pPr>
              <w:spacing w:line="240" w:lineRule="auto"/>
              <w:rPr>
                <w:rFonts w:ascii="Arial" w:hAnsi="Arial" w:cs="Arial"/>
                <w:color w:val="808080"/>
                <w:sz w:val="16"/>
                <w:szCs w:val="16"/>
              </w:rPr>
            </w:pPr>
            <w:r w:rsidRPr="0091675A">
              <w:rPr>
                <w:rFonts w:ascii="Arial" w:hAnsi="Arial"/>
                <w:color w:val="808080"/>
                <w:sz w:val="16"/>
              </w:rPr>
              <w:t>2</w:t>
            </w:r>
            <w:r>
              <w:rPr>
                <w:rFonts w:ascii="Arial" w:hAnsi="Arial"/>
                <w:color w:val="808080"/>
                <w:sz w:val="16"/>
              </w:rPr>
              <w:t>) Optionele eisen in roze velden: verwijder het vraagteken in kolom C indien deze eis niet wordt opgenomen. Anders “ja” of “</w:t>
            </w:r>
            <w:r w:rsidRPr="0091675A">
              <w:rPr>
                <w:rFonts w:ascii="Arial" w:hAnsi="Arial"/>
                <w:color w:val="808080"/>
                <w:sz w:val="16"/>
              </w:rPr>
              <w:t>1</w:t>
            </w:r>
            <w:r>
              <w:rPr>
                <w:rFonts w:ascii="Arial" w:hAnsi="Arial"/>
                <w:color w:val="808080"/>
                <w:sz w:val="16"/>
              </w:rPr>
              <w:t xml:space="preserve">” invullen. Het nummer van de eis valt dan ook weg en de nummering van de volgende eisen wordt automatisch aangepast. </w:t>
            </w:r>
          </w:p>
        </w:tc>
      </w:tr>
      <w:tr w:rsidR="00BF060B" w:rsidRPr="00BF060B" w14:paraId="7489E2FA" w14:textId="77777777" w:rsidTr="00A03034">
        <w:trPr>
          <w:trHeight w:val="242"/>
        </w:trPr>
        <w:tc>
          <w:tcPr>
            <w:tcW w:w="5295" w:type="dxa"/>
            <w:gridSpan w:val="2"/>
            <w:tcBorders>
              <w:top w:val="nil"/>
              <w:left w:val="nil"/>
              <w:bottom w:val="nil"/>
              <w:right w:val="nil"/>
            </w:tcBorders>
            <w:shd w:val="clear" w:color="000000" w:fill="FFFFFF"/>
            <w:noWrap/>
            <w:hideMark/>
          </w:tcPr>
          <w:p w14:paraId="3B7C90E7"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Uitgegeven door: Buyer Group voor Duurzame PV</w:t>
            </w:r>
          </w:p>
        </w:tc>
        <w:tc>
          <w:tcPr>
            <w:tcW w:w="1275" w:type="dxa"/>
            <w:tcBorders>
              <w:top w:val="nil"/>
              <w:left w:val="nil"/>
              <w:bottom w:val="nil"/>
              <w:right w:val="nil"/>
            </w:tcBorders>
            <w:shd w:val="clear" w:color="000000" w:fill="FFFFFF"/>
            <w:hideMark/>
          </w:tcPr>
          <w:p w14:paraId="34CFC210" w14:textId="77777777" w:rsidR="00BF060B" w:rsidRPr="00BF060B" w:rsidRDefault="00BF060B" w:rsidP="00BF060B">
            <w:pPr>
              <w:spacing w:line="240" w:lineRule="auto"/>
              <w:rPr>
                <w:rFonts w:ascii="Calibri" w:hAnsi="Calibri" w:cs="Calibri"/>
              </w:rPr>
            </w:pPr>
            <w:r>
              <w:rPr>
                <w:rFonts w:ascii="Calibri" w:hAnsi="Calibri"/>
              </w:rPr>
              <w:t> </w:t>
            </w:r>
          </w:p>
        </w:tc>
        <w:tc>
          <w:tcPr>
            <w:tcW w:w="1134" w:type="dxa"/>
            <w:tcBorders>
              <w:top w:val="nil"/>
              <w:left w:val="nil"/>
              <w:bottom w:val="nil"/>
              <w:right w:val="nil"/>
            </w:tcBorders>
            <w:shd w:val="clear" w:color="000000" w:fill="FFFFFF"/>
            <w:hideMark/>
          </w:tcPr>
          <w:p w14:paraId="2154B8FB" w14:textId="77777777" w:rsidR="00BF060B" w:rsidRPr="00BF060B" w:rsidRDefault="00BF060B" w:rsidP="00BF060B">
            <w:pPr>
              <w:spacing w:line="240" w:lineRule="auto"/>
              <w:rPr>
                <w:rFonts w:ascii="Calibri" w:hAnsi="Calibri" w:cs="Calibri"/>
              </w:rPr>
            </w:pPr>
            <w:r>
              <w:rPr>
                <w:rFonts w:ascii="Calibri" w:hAnsi="Calibri"/>
              </w:rPr>
              <w:t> </w:t>
            </w:r>
          </w:p>
        </w:tc>
        <w:tc>
          <w:tcPr>
            <w:tcW w:w="8369" w:type="dxa"/>
            <w:gridSpan w:val="5"/>
            <w:tcBorders>
              <w:top w:val="nil"/>
              <w:left w:val="nil"/>
              <w:bottom w:val="nil"/>
              <w:right w:val="nil"/>
            </w:tcBorders>
            <w:shd w:val="clear" w:color="000000" w:fill="FFFFFF"/>
            <w:noWrap/>
            <w:vAlign w:val="center"/>
            <w:hideMark/>
          </w:tcPr>
          <w:p w14:paraId="4A492E81" w14:textId="77777777" w:rsidR="00BF060B" w:rsidRPr="006678CB" w:rsidRDefault="00BF060B" w:rsidP="00BF060B">
            <w:pPr>
              <w:spacing w:line="240" w:lineRule="auto"/>
              <w:rPr>
                <w:rFonts w:ascii="Arial" w:hAnsi="Arial" w:cs="Arial"/>
                <w:color w:val="808080"/>
                <w:sz w:val="16"/>
                <w:szCs w:val="16"/>
              </w:rPr>
            </w:pPr>
            <w:r w:rsidRPr="0091675A">
              <w:rPr>
                <w:rFonts w:ascii="Arial" w:hAnsi="Arial"/>
                <w:color w:val="808080"/>
                <w:sz w:val="16"/>
              </w:rPr>
              <w:t>3</w:t>
            </w:r>
            <w:r>
              <w:rPr>
                <w:rFonts w:ascii="Arial" w:hAnsi="Arial"/>
                <w:color w:val="808080"/>
                <w:sz w:val="16"/>
              </w:rPr>
              <w:t>) Voer eventuele aanvullende eisen in in de lege velden. Als er extra rijen worden ingevoerd, pas dan de formules voor automatische nummering in kolom A en H aan.</w:t>
            </w:r>
          </w:p>
        </w:tc>
      </w:tr>
      <w:tr w:rsidR="00BF060B" w:rsidRPr="00BF060B" w14:paraId="2E57E4A3" w14:textId="77777777" w:rsidTr="00A03034">
        <w:trPr>
          <w:gridAfter w:val="1"/>
          <w:wAfter w:w="53" w:type="dxa"/>
          <w:trHeight w:val="240"/>
        </w:trPr>
        <w:tc>
          <w:tcPr>
            <w:tcW w:w="5295" w:type="dxa"/>
            <w:gridSpan w:val="2"/>
            <w:tcBorders>
              <w:top w:val="nil"/>
              <w:left w:val="nil"/>
              <w:bottom w:val="single" w:sz="4" w:space="0" w:color="auto"/>
              <w:right w:val="nil"/>
            </w:tcBorders>
            <w:shd w:val="clear" w:color="000000" w:fill="FFFFFF"/>
            <w:noWrap/>
            <w:hideMark/>
          </w:tcPr>
          <w:p w14:paraId="68D58209"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Feedback/fouten/aanvullingen: mail BGDPV@pianoo.nl</w:t>
            </w:r>
          </w:p>
        </w:tc>
        <w:tc>
          <w:tcPr>
            <w:tcW w:w="1275" w:type="dxa"/>
            <w:tcBorders>
              <w:top w:val="nil"/>
              <w:left w:val="nil"/>
              <w:bottom w:val="single" w:sz="4" w:space="0" w:color="auto"/>
              <w:right w:val="nil"/>
            </w:tcBorders>
            <w:shd w:val="clear" w:color="000000" w:fill="FFFFFF"/>
            <w:hideMark/>
          </w:tcPr>
          <w:p w14:paraId="61EA7ECA" w14:textId="77777777" w:rsidR="00BF060B" w:rsidRPr="00BF060B" w:rsidRDefault="00BF060B" w:rsidP="00BF060B">
            <w:pPr>
              <w:spacing w:line="240" w:lineRule="auto"/>
              <w:rPr>
                <w:rFonts w:ascii="Calibri" w:hAnsi="Calibri" w:cs="Calibri"/>
              </w:rPr>
            </w:pPr>
            <w:r>
              <w:rPr>
                <w:rFonts w:ascii="Calibri" w:hAnsi="Calibri"/>
              </w:rPr>
              <w:t> </w:t>
            </w:r>
          </w:p>
        </w:tc>
        <w:tc>
          <w:tcPr>
            <w:tcW w:w="1134" w:type="dxa"/>
            <w:tcBorders>
              <w:top w:val="nil"/>
              <w:left w:val="nil"/>
              <w:bottom w:val="nil"/>
              <w:right w:val="nil"/>
            </w:tcBorders>
            <w:shd w:val="clear" w:color="000000" w:fill="FFFFFF"/>
            <w:hideMark/>
          </w:tcPr>
          <w:p w14:paraId="7C0EFE52" w14:textId="77777777" w:rsidR="00BF060B" w:rsidRPr="00BF060B" w:rsidRDefault="00BF060B" w:rsidP="00BF060B">
            <w:pPr>
              <w:spacing w:line="240" w:lineRule="auto"/>
              <w:rPr>
                <w:rFonts w:ascii="Calibri" w:hAnsi="Calibri" w:cs="Calibri"/>
              </w:rPr>
            </w:pPr>
            <w:r>
              <w:rPr>
                <w:rFonts w:ascii="Calibri" w:hAnsi="Calibri"/>
              </w:rPr>
              <w:t> </w:t>
            </w:r>
          </w:p>
        </w:tc>
        <w:tc>
          <w:tcPr>
            <w:tcW w:w="2127" w:type="dxa"/>
            <w:tcBorders>
              <w:top w:val="nil"/>
              <w:left w:val="nil"/>
              <w:bottom w:val="single" w:sz="4" w:space="0" w:color="auto"/>
              <w:right w:val="nil"/>
            </w:tcBorders>
            <w:shd w:val="clear" w:color="000000" w:fill="FFFFFF"/>
            <w:noWrap/>
            <w:vAlign w:val="center"/>
            <w:hideMark/>
          </w:tcPr>
          <w:p w14:paraId="663F820D" w14:textId="77777777" w:rsidR="00BF060B" w:rsidRPr="006678CB" w:rsidRDefault="00BF060B" w:rsidP="00BF060B">
            <w:pPr>
              <w:spacing w:line="240" w:lineRule="auto"/>
              <w:rPr>
                <w:rFonts w:ascii="Arial" w:hAnsi="Arial" w:cs="Arial"/>
                <w:color w:val="808080"/>
                <w:sz w:val="16"/>
                <w:szCs w:val="16"/>
              </w:rPr>
            </w:pPr>
            <w:r w:rsidRPr="0091675A">
              <w:rPr>
                <w:rFonts w:ascii="Arial" w:hAnsi="Arial"/>
                <w:color w:val="808080"/>
                <w:sz w:val="16"/>
              </w:rPr>
              <w:t>4</w:t>
            </w:r>
            <w:r>
              <w:rPr>
                <w:rFonts w:ascii="Arial" w:hAnsi="Arial"/>
                <w:color w:val="808080"/>
                <w:sz w:val="16"/>
              </w:rPr>
              <w:t xml:space="preserve">) Wanneer u klaar bent, verbergt u kolom D en E. </w:t>
            </w:r>
          </w:p>
        </w:tc>
        <w:tc>
          <w:tcPr>
            <w:tcW w:w="2409" w:type="dxa"/>
            <w:tcBorders>
              <w:top w:val="nil"/>
              <w:left w:val="nil"/>
              <w:bottom w:val="single" w:sz="4" w:space="0" w:color="auto"/>
              <w:right w:val="nil"/>
            </w:tcBorders>
            <w:shd w:val="clear" w:color="000000" w:fill="FFFFFF"/>
            <w:hideMark/>
          </w:tcPr>
          <w:p w14:paraId="2D6D2D14" w14:textId="77777777" w:rsidR="00BF060B" w:rsidRPr="00BF060B" w:rsidRDefault="00BF060B" w:rsidP="00BF060B">
            <w:pPr>
              <w:spacing w:line="240" w:lineRule="auto"/>
              <w:rPr>
                <w:rFonts w:ascii="Calibri" w:hAnsi="Calibri" w:cs="Calibri"/>
              </w:rPr>
            </w:pPr>
            <w:r>
              <w:rPr>
                <w:rFonts w:ascii="Calibri" w:hAnsi="Calibri"/>
              </w:rPr>
              <w:t> </w:t>
            </w:r>
          </w:p>
        </w:tc>
        <w:tc>
          <w:tcPr>
            <w:tcW w:w="1843" w:type="dxa"/>
            <w:tcBorders>
              <w:top w:val="nil"/>
              <w:left w:val="nil"/>
              <w:bottom w:val="single" w:sz="4" w:space="0" w:color="auto"/>
              <w:right w:val="nil"/>
            </w:tcBorders>
            <w:shd w:val="clear" w:color="000000" w:fill="FFFFFF"/>
            <w:noWrap/>
            <w:hideMark/>
          </w:tcPr>
          <w:p w14:paraId="50671183"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937" w:type="dxa"/>
            <w:tcBorders>
              <w:top w:val="nil"/>
              <w:left w:val="nil"/>
              <w:bottom w:val="single" w:sz="4" w:space="0" w:color="auto"/>
              <w:right w:val="nil"/>
            </w:tcBorders>
            <w:shd w:val="clear" w:color="000000" w:fill="FFFFFF"/>
            <w:hideMark/>
          </w:tcPr>
          <w:p w14:paraId="1D179FBD"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2D8523FB" w14:textId="77777777" w:rsidTr="00A03034">
        <w:trPr>
          <w:gridAfter w:val="1"/>
          <w:wAfter w:w="53" w:type="dxa"/>
        </w:trPr>
        <w:tc>
          <w:tcPr>
            <w:tcW w:w="1609"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7CEB05EC" w14:textId="77777777" w:rsidR="00BF060B" w:rsidRPr="006678CB" w:rsidRDefault="00BF060B" w:rsidP="00BF060B">
            <w:pPr>
              <w:spacing w:line="240" w:lineRule="auto"/>
              <w:rPr>
                <w:rFonts w:ascii="Arial" w:hAnsi="Arial" w:cs="Arial"/>
                <w:b/>
                <w:bCs/>
                <w:color w:val="FFFFFF"/>
              </w:rPr>
            </w:pPr>
            <w:r>
              <w:rPr>
                <w:rFonts w:ascii="Arial" w:hAnsi="Arial"/>
                <w:b/>
                <w:color w:val="FFFFFF"/>
              </w:rPr>
              <w:t>ID</w:t>
            </w:r>
          </w:p>
        </w:tc>
        <w:tc>
          <w:tcPr>
            <w:tcW w:w="3686" w:type="dxa"/>
            <w:tcBorders>
              <w:top w:val="single" w:sz="4" w:space="0" w:color="auto"/>
              <w:left w:val="nil"/>
              <w:right w:val="single" w:sz="4" w:space="0" w:color="auto"/>
            </w:tcBorders>
            <w:shd w:val="clear" w:color="000000" w:fill="104D54"/>
            <w:tcMar>
              <w:top w:w="57" w:type="dxa"/>
              <w:bottom w:w="57" w:type="dxa"/>
            </w:tcMar>
            <w:vAlign w:val="center"/>
            <w:hideMark/>
          </w:tcPr>
          <w:p w14:paraId="5F4F1E3A" w14:textId="77777777" w:rsidR="00BF060B" w:rsidRPr="006678CB" w:rsidRDefault="00BF060B" w:rsidP="00BF060B">
            <w:pPr>
              <w:spacing w:line="240" w:lineRule="auto"/>
              <w:rPr>
                <w:rFonts w:ascii="Arial" w:hAnsi="Arial" w:cs="Arial"/>
                <w:b/>
                <w:bCs/>
                <w:color w:val="FFFFFF"/>
              </w:rPr>
            </w:pPr>
            <w:r>
              <w:rPr>
                <w:rFonts w:ascii="Arial" w:hAnsi="Arial"/>
                <w:b/>
                <w:color w:val="FFFFFF"/>
              </w:rPr>
              <w:t xml:space="preserve">Omschrijving </w:t>
            </w:r>
          </w:p>
        </w:tc>
        <w:tc>
          <w:tcPr>
            <w:tcW w:w="1275" w:type="dxa"/>
            <w:tcBorders>
              <w:top w:val="single" w:sz="4" w:space="0" w:color="auto"/>
              <w:left w:val="nil"/>
              <w:right w:val="single" w:sz="4" w:space="0" w:color="auto"/>
            </w:tcBorders>
            <w:shd w:val="clear" w:color="000000" w:fill="104D54"/>
            <w:tcMar>
              <w:top w:w="57" w:type="dxa"/>
              <w:bottom w:w="57" w:type="dxa"/>
            </w:tcMar>
            <w:vAlign w:val="center"/>
            <w:hideMark/>
          </w:tcPr>
          <w:p w14:paraId="79477BB2" w14:textId="77777777" w:rsidR="00BF060B" w:rsidRPr="006678CB" w:rsidRDefault="00BF060B" w:rsidP="00BF060B">
            <w:pPr>
              <w:spacing w:line="240" w:lineRule="auto"/>
              <w:rPr>
                <w:rFonts w:ascii="Arial" w:hAnsi="Arial" w:cs="Arial"/>
                <w:b/>
                <w:bCs/>
                <w:color w:val="FFFFFF"/>
              </w:rPr>
            </w:pPr>
            <w:r>
              <w:rPr>
                <w:rFonts w:ascii="Arial" w:hAnsi="Arial"/>
                <w:b/>
                <w:color w:val="FFFFFF"/>
              </w:rPr>
              <w:t>Waarde</w:t>
            </w:r>
          </w:p>
        </w:tc>
        <w:tc>
          <w:tcPr>
            <w:tcW w:w="1134" w:type="dxa"/>
            <w:tcBorders>
              <w:top w:val="single" w:sz="4" w:space="0" w:color="auto"/>
              <w:left w:val="nil"/>
              <w:right w:val="single" w:sz="4" w:space="0" w:color="auto"/>
            </w:tcBorders>
            <w:shd w:val="clear" w:color="000000" w:fill="FCE4D6"/>
            <w:tcMar>
              <w:top w:w="57" w:type="dxa"/>
              <w:bottom w:w="57" w:type="dxa"/>
            </w:tcMar>
            <w:vAlign w:val="center"/>
            <w:hideMark/>
          </w:tcPr>
          <w:p w14:paraId="466159B2" w14:textId="77777777" w:rsidR="00BF060B" w:rsidRPr="006678CB" w:rsidRDefault="00BF060B" w:rsidP="00BF060B">
            <w:pPr>
              <w:spacing w:line="240" w:lineRule="auto"/>
              <w:jc w:val="center"/>
              <w:rPr>
                <w:rFonts w:ascii="Arial" w:hAnsi="Arial" w:cs="Arial"/>
                <w:b/>
                <w:bCs/>
                <w:color w:val="000000"/>
                <w:sz w:val="16"/>
                <w:szCs w:val="16"/>
              </w:rPr>
            </w:pPr>
            <w:r>
              <w:rPr>
                <w:rFonts w:ascii="Arial" w:hAnsi="Arial"/>
                <w:b/>
                <w:color w:val="000000"/>
                <w:sz w:val="16"/>
              </w:rPr>
              <w:t>Eis opnemen?</w:t>
            </w:r>
          </w:p>
        </w:tc>
        <w:tc>
          <w:tcPr>
            <w:tcW w:w="2127" w:type="dxa"/>
            <w:tcBorders>
              <w:top w:val="single" w:sz="4" w:space="0" w:color="auto"/>
              <w:left w:val="nil"/>
              <w:right w:val="single" w:sz="4" w:space="0" w:color="auto"/>
            </w:tcBorders>
            <w:shd w:val="clear" w:color="000000" w:fill="104D54"/>
            <w:tcMar>
              <w:top w:w="57" w:type="dxa"/>
              <w:bottom w:w="57" w:type="dxa"/>
            </w:tcMar>
            <w:vAlign w:val="center"/>
            <w:hideMark/>
          </w:tcPr>
          <w:p w14:paraId="1FBAC939" w14:textId="77777777" w:rsidR="00BF060B" w:rsidRPr="006678CB" w:rsidRDefault="00BF060B" w:rsidP="006678CB">
            <w:pPr>
              <w:spacing w:line="240" w:lineRule="auto"/>
              <w:jc w:val="center"/>
              <w:rPr>
                <w:rFonts w:ascii="Arial" w:hAnsi="Arial" w:cs="Arial"/>
                <w:b/>
                <w:bCs/>
                <w:color w:val="FFFFFF"/>
              </w:rPr>
            </w:pPr>
            <w:r>
              <w:rPr>
                <w:rFonts w:ascii="Arial" w:hAnsi="Arial"/>
                <w:b/>
                <w:color w:val="FFFFFF"/>
              </w:rPr>
              <w:t>Toelichting voor opdrachtgever</w:t>
            </w:r>
          </w:p>
        </w:tc>
        <w:tc>
          <w:tcPr>
            <w:tcW w:w="2409" w:type="dxa"/>
            <w:tcBorders>
              <w:top w:val="single" w:sz="4" w:space="0" w:color="auto"/>
              <w:left w:val="nil"/>
              <w:right w:val="single" w:sz="4" w:space="0" w:color="auto"/>
            </w:tcBorders>
            <w:shd w:val="clear" w:color="000000" w:fill="104D54"/>
            <w:tcMar>
              <w:top w:w="57" w:type="dxa"/>
              <w:bottom w:w="57" w:type="dxa"/>
            </w:tcMar>
            <w:vAlign w:val="center"/>
            <w:hideMark/>
          </w:tcPr>
          <w:p w14:paraId="5BC65517" w14:textId="77777777" w:rsidR="00BF060B" w:rsidRPr="006678CB" w:rsidRDefault="00BF060B" w:rsidP="00BF060B">
            <w:pPr>
              <w:spacing w:line="240" w:lineRule="auto"/>
              <w:rPr>
                <w:rFonts w:ascii="Arial" w:hAnsi="Arial" w:cs="Arial"/>
                <w:b/>
                <w:bCs/>
                <w:color w:val="FFFFFF"/>
              </w:rPr>
            </w:pPr>
            <w:r>
              <w:rPr>
                <w:rFonts w:ascii="Arial" w:hAnsi="Arial"/>
                <w:b/>
                <w:color w:val="FFFFFF"/>
              </w:rPr>
              <w:t>Toelichting voor inschrijver</w:t>
            </w:r>
          </w:p>
        </w:tc>
        <w:tc>
          <w:tcPr>
            <w:tcW w:w="1843" w:type="dxa"/>
            <w:tcBorders>
              <w:top w:val="single" w:sz="4" w:space="0" w:color="auto"/>
              <w:left w:val="nil"/>
              <w:right w:val="single" w:sz="4" w:space="0" w:color="auto"/>
            </w:tcBorders>
            <w:shd w:val="clear" w:color="000000" w:fill="104D54"/>
            <w:tcMar>
              <w:top w:w="57" w:type="dxa"/>
              <w:bottom w:w="57" w:type="dxa"/>
            </w:tcMar>
            <w:vAlign w:val="center"/>
            <w:hideMark/>
          </w:tcPr>
          <w:p w14:paraId="62BB34D6" w14:textId="77777777" w:rsidR="00BF060B" w:rsidRPr="006678CB" w:rsidRDefault="00BF060B" w:rsidP="00BF060B">
            <w:pPr>
              <w:spacing w:line="240" w:lineRule="auto"/>
              <w:rPr>
                <w:rFonts w:ascii="Arial" w:hAnsi="Arial" w:cs="Arial"/>
                <w:b/>
                <w:bCs/>
                <w:color w:val="FFFFFF"/>
              </w:rPr>
            </w:pPr>
            <w:r>
              <w:rPr>
                <w:rFonts w:ascii="Arial" w:hAnsi="Arial"/>
                <w:b/>
                <w:color w:val="FFFFFF"/>
              </w:rPr>
              <w:t>Verificatie en validatie</w:t>
            </w:r>
          </w:p>
        </w:tc>
        <w:tc>
          <w:tcPr>
            <w:tcW w:w="1937" w:type="dxa"/>
            <w:tcBorders>
              <w:top w:val="single" w:sz="4" w:space="0" w:color="auto"/>
              <w:left w:val="nil"/>
              <w:right w:val="single" w:sz="4" w:space="0" w:color="auto"/>
            </w:tcBorders>
            <w:shd w:val="clear" w:color="000000" w:fill="104D54"/>
            <w:tcMar>
              <w:top w:w="57" w:type="dxa"/>
              <w:bottom w:w="57" w:type="dxa"/>
            </w:tcMar>
            <w:vAlign w:val="center"/>
            <w:hideMark/>
          </w:tcPr>
          <w:p w14:paraId="42E6DBA5" w14:textId="77777777" w:rsidR="00BF060B" w:rsidRPr="006678CB" w:rsidRDefault="00BF060B" w:rsidP="00BF060B">
            <w:pPr>
              <w:spacing w:line="240" w:lineRule="auto"/>
              <w:rPr>
                <w:rFonts w:ascii="Arial" w:hAnsi="Arial" w:cs="Arial"/>
                <w:b/>
                <w:bCs/>
                <w:color w:val="FFFFFF"/>
              </w:rPr>
            </w:pPr>
            <w:r>
              <w:rPr>
                <w:rFonts w:ascii="Arial" w:hAnsi="Arial"/>
                <w:b/>
                <w:color w:val="FFFFFF"/>
              </w:rPr>
              <w:t>Gevolgen van onderprestatie</w:t>
            </w:r>
          </w:p>
        </w:tc>
      </w:tr>
      <w:tr w:rsidR="006678CB" w:rsidRPr="00BF060B" w14:paraId="55BF8F2D" w14:textId="77777777" w:rsidTr="00A03034">
        <w:trPr>
          <w:gridAfter w:val="1"/>
          <w:wAfter w:w="53" w:type="dxa"/>
        </w:trPr>
        <w:tc>
          <w:tcPr>
            <w:tcW w:w="16020" w:type="dxa"/>
            <w:gridSpan w:val="8"/>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CC11140" w14:textId="22CAA9FD" w:rsidR="006678CB" w:rsidRPr="006678CB" w:rsidRDefault="006678CB" w:rsidP="00BF060B">
            <w:pPr>
              <w:spacing w:line="240" w:lineRule="auto"/>
              <w:rPr>
                <w:rFonts w:ascii="Arial" w:hAnsi="Arial" w:cs="Arial"/>
                <w:b/>
                <w:bCs/>
                <w:color w:val="000000"/>
              </w:rPr>
            </w:pPr>
            <w:r>
              <w:rPr>
                <w:rFonts w:ascii="Arial" w:hAnsi="Arial"/>
                <w:b/>
                <w:color w:val="000000"/>
              </w:rPr>
              <w:t>A. Elektrische installatie</w:t>
            </w:r>
          </w:p>
        </w:tc>
      </w:tr>
      <w:tr w:rsidR="00BF060B" w:rsidRPr="00BF060B" w14:paraId="4A7A0F15"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0E4A3C4"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1</w:t>
            </w:r>
          </w:p>
        </w:tc>
        <w:tc>
          <w:tcPr>
            <w:tcW w:w="3686"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E6B57B1" w14:textId="77777777" w:rsidR="00BF060B" w:rsidRPr="006678CB" w:rsidRDefault="00BF060B" w:rsidP="00BF060B">
            <w:pPr>
              <w:spacing w:line="240" w:lineRule="auto"/>
              <w:rPr>
                <w:rFonts w:ascii="Arial" w:hAnsi="Arial" w:cs="Arial"/>
                <w:b/>
                <w:bCs/>
                <w:sz w:val="18"/>
                <w:szCs w:val="18"/>
              </w:rPr>
            </w:pPr>
            <w:r>
              <w:rPr>
                <w:rFonts w:ascii="Arial" w:hAnsi="Arial"/>
                <w:b/>
                <w:sz w:val="18"/>
              </w:rPr>
              <w:t>De installatie moet veilig zijn en voldoen aan NEN </w:t>
            </w:r>
            <w:r w:rsidRPr="0091675A">
              <w:rPr>
                <w:rFonts w:ascii="Arial" w:hAnsi="Arial"/>
                <w:b/>
                <w:sz w:val="18"/>
              </w:rPr>
              <w:t>1010</w:t>
            </w:r>
            <w:r>
              <w:rPr>
                <w:rFonts w:ascii="Arial" w:hAnsi="Arial"/>
                <w:b/>
                <w:sz w:val="18"/>
              </w:rPr>
              <w:t xml:space="preserve"> en NEN </w:t>
            </w:r>
            <w:r w:rsidRPr="0091675A">
              <w:rPr>
                <w:rFonts w:ascii="Arial" w:hAnsi="Arial"/>
                <w:b/>
                <w:sz w:val="18"/>
              </w:rPr>
              <w:t>7250</w:t>
            </w:r>
          </w:p>
        </w:tc>
        <w:tc>
          <w:tcPr>
            <w:tcW w:w="1275"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70FF1B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B8360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12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FE31E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4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CDC9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5C1D2BE"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Scope </w:t>
            </w:r>
            <w:r w:rsidRPr="0091675A">
              <w:rPr>
                <w:rFonts w:ascii="Arial" w:hAnsi="Arial"/>
                <w:color w:val="000000"/>
                <w:sz w:val="18"/>
              </w:rPr>
              <w:t>12</w:t>
            </w:r>
            <w:r>
              <w:rPr>
                <w:rFonts w:ascii="Arial" w:hAnsi="Arial"/>
                <w:color w:val="000000"/>
                <w:sz w:val="18"/>
              </w:rPr>
              <w:t>-keuring</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BEB6D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8ECD5B"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A16774"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2</w:t>
            </w:r>
          </w:p>
        </w:tc>
        <w:tc>
          <w:tcPr>
            <w:tcW w:w="368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0AAA48"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 xml:space="preserve">Het systeem moet voorzien zijn van een gelijkstroom-lastscheider ten behoeve van onderhoudswerkzaamheden. </w:t>
            </w:r>
            <w:r>
              <w:rPr>
                <w:rFonts w:ascii="Arial" w:hAnsi="Arial"/>
                <w:color w:val="000000"/>
                <w:sz w:val="18"/>
              </w:rPr>
              <w:t xml:space="preserve">Deze dient zich naast of in de omvormers te bevinden. </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233372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D82A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1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D55F6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4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AA2D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065F42" w14:textId="77777777" w:rsidR="00BF060B" w:rsidRPr="006678CB" w:rsidRDefault="00BF060B" w:rsidP="00BF060B">
            <w:pPr>
              <w:spacing w:line="240" w:lineRule="auto"/>
              <w:rPr>
                <w:rFonts w:ascii="Arial" w:hAnsi="Arial" w:cs="Arial"/>
                <w:sz w:val="18"/>
                <w:szCs w:val="18"/>
              </w:rPr>
            </w:pPr>
            <w:r>
              <w:rPr>
                <w:rFonts w:ascii="Arial" w:hAnsi="Arial"/>
                <w:sz w:val="18"/>
              </w:rPr>
              <w:t>Scope </w:t>
            </w:r>
            <w:r w:rsidRPr="0091675A">
              <w:rPr>
                <w:rFonts w:ascii="Arial" w:hAnsi="Arial"/>
                <w:sz w:val="18"/>
              </w:rPr>
              <w:t>12</w:t>
            </w:r>
            <w:r>
              <w:rPr>
                <w:rFonts w:ascii="Arial" w:hAnsi="Arial"/>
                <w:sz w:val="18"/>
              </w:rPr>
              <w:t>-keuring</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814D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51160D1"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668E32A"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3</w:t>
            </w:r>
          </w:p>
        </w:tc>
        <w:tc>
          <w:tcPr>
            <w:tcW w:w="3686"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DFAA8F"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 xml:space="preserve">Houd inductielussen tussen positieve en negatieve gelijkstroomkabels (rood/ </w:t>
            </w:r>
            <w:r>
              <w:rPr>
                <w:rFonts w:ascii="Arial" w:hAnsi="Arial"/>
                <w:b/>
                <w:color w:val="000000"/>
                <w:sz w:val="18"/>
              </w:rPr>
              <w:lastRenderedPageBreak/>
              <w:t xml:space="preserve">zwart) klein </w:t>
            </w:r>
            <w:r>
              <w:rPr>
                <w:rFonts w:ascii="Arial" w:hAnsi="Arial"/>
                <w:color w:val="000000"/>
                <w:sz w:val="18"/>
              </w:rPr>
              <w:t xml:space="preserve">De retourkabel van iedere string volgt hetzelfde pad als de modulekabel, met een tussenafstand van maximaal </w:t>
            </w:r>
            <w:r w:rsidRPr="0091675A">
              <w:rPr>
                <w:rFonts w:ascii="Arial" w:hAnsi="Arial"/>
                <w:color w:val="000000"/>
                <w:sz w:val="18"/>
              </w:rPr>
              <w:t>1</w:t>
            </w:r>
            <w:r>
              <w:rPr>
                <w:rFonts w:ascii="Arial" w:hAnsi="Arial"/>
                <w:color w:val="000000"/>
                <w:sz w:val="18"/>
              </w:rPr>
              <w:t> meter afstand.</w:t>
            </w:r>
          </w:p>
        </w:tc>
        <w:tc>
          <w:tcPr>
            <w:tcW w:w="1275"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F03CB"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26166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12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A247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4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932C6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1B24F7" w14:textId="77777777" w:rsidR="00BF060B" w:rsidRPr="006678CB" w:rsidRDefault="00BF060B" w:rsidP="00BF060B">
            <w:pPr>
              <w:spacing w:line="240" w:lineRule="auto"/>
              <w:rPr>
                <w:rFonts w:ascii="Arial" w:hAnsi="Arial" w:cs="Arial"/>
                <w:sz w:val="18"/>
                <w:szCs w:val="18"/>
              </w:rPr>
            </w:pPr>
            <w:r>
              <w:rPr>
                <w:rFonts w:ascii="Arial" w:hAnsi="Arial"/>
                <w:sz w:val="18"/>
              </w:rPr>
              <w:t>Scope </w:t>
            </w:r>
            <w:r w:rsidRPr="0091675A">
              <w:rPr>
                <w:rFonts w:ascii="Arial" w:hAnsi="Arial"/>
                <w:sz w:val="18"/>
              </w:rPr>
              <w:t>12</w:t>
            </w:r>
            <w:r>
              <w:rPr>
                <w:rFonts w:ascii="Arial" w:hAnsi="Arial"/>
                <w:sz w:val="18"/>
              </w:rPr>
              <w:t>-keuring</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E65DE6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2D1BFBE"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BC1EA6"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4</w:t>
            </w:r>
          </w:p>
        </w:tc>
        <w:tc>
          <w:tcPr>
            <w:tcW w:w="368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F08F49" w14:textId="77777777" w:rsidR="00BF060B" w:rsidRPr="006678CB" w:rsidRDefault="00BF060B" w:rsidP="00BF060B">
            <w:pPr>
              <w:spacing w:line="240" w:lineRule="auto"/>
              <w:rPr>
                <w:rFonts w:ascii="Arial" w:hAnsi="Arial" w:cs="Arial"/>
                <w:b/>
                <w:bCs/>
                <w:sz w:val="18"/>
                <w:szCs w:val="18"/>
              </w:rPr>
            </w:pPr>
            <w:r>
              <w:rPr>
                <w:rFonts w:ascii="Arial" w:hAnsi="Arial"/>
                <w:b/>
                <w:sz w:val="18"/>
              </w:rPr>
              <w:t>De gelijkstroombekabeling dient te worden voorzien van codering voor polariteit (zwart/rood of +/- ) en het stringnummer.</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CB5BA3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B5898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1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969C6B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4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F8A5E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300955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86CD91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FBB835"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B5BB2F" w14:textId="43327089"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5</w:t>
            </w:r>
          </w:p>
        </w:tc>
        <w:tc>
          <w:tcPr>
            <w:tcW w:w="3686"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DDAC7C6" w14:textId="77777777" w:rsidR="00BF060B" w:rsidRPr="006678CB" w:rsidRDefault="00BF060B" w:rsidP="00BF060B">
            <w:pPr>
              <w:spacing w:line="240" w:lineRule="auto"/>
              <w:rPr>
                <w:rFonts w:ascii="Arial" w:hAnsi="Arial" w:cs="Arial"/>
                <w:b/>
                <w:bCs/>
                <w:sz w:val="18"/>
                <w:szCs w:val="18"/>
              </w:rPr>
            </w:pPr>
            <w:r>
              <w:rPr>
                <w:rFonts w:ascii="Arial" w:hAnsi="Arial"/>
                <w:b/>
                <w:sz w:val="18"/>
              </w:rPr>
              <w:t>Er dient een overspanningsbeveiliging te worden aangebracht (NEN </w:t>
            </w:r>
            <w:r w:rsidRPr="0091675A">
              <w:rPr>
                <w:rFonts w:ascii="Arial" w:hAnsi="Arial"/>
                <w:b/>
                <w:sz w:val="18"/>
              </w:rPr>
              <w:t>62305</w:t>
            </w:r>
            <w:r>
              <w:rPr>
                <w:rFonts w:ascii="Arial" w:hAnsi="Arial"/>
                <w:b/>
                <w:sz w:val="18"/>
              </w:rPr>
              <w:t>-</w:t>
            </w:r>
            <w:r w:rsidRPr="0091675A">
              <w:rPr>
                <w:rFonts w:ascii="Arial" w:hAnsi="Arial"/>
                <w:b/>
                <w:sz w:val="18"/>
              </w:rPr>
              <w:t>4</w:t>
            </w:r>
            <w:r>
              <w:rPr>
                <w:rFonts w:ascii="Arial" w:hAnsi="Arial"/>
                <w:b/>
                <w:sz w:val="18"/>
              </w:rPr>
              <w:t>:</w:t>
            </w:r>
            <w:r w:rsidRPr="0091675A">
              <w:rPr>
                <w:rFonts w:ascii="Arial" w:hAnsi="Arial"/>
                <w:b/>
                <w:sz w:val="18"/>
              </w:rPr>
              <w:t>2011</w:t>
            </w:r>
            <w:r>
              <w:rPr>
                <w:rFonts w:ascii="Arial" w:hAnsi="Arial"/>
                <w:b/>
                <w:sz w:val="18"/>
              </w:rPr>
              <w:t>).</w:t>
            </w:r>
          </w:p>
        </w:tc>
        <w:tc>
          <w:tcPr>
            <w:tcW w:w="1275"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2EDE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1FAF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12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956E53" w14:textId="77777777" w:rsidR="00BF060B" w:rsidRPr="006678CB" w:rsidRDefault="00BF060B" w:rsidP="00BF060B">
            <w:pPr>
              <w:spacing w:line="240" w:lineRule="auto"/>
              <w:rPr>
                <w:rFonts w:ascii="Arial" w:hAnsi="Arial" w:cs="Arial"/>
                <w:sz w:val="18"/>
                <w:szCs w:val="18"/>
              </w:rPr>
            </w:pPr>
            <w:r>
              <w:rPr>
                <w:rFonts w:ascii="Arial" w:hAnsi="Arial"/>
                <w:sz w:val="18"/>
              </w:rPr>
              <w:t>Een overspanningsbeveiliging beschermt de omvormer tegen brand door directe of indirecte blikseminslag</w:t>
            </w:r>
          </w:p>
        </w:tc>
        <w:tc>
          <w:tcPr>
            <w:tcW w:w="24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BB62D1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ED658A" w14:textId="77777777" w:rsidR="00BF060B" w:rsidRPr="006678CB" w:rsidRDefault="00BF060B" w:rsidP="00BF060B">
            <w:pPr>
              <w:spacing w:line="240" w:lineRule="auto"/>
              <w:rPr>
                <w:rFonts w:ascii="Arial" w:hAnsi="Arial" w:cs="Arial"/>
                <w:sz w:val="18"/>
                <w:szCs w:val="18"/>
              </w:rPr>
            </w:pPr>
            <w:r>
              <w:rPr>
                <w:rFonts w:ascii="Arial" w:hAnsi="Arial"/>
                <w:sz w:val="18"/>
              </w:rPr>
              <w:t>Scope </w:t>
            </w:r>
            <w:r w:rsidRPr="0091675A">
              <w:rPr>
                <w:rFonts w:ascii="Arial" w:hAnsi="Arial"/>
                <w:sz w:val="18"/>
              </w:rPr>
              <w:t>12</w:t>
            </w:r>
            <w:r>
              <w:rPr>
                <w:rFonts w:ascii="Arial" w:hAnsi="Arial"/>
                <w:sz w:val="18"/>
              </w:rPr>
              <w:t>-keuring</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5D15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C1BBF90" w14:textId="77777777" w:rsidTr="00A03034">
        <w:trPr>
          <w:gridAfter w:val="1"/>
          <w:wAfter w:w="53" w:type="dxa"/>
        </w:trPr>
        <w:tc>
          <w:tcPr>
            <w:tcW w:w="16020"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14F584" w14:textId="380516B8" w:rsidR="006678CB" w:rsidRPr="006678CB" w:rsidRDefault="006678CB" w:rsidP="00BF060B">
            <w:pPr>
              <w:spacing w:line="240" w:lineRule="auto"/>
              <w:rPr>
                <w:rFonts w:ascii="Arial" w:hAnsi="Arial" w:cs="Arial"/>
                <w:b/>
                <w:bCs/>
                <w:color w:val="000000"/>
              </w:rPr>
            </w:pPr>
            <w:r>
              <w:rPr>
                <w:rFonts w:ascii="Arial" w:hAnsi="Arial"/>
                <w:b/>
                <w:color w:val="000000"/>
              </w:rPr>
              <w:t>B. Aansluiten van zonnepanelen</w:t>
            </w:r>
          </w:p>
        </w:tc>
      </w:tr>
      <w:tr w:rsidR="00BF060B" w:rsidRPr="00BF060B" w14:paraId="48DAC9EF"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90E5D5"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6</w:t>
            </w:r>
          </w:p>
        </w:tc>
        <w:tc>
          <w:tcPr>
            <w:tcW w:w="368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CDF32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Panelen die in serie worden aangesloten op de omvormer (op één string), dienen dezelfde hellinghoek en oriëntatie te hebben. </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F5B9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D3415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1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F7DF26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4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C85C4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894F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C88D2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65FB844E" w14:textId="77777777" w:rsidTr="00A03034">
        <w:trPr>
          <w:gridAfter w:val="1"/>
          <w:wAfter w:w="53" w:type="dxa"/>
        </w:trPr>
        <w:tc>
          <w:tcPr>
            <w:tcW w:w="16020"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5707314" w14:textId="63404B39" w:rsidR="006678CB" w:rsidRPr="006678CB" w:rsidRDefault="006678CB" w:rsidP="00BF060B">
            <w:pPr>
              <w:spacing w:line="240" w:lineRule="auto"/>
              <w:rPr>
                <w:rFonts w:ascii="Arial" w:hAnsi="Arial" w:cs="Arial"/>
                <w:b/>
                <w:bCs/>
                <w:color w:val="000000"/>
              </w:rPr>
            </w:pPr>
            <w:r>
              <w:rPr>
                <w:rFonts w:ascii="Arial" w:hAnsi="Arial"/>
                <w:b/>
                <w:color w:val="000000"/>
              </w:rPr>
              <w:t>C. Omvormers</w:t>
            </w:r>
          </w:p>
        </w:tc>
      </w:tr>
      <w:tr w:rsidR="00BF060B" w:rsidRPr="00BF060B" w14:paraId="581795A9"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0F8D75"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7</w:t>
            </w:r>
          </w:p>
        </w:tc>
        <w:tc>
          <w:tcPr>
            <w:tcW w:w="3686"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B2BBA3"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Omvormers moeten voldoen aan: EN </w:t>
            </w:r>
            <w:r w:rsidRPr="0091675A">
              <w:rPr>
                <w:rFonts w:ascii="Arial" w:hAnsi="Arial"/>
                <w:b/>
                <w:color w:val="000000"/>
                <w:sz w:val="18"/>
              </w:rPr>
              <w:t>50524</w:t>
            </w:r>
            <w:r>
              <w:rPr>
                <w:rFonts w:ascii="Arial" w:hAnsi="Arial"/>
                <w:b/>
                <w:color w:val="000000"/>
                <w:sz w:val="18"/>
              </w:rPr>
              <w:t>, IEC </w:t>
            </w:r>
            <w:r w:rsidRPr="0091675A">
              <w:rPr>
                <w:rFonts w:ascii="Arial" w:hAnsi="Arial"/>
                <w:b/>
                <w:color w:val="000000"/>
                <w:sz w:val="18"/>
              </w:rPr>
              <w:t>61683</w:t>
            </w:r>
            <w:r>
              <w:rPr>
                <w:rFonts w:ascii="Arial" w:hAnsi="Arial"/>
                <w:b/>
                <w:color w:val="000000"/>
                <w:sz w:val="18"/>
              </w:rPr>
              <w:t>, IEC </w:t>
            </w:r>
            <w:r w:rsidRPr="0091675A">
              <w:rPr>
                <w:rFonts w:ascii="Arial" w:hAnsi="Arial"/>
                <w:b/>
                <w:color w:val="000000"/>
                <w:sz w:val="18"/>
              </w:rPr>
              <w:t>62109</w:t>
            </w:r>
            <w:r>
              <w:rPr>
                <w:rFonts w:ascii="Arial" w:hAnsi="Arial"/>
                <w:b/>
                <w:color w:val="000000"/>
                <w:sz w:val="18"/>
              </w:rPr>
              <w:t>, NEN-EN </w:t>
            </w:r>
            <w:r w:rsidRPr="0091675A">
              <w:rPr>
                <w:rFonts w:ascii="Arial" w:hAnsi="Arial"/>
                <w:b/>
                <w:color w:val="000000"/>
                <w:sz w:val="18"/>
              </w:rPr>
              <w:t>50438</w:t>
            </w:r>
            <w:r>
              <w:rPr>
                <w:rFonts w:ascii="Arial" w:hAnsi="Arial"/>
                <w:b/>
                <w:color w:val="000000"/>
                <w:sz w:val="18"/>
              </w:rPr>
              <w:t>, IEC </w:t>
            </w:r>
            <w:r w:rsidRPr="0091675A">
              <w:rPr>
                <w:rFonts w:ascii="Arial" w:hAnsi="Arial"/>
                <w:b/>
                <w:color w:val="000000"/>
                <w:sz w:val="18"/>
              </w:rPr>
              <w:t>60068</w:t>
            </w:r>
            <w:r>
              <w:rPr>
                <w:rFonts w:ascii="Arial" w:hAnsi="Arial"/>
                <w:b/>
                <w:color w:val="000000"/>
                <w:sz w:val="18"/>
              </w:rPr>
              <w:t>.</w:t>
            </w:r>
            <w:r>
              <w:rPr>
                <w:rFonts w:ascii="Arial" w:hAnsi="Arial"/>
                <w:color w:val="000000"/>
                <w:sz w:val="18"/>
              </w:rPr>
              <w:t xml:space="preserve"> IEC </w:t>
            </w:r>
            <w:r w:rsidRPr="0091675A">
              <w:rPr>
                <w:rFonts w:ascii="Arial" w:hAnsi="Arial"/>
                <w:color w:val="000000"/>
                <w:sz w:val="18"/>
              </w:rPr>
              <w:t>61683</w:t>
            </w:r>
            <w:r>
              <w:rPr>
                <w:rFonts w:ascii="Arial" w:hAnsi="Arial"/>
                <w:color w:val="000000"/>
                <w:sz w:val="18"/>
              </w:rPr>
              <w:t>: Het meten van rendement van vermogensomzetters/-stabilisatoren in PV-systemen. EN </w:t>
            </w:r>
            <w:r w:rsidRPr="0091675A">
              <w:rPr>
                <w:rFonts w:ascii="Arial" w:hAnsi="Arial"/>
                <w:color w:val="000000"/>
                <w:sz w:val="18"/>
              </w:rPr>
              <w:t>50524</w:t>
            </w:r>
            <w:r>
              <w:rPr>
                <w:rFonts w:ascii="Arial" w:hAnsi="Arial"/>
                <w:color w:val="000000"/>
                <w:sz w:val="18"/>
              </w:rPr>
              <w:t>: Informatieblad voor fotovoltaïsche omvormers. IEC </w:t>
            </w:r>
            <w:r w:rsidRPr="0091675A">
              <w:rPr>
                <w:rFonts w:ascii="Arial" w:hAnsi="Arial"/>
                <w:color w:val="000000"/>
                <w:sz w:val="18"/>
              </w:rPr>
              <w:t>62109</w:t>
            </w:r>
            <w:r>
              <w:rPr>
                <w:rFonts w:ascii="Arial" w:hAnsi="Arial"/>
                <w:color w:val="000000"/>
                <w:sz w:val="18"/>
              </w:rPr>
              <w:t>: Veiligheid van vermogensomzetters gebruikt in PV-systemen. NEN-EN </w:t>
            </w:r>
            <w:r w:rsidRPr="0091675A">
              <w:rPr>
                <w:rFonts w:ascii="Arial" w:hAnsi="Arial"/>
                <w:color w:val="000000"/>
                <w:sz w:val="18"/>
              </w:rPr>
              <w:t>50438</w:t>
            </w:r>
            <w:r>
              <w:rPr>
                <w:rFonts w:ascii="Arial" w:hAnsi="Arial"/>
                <w:color w:val="000000"/>
                <w:sz w:val="18"/>
              </w:rPr>
              <w:t>: Eisen voor microgeneratoren die worden aangesloten op het openbare laagspanningsnet. EN </w:t>
            </w:r>
            <w:r w:rsidRPr="0091675A">
              <w:rPr>
                <w:rFonts w:ascii="Arial" w:hAnsi="Arial"/>
                <w:color w:val="000000"/>
                <w:sz w:val="18"/>
              </w:rPr>
              <w:t>60068</w:t>
            </w:r>
            <w:r>
              <w:rPr>
                <w:rFonts w:ascii="Arial" w:hAnsi="Arial"/>
                <w:color w:val="000000"/>
                <w:sz w:val="18"/>
              </w:rPr>
              <w:t xml:space="preserve">: Klimatologische en mechanische beproeving, prestatievermogen onder de verwachte vervoers-, opslag- en gebruiksomstandigheden. </w:t>
            </w:r>
          </w:p>
        </w:tc>
        <w:tc>
          <w:tcPr>
            <w:tcW w:w="1275"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BD5390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FA83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12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96DF7E" w14:textId="77777777" w:rsidR="00BF060B" w:rsidRPr="006678CB" w:rsidRDefault="00BF060B" w:rsidP="00BF060B">
            <w:pPr>
              <w:spacing w:line="240" w:lineRule="auto"/>
              <w:rPr>
                <w:rFonts w:ascii="Arial" w:hAnsi="Arial" w:cs="Arial"/>
                <w:sz w:val="18"/>
                <w:szCs w:val="18"/>
              </w:rPr>
            </w:pPr>
            <w:r>
              <w:rPr>
                <w:rFonts w:ascii="Arial" w:hAnsi="Arial"/>
                <w:sz w:val="18"/>
              </w:rPr>
              <w:t>Standaard eisen</w:t>
            </w:r>
          </w:p>
        </w:tc>
        <w:tc>
          <w:tcPr>
            <w:tcW w:w="24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D08C1FB" w14:textId="77777777" w:rsidR="00BF060B" w:rsidRPr="006678CB" w:rsidRDefault="00BF060B" w:rsidP="00BF060B">
            <w:pPr>
              <w:spacing w:line="240" w:lineRule="auto"/>
              <w:rPr>
                <w:rFonts w:ascii="Arial" w:hAnsi="Arial" w:cs="Arial"/>
                <w:sz w:val="18"/>
                <w:szCs w:val="18"/>
              </w:rPr>
            </w:pPr>
            <w:r>
              <w:rPr>
                <w:rFonts w:ascii="Arial" w:hAnsi="Arial"/>
                <w:sz w:val="18"/>
              </w:rPr>
              <w:t>De meeste omvormers voldoen aan deze eisen, vermeld op het gegevensblad</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06B8E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EFBC4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AEFA56B"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D55D5F" w14:textId="77777777" w:rsidR="00BF060B" w:rsidRPr="006678CB" w:rsidRDefault="00BF060B" w:rsidP="00BF060B">
            <w:pPr>
              <w:spacing w:line="240" w:lineRule="auto"/>
              <w:rPr>
                <w:rFonts w:ascii="Arial" w:hAnsi="Arial" w:cs="Arial"/>
                <w:sz w:val="18"/>
                <w:szCs w:val="18"/>
              </w:rPr>
            </w:pPr>
            <w:r w:rsidRPr="0091675A">
              <w:rPr>
                <w:rFonts w:ascii="Arial" w:hAnsi="Arial"/>
                <w:sz w:val="18"/>
              </w:rPr>
              <w:lastRenderedPageBreak/>
              <w:t>4</w:t>
            </w:r>
            <w:r>
              <w:rPr>
                <w:rFonts w:ascii="Arial" w:hAnsi="Arial"/>
                <w:sz w:val="18"/>
              </w:rPr>
              <w:t>.</w:t>
            </w:r>
            <w:r w:rsidRPr="0091675A">
              <w:rPr>
                <w:rFonts w:ascii="Arial" w:hAnsi="Arial"/>
                <w:sz w:val="18"/>
              </w:rPr>
              <w:t>8</w:t>
            </w:r>
          </w:p>
        </w:tc>
        <w:tc>
          <w:tcPr>
            <w:tcW w:w="3686"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36BCB58" w14:textId="77777777" w:rsidR="00BF060B" w:rsidRPr="006678CB" w:rsidRDefault="00BF060B" w:rsidP="00BF060B">
            <w:pPr>
              <w:spacing w:line="240" w:lineRule="auto"/>
              <w:rPr>
                <w:rFonts w:ascii="Arial" w:hAnsi="Arial" w:cs="Arial"/>
                <w:b/>
                <w:bCs/>
                <w:sz w:val="18"/>
                <w:szCs w:val="18"/>
              </w:rPr>
            </w:pPr>
            <w:r>
              <w:rPr>
                <w:rFonts w:ascii="Arial" w:hAnsi="Arial"/>
                <w:b/>
                <w:sz w:val="18"/>
              </w:rPr>
              <w:t>Omvormers moeten een fabrieksgarantie hebben van ten minste:</w:t>
            </w:r>
          </w:p>
        </w:tc>
        <w:tc>
          <w:tcPr>
            <w:tcW w:w="1275"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964D3E6" w14:textId="77777777" w:rsidR="00BF060B" w:rsidRPr="006678CB" w:rsidRDefault="00BF060B" w:rsidP="00BF060B">
            <w:pPr>
              <w:spacing w:line="240" w:lineRule="auto"/>
              <w:jc w:val="center"/>
              <w:rPr>
                <w:rFonts w:ascii="Arial" w:hAnsi="Arial" w:cs="Arial"/>
                <w:b/>
                <w:bCs/>
                <w:color w:val="0070C0"/>
                <w:sz w:val="18"/>
                <w:szCs w:val="18"/>
              </w:rPr>
            </w:pPr>
            <w:r w:rsidRPr="0091675A">
              <w:rPr>
                <w:rFonts w:ascii="Arial" w:hAnsi="Arial"/>
                <w:b/>
                <w:color w:val="0070C0"/>
                <w:sz w:val="18"/>
              </w:rPr>
              <w:t>5</w:t>
            </w:r>
            <w:r>
              <w:rPr>
                <w:rFonts w:ascii="Arial" w:hAnsi="Arial"/>
                <w:b/>
                <w:color w:val="0070C0"/>
                <w:sz w:val="18"/>
              </w:rPr>
              <w:t>/</w:t>
            </w:r>
            <w:r w:rsidRPr="0091675A">
              <w:rPr>
                <w:rFonts w:ascii="Arial" w:hAnsi="Arial"/>
                <w:b/>
                <w:color w:val="0070C0"/>
                <w:sz w:val="18"/>
              </w:rPr>
              <w:t>10</w:t>
            </w:r>
            <w:r>
              <w:rPr>
                <w:rFonts w:ascii="Arial" w:hAnsi="Arial"/>
                <w:b/>
                <w:color w:val="0070C0"/>
                <w:sz w:val="18"/>
              </w:rPr>
              <w:t xml:space="preserve"> jaar</w:t>
            </w:r>
          </w:p>
        </w:tc>
        <w:tc>
          <w:tcPr>
            <w:tcW w:w="1134"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C21EBBA"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1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5D423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4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C23DB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C6E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83BD8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003C2F7"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6A9A794"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9</w:t>
            </w:r>
          </w:p>
        </w:tc>
        <w:tc>
          <w:tcPr>
            <w:tcW w:w="3686"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58EAAF6" w14:textId="77777777" w:rsidR="00BF060B" w:rsidRPr="006678CB" w:rsidRDefault="00BF060B" w:rsidP="00BF060B">
            <w:pPr>
              <w:spacing w:line="240" w:lineRule="auto"/>
              <w:rPr>
                <w:rFonts w:ascii="Arial" w:hAnsi="Arial" w:cs="Arial"/>
                <w:sz w:val="18"/>
                <w:szCs w:val="18"/>
              </w:rPr>
            </w:pPr>
            <w:r>
              <w:rPr>
                <w:rFonts w:ascii="Arial" w:hAnsi="Arial"/>
                <w:b/>
                <w:color w:val="000000"/>
                <w:sz w:val="18"/>
              </w:rPr>
              <w:t xml:space="preserve">EMC-eisen. </w:t>
            </w:r>
            <w:r>
              <w:rPr>
                <w:rFonts w:ascii="Arial" w:hAnsi="Arial"/>
                <w:color w:val="000000"/>
                <w:sz w:val="18"/>
              </w:rPr>
              <w:t>De omvormers, zonnepanelen en eventuele andere apparatuur dienen te voldoen aan de industriële voor elektromagnetische compatibiliteit (EMC) conform NEN-EN-IEC </w:t>
            </w:r>
            <w:r w:rsidRPr="0091675A">
              <w:rPr>
                <w:rFonts w:ascii="Arial" w:hAnsi="Arial"/>
                <w:color w:val="000000"/>
                <w:sz w:val="18"/>
              </w:rPr>
              <w:t>61000</w:t>
            </w:r>
            <w:r>
              <w:rPr>
                <w:rFonts w:ascii="Arial" w:hAnsi="Arial"/>
                <w:color w:val="000000"/>
                <w:sz w:val="18"/>
              </w:rPr>
              <w:t>-</w:t>
            </w:r>
            <w:r w:rsidRPr="0091675A">
              <w:rPr>
                <w:rFonts w:ascii="Arial" w:hAnsi="Arial"/>
                <w:color w:val="000000"/>
                <w:sz w:val="18"/>
              </w:rPr>
              <w:t>6</w:t>
            </w:r>
            <w:r>
              <w:rPr>
                <w:rFonts w:ascii="Arial" w:hAnsi="Arial"/>
                <w:color w:val="000000"/>
                <w:sz w:val="18"/>
              </w:rPr>
              <w:t>-</w:t>
            </w:r>
            <w:r w:rsidRPr="0091675A">
              <w:rPr>
                <w:rFonts w:ascii="Arial" w:hAnsi="Arial"/>
                <w:color w:val="000000"/>
                <w:sz w:val="18"/>
              </w:rPr>
              <w:t>2</w:t>
            </w:r>
            <w:r>
              <w:rPr>
                <w:rFonts w:ascii="Arial" w:hAnsi="Arial"/>
                <w:color w:val="000000"/>
                <w:sz w:val="18"/>
              </w:rPr>
              <w:t xml:space="preserve"> (immuniteit) en NEN-EN-IEC </w:t>
            </w:r>
            <w:r w:rsidRPr="0091675A">
              <w:rPr>
                <w:rFonts w:ascii="Arial" w:hAnsi="Arial"/>
                <w:color w:val="000000"/>
                <w:sz w:val="18"/>
              </w:rPr>
              <w:t>61000</w:t>
            </w:r>
            <w:r>
              <w:rPr>
                <w:rFonts w:ascii="Arial" w:hAnsi="Arial"/>
                <w:color w:val="000000"/>
                <w:sz w:val="18"/>
              </w:rPr>
              <w:t>-</w:t>
            </w:r>
            <w:r w:rsidRPr="0091675A">
              <w:rPr>
                <w:rFonts w:ascii="Arial" w:hAnsi="Arial"/>
                <w:color w:val="000000"/>
                <w:sz w:val="18"/>
              </w:rPr>
              <w:t>6</w:t>
            </w:r>
            <w:r>
              <w:rPr>
                <w:rFonts w:ascii="Arial" w:hAnsi="Arial"/>
                <w:color w:val="000000"/>
                <w:sz w:val="18"/>
              </w:rPr>
              <w:t>-</w:t>
            </w:r>
            <w:r w:rsidRPr="0091675A">
              <w:rPr>
                <w:rFonts w:ascii="Arial" w:hAnsi="Arial"/>
                <w:color w:val="000000"/>
                <w:sz w:val="18"/>
              </w:rPr>
              <w:t>4</w:t>
            </w:r>
            <w:r>
              <w:rPr>
                <w:rFonts w:ascii="Arial" w:hAnsi="Arial"/>
                <w:color w:val="000000"/>
                <w:sz w:val="18"/>
              </w:rPr>
              <w:t xml:space="preserve"> (emissies)</w:t>
            </w:r>
          </w:p>
        </w:tc>
        <w:tc>
          <w:tcPr>
            <w:tcW w:w="1275"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5D41832C" w14:textId="77777777" w:rsidR="00BF060B" w:rsidRPr="006678CB" w:rsidRDefault="00BF060B" w:rsidP="00BF060B">
            <w:pPr>
              <w:spacing w:line="240" w:lineRule="auto"/>
              <w:rPr>
                <w:rFonts w:ascii="Arial" w:hAnsi="Arial" w:cs="Arial"/>
                <w:sz w:val="18"/>
                <w:szCs w:val="18"/>
                <w:lang w:eastAsia="en-GB"/>
              </w:rPr>
            </w:pPr>
          </w:p>
        </w:tc>
        <w:tc>
          <w:tcPr>
            <w:tcW w:w="1134"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355206BA" w14:textId="77777777" w:rsidR="00BF060B" w:rsidRPr="006678CB" w:rsidRDefault="00BF060B" w:rsidP="00BF060B">
            <w:pPr>
              <w:spacing w:line="240" w:lineRule="auto"/>
              <w:rPr>
                <w:rFonts w:ascii="Arial" w:hAnsi="Arial" w:cs="Arial"/>
                <w:sz w:val="20"/>
                <w:szCs w:val="20"/>
                <w:lang w:eastAsia="en-GB"/>
              </w:rPr>
            </w:pPr>
          </w:p>
        </w:tc>
        <w:tc>
          <w:tcPr>
            <w:tcW w:w="2127"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26D8DBF2" w14:textId="77777777" w:rsidR="00BF060B" w:rsidRPr="006678CB" w:rsidRDefault="00BF060B" w:rsidP="00BF060B">
            <w:pPr>
              <w:spacing w:line="240" w:lineRule="auto"/>
              <w:rPr>
                <w:rFonts w:ascii="Arial" w:hAnsi="Arial" w:cs="Arial"/>
                <w:sz w:val="20"/>
                <w:szCs w:val="20"/>
                <w:lang w:eastAsia="en-GB"/>
              </w:rPr>
            </w:pPr>
          </w:p>
        </w:tc>
        <w:tc>
          <w:tcPr>
            <w:tcW w:w="2409"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687AAC9A" w14:textId="77777777" w:rsidR="00BF060B" w:rsidRPr="006678CB" w:rsidRDefault="00BF060B" w:rsidP="00BF060B">
            <w:pPr>
              <w:spacing w:line="240" w:lineRule="auto"/>
              <w:rPr>
                <w:rFonts w:ascii="Arial" w:hAnsi="Arial" w:cs="Arial"/>
                <w:sz w:val="20"/>
                <w:szCs w:val="20"/>
                <w:lang w:eastAsia="en-GB"/>
              </w:rPr>
            </w:pPr>
          </w:p>
        </w:tc>
        <w:tc>
          <w:tcPr>
            <w:tcW w:w="1843" w:type="dxa"/>
            <w:tcBorders>
              <w:top w:val="single" w:sz="4" w:space="0" w:color="A5A5A5"/>
              <w:left w:val="single" w:sz="4" w:space="0" w:color="A5A5A5"/>
              <w:bottom w:val="single" w:sz="4" w:space="0" w:color="A5A5A5"/>
              <w:right w:val="single" w:sz="4" w:space="0" w:color="A5A5A5"/>
            </w:tcBorders>
            <w:shd w:val="clear" w:color="EDEDED" w:fill="EDEDED"/>
            <w:noWrap/>
            <w:tcMar>
              <w:top w:w="57" w:type="dxa"/>
              <w:bottom w:w="57" w:type="dxa"/>
            </w:tcMar>
            <w:vAlign w:val="center"/>
            <w:hideMark/>
          </w:tcPr>
          <w:p w14:paraId="453C7A0B" w14:textId="77777777" w:rsidR="00BF060B" w:rsidRPr="006678CB" w:rsidRDefault="00BF060B" w:rsidP="00BF060B">
            <w:pPr>
              <w:spacing w:line="240" w:lineRule="auto"/>
              <w:rPr>
                <w:rFonts w:ascii="Arial" w:hAnsi="Arial" w:cs="Arial"/>
                <w:sz w:val="20"/>
                <w:szCs w:val="20"/>
                <w:lang w:eastAsia="en-GB"/>
              </w:rPr>
            </w:pPr>
          </w:p>
        </w:tc>
        <w:tc>
          <w:tcPr>
            <w:tcW w:w="1937" w:type="dxa"/>
            <w:tcBorders>
              <w:top w:val="single" w:sz="4" w:space="0" w:color="A5A5A5"/>
              <w:left w:val="single" w:sz="4" w:space="0" w:color="A5A5A5"/>
              <w:bottom w:val="single" w:sz="4" w:space="0" w:color="A5A5A5"/>
              <w:right w:val="single" w:sz="4" w:space="0" w:color="auto"/>
            </w:tcBorders>
            <w:shd w:val="clear" w:color="EDEDED" w:fill="EDEDED"/>
            <w:tcMar>
              <w:top w:w="57" w:type="dxa"/>
              <w:bottom w:w="57" w:type="dxa"/>
            </w:tcMar>
            <w:vAlign w:val="center"/>
            <w:hideMark/>
          </w:tcPr>
          <w:p w14:paraId="3C22D9A1" w14:textId="77777777" w:rsidR="00BF060B" w:rsidRPr="006678CB" w:rsidRDefault="00BF060B" w:rsidP="00BF060B">
            <w:pPr>
              <w:spacing w:line="240" w:lineRule="auto"/>
              <w:rPr>
                <w:rFonts w:ascii="Arial" w:hAnsi="Arial" w:cs="Arial"/>
                <w:sz w:val="20"/>
                <w:szCs w:val="20"/>
                <w:lang w:eastAsia="en-GB"/>
              </w:rPr>
            </w:pPr>
          </w:p>
        </w:tc>
      </w:tr>
      <w:tr w:rsidR="00BF060B" w:rsidRPr="00BF060B" w14:paraId="1551F674"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5B5087"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10</w:t>
            </w:r>
          </w:p>
        </w:tc>
        <w:tc>
          <w:tcPr>
            <w:tcW w:w="368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D19DF" w14:textId="77777777" w:rsidR="00BF060B" w:rsidRPr="006678CB" w:rsidRDefault="00BF060B" w:rsidP="00BF060B">
            <w:pPr>
              <w:spacing w:line="240" w:lineRule="auto"/>
              <w:rPr>
                <w:rFonts w:ascii="Arial" w:hAnsi="Arial" w:cs="Arial"/>
                <w:b/>
                <w:bCs/>
                <w:sz w:val="18"/>
                <w:szCs w:val="18"/>
              </w:rPr>
            </w:pPr>
            <w:r>
              <w:rPr>
                <w:rFonts w:ascii="Arial" w:hAnsi="Arial"/>
                <w:b/>
                <w:sz w:val="18"/>
              </w:rPr>
              <w:t>Bij een dakopstelling dient de omvormer minimaal te worden uitgevoerd in IP</w:t>
            </w:r>
            <w:r w:rsidRPr="0091675A">
              <w:rPr>
                <w:rFonts w:ascii="Arial" w:hAnsi="Arial"/>
                <w:b/>
                <w:sz w:val="18"/>
              </w:rPr>
              <w:t>65</w:t>
            </w:r>
            <w:r>
              <w:rPr>
                <w:rFonts w:ascii="Arial" w:hAnsi="Arial"/>
                <w:b/>
                <w:sz w:val="18"/>
              </w:rPr>
              <w:t>, inclusief bescherming tegen zonlicht en conform de overige voorschriften van de fabrikant.</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4636C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AB08E6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1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53763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4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EAAE0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42386D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F9558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3E9933A"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6889A6"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11</w:t>
            </w:r>
          </w:p>
        </w:tc>
        <w:tc>
          <w:tcPr>
            <w:tcW w:w="3686"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975600D" w14:textId="77777777" w:rsidR="00BF060B" w:rsidRPr="006678CB" w:rsidRDefault="00BF060B" w:rsidP="00BF060B">
            <w:pPr>
              <w:spacing w:line="240" w:lineRule="auto"/>
              <w:rPr>
                <w:rFonts w:ascii="Arial" w:hAnsi="Arial" w:cs="Arial"/>
                <w:b/>
                <w:bCs/>
                <w:sz w:val="18"/>
                <w:szCs w:val="18"/>
              </w:rPr>
            </w:pPr>
            <w:r>
              <w:rPr>
                <w:rFonts w:ascii="Arial" w:hAnsi="Arial"/>
                <w:b/>
                <w:sz w:val="18"/>
              </w:rPr>
              <w:t>Omvormers moeten een Europees rendement ≥ </w:t>
            </w:r>
            <w:r w:rsidRPr="0091675A">
              <w:rPr>
                <w:rFonts w:ascii="Arial" w:hAnsi="Arial"/>
                <w:b/>
                <w:sz w:val="18"/>
              </w:rPr>
              <w:t>98</w:t>
            </w:r>
            <w:r>
              <w:rPr>
                <w:rFonts w:ascii="Arial" w:hAnsi="Arial"/>
                <w:b/>
                <w:sz w:val="18"/>
              </w:rPr>
              <w:t xml:space="preserve"> % hebben. </w:t>
            </w:r>
          </w:p>
        </w:tc>
        <w:tc>
          <w:tcPr>
            <w:tcW w:w="1275"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6F295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369094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12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F969B2C" w14:textId="77777777" w:rsidR="00BF060B" w:rsidRPr="006678CB" w:rsidRDefault="00BF060B" w:rsidP="00BF060B">
            <w:pPr>
              <w:spacing w:line="240" w:lineRule="auto"/>
              <w:rPr>
                <w:rFonts w:ascii="Arial" w:hAnsi="Arial" w:cs="Arial"/>
                <w:color w:val="FF0000"/>
                <w:sz w:val="18"/>
                <w:szCs w:val="18"/>
              </w:rPr>
            </w:pPr>
            <w:r>
              <w:rPr>
                <w:rFonts w:ascii="Arial" w:hAnsi="Arial"/>
                <w:color w:val="FF0000"/>
                <w:sz w:val="18"/>
              </w:rPr>
              <w:t> </w:t>
            </w:r>
          </w:p>
        </w:tc>
        <w:tc>
          <w:tcPr>
            <w:tcW w:w="24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FCBDCC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E160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3002D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2B738DC"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1D67C"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12</w:t>
            </w:r>
          </w:p>
        </w:tc>
        <w:tc>
          <w:tcPr>
            <w:tcW w:w="368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4E38A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De omvormers moeten zelf voorzien zijn van vlamboogdetectie of er moet voor alle op de omvormers aangesloten strings met zonnepanelen een extern apparaat voor vlamboogdetectie zijn. </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E01DD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0E5530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1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8AE83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4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00C7D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AFF8FA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378A0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7692FB6"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0D35C0"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13</w:t>
            </w:r>
          </w:p>
        </w:tc>
        <w:tc>
          <w:tcPr>
            <w:tcW w:w="3686"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D3DAD2" w14:textId="77777777" w:rsidR="00BF060B" w:rsidRPr="006678CB" w:rsidRDefault="00BF060B" w:rsidP="00BF060B">
            <w:pPr>
              <w:spacing w:line="240" w:lineRule="auto"/>
              <w:rPr>
                <w:rFonts w:ascii="Arial" w:hAnsi="Arial" w:cs="Arial"/>
                <w:b/>
                <w:bCs/>
                <w:sz w:val="18"/>
                <w:szCs w:val="18"/>
              </w:rPr>
            </w:pPr>
            <w:r>
              <w:rPr>
                <w:rFonts w:ascii="Arial" w:hAnsi="Arial"/>
                <w:b/>
                <w:sz w:val="18"/>
              </w:rPr>
              <w:t>De omvormerfabrikant moet een gerenommeerde partij en in bezit van een ISO </w:t>
            </w:r>
            <w:r w:rsidRPr="0091675A">
              <w:rPr>
                <w:rFonts w:ascii="Arial" w:hAnsi="Arial"/>
                <w:b/>
                <w:sz w:val="18"/>
              </w:rPr>
              <w:t>9001</w:t>
            </w:r>
            <w:r>
              <w:rPr>
                <w:rFonts w:ascii="Arial" w:hAnsi="Arial"/>
                <w:b/>
                <w:sz w:val="18"/>
              </w:rPr>
              <w:t>- en ISO </w:t>
            </w:r>
            <w:r w:rsidRPr="0091675A">
              <w:rPr>
                <w:rFonts w:ascii="Arial" w:hAnsi="Arial"/>
                <w:b/>
                <w:sz w:val="18"/>
              </w:rPr>
              <w:t>14001</w:t>
            </w:r>
            <w:r>
              <w:rPr>
                <w:rFonts w:ascii="Arial" w:hAnsi="Arial"/>
                <w:b/>
                <w:sz w:val="18"/>
              </w:rPr>
              <w:t xml:space="preserve">-certificaat zijn. </w:t>
            </w:r>
          </w:p>
        </w:tc>
        <w:tc>
          <w:tcPr>
            <w:tcW w:w="1275"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7E7C7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7A84D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12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74776F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4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AA39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51A50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333DB1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FCDA6B1"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584CF4"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14</w:t>
            </w:r>
          </w:p>
        </w:tc>
        <w:tc>
          <w:tcPr>
            <w:tcW w:w="368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8D25C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Reserveonderdelen moeten normaal gesproken binnen </w:t>
            </w:r>
            <w:r w:rsidRPr="0091675A">
              <w:rPr>
                <w:rFonts w:ascii="Arial" w:hAnsi="Arial"/>
                <w:b/>
                <w:sz w:val="18"/>
              </w:rPr>
              <w:t>72</w:t>
            </w:r>
            <w:r>
              <w:rPr>
                <w:rFonts w:ascii="Arial" w:hAnsi="Arial"/>
                <w:b/>
                <w:sz w:val="18"/>
              </w:rPr>
              <w:t xml:space="preserve"> uur leverbaar zijn (bijvoorbeeld via een magazijnhouder in de EU) </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EFF86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18389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1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40D2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4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DE1A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9A9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42AC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40BB9F"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807F3C"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15</w:t>
            </w:r>
          </w:p>
        </w:tc>
        <w:tc>
          <w:tcPr>
            <w:tcW w:w="3686"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DFDB5" w14:textId="77777777" w:rsidR="00BF060B" w:rsidRPr="006678CB" w:rsidRDefault="00BF060B" w:rsidP="00BF060B">
            <w:pPr>
              <w:spacing w:line="240" w:lineRule="auto"/>
              <w:rPr>
                <w:rFonts w:ascii="Arial" w:hAnsi="Arial" w:cs="Arial"/>
                <w:b/>
                <w:bCs/>
                <w:sz w:val="18"/>
                <w:szCs w:val="18"/>
              </w:rPr>
            </w:pPr>
            <w:r>
              <w:rPr>
                <w:rFonts w:ascii="Arial" w:hAnsi="Arial"/>
                <w:b/>
                <w:sz w:val="18"/>
              </w:rPr>
              <w:t>Omvormers moeten voldoen aan de richtlijnen van netbeheerders, geschikt zijn voor het Nederlandse elektriciteitsnet en zijn voorzien van CE-markering (conformiteit met EU-regelgeving)</w:t>
            </w:r>
          </w:p>
        </w:tc>
        <w:tc>
          <w:tcPr>
            <w:tcW w:w="1275"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B1AEB9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CCA35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12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A4511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4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DC800E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D769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E6B87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13AC04"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6ABAA6" w14:textId="77777777" w:rsidR="00BF060B" w:rsidRPr="006678CB" w:rsidRDefault="00BF060B" w:rsidP="00BF060B">
            <w:pPr>
              <w:spacing w:line="240" w:lineRule="auto"/>
              <w:rPr>
                <w:rFonts w:ascii="Arial" w:hAnsi="Arial" w:cs="Arial"/>
                <w:sz w:val="18"/>
                <w:szCs w:val="18"/>
              </w:rPr>
            </w:pPr>
            <w:r w:rsidRPr="0091675A">
              <w:rPr>
                <w:rFonts w:ascii="Arial" w:hAnsi="Arial"/>
                <w:sz w:val="18"/>
              </w:rPr>
              <w:lastRenderedPageBreak/>
              <w:t>4</w:t>
            </w:r>
            <w:r>
              <w:rPr>
                <w:rFonts w:ascii="Arial" w:hAnsi="Arial"/>
                <w:sz w:val="18"/>
              </w:rPr>
              <w:t>.</w:t>
            </w:r>
            <w:r w:rsidRPr="0091675A">
              <w:rPr>
                <w:rFonts w:ascii="Arial" w:hAnsi="Arial"/>
                <w:sz w:val="18"/>
              </w:rPr>
              <w:t>16</w:t>
            </w:r>
          </w:p>
        </w:tc>
        <w:tc>
          <w:tcPr>
            <w:tcW w:w="368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3873DC1" w14:textId="77777777" w:rsidR="00BF060B" w:rsidRPr="006678CB" w:rsidRDefault="00BF060B" w:rsidP="00BF060B">
            <w:pPr>
              <w:spacing w:line="240" w:lineRule="auto"/>
              <w:rPr>
                <w:rFonts w:ascii="Arial" w:hAnsi="Arial" w:cs="Arial"/>
                <w:sz w:val="18"/>
                <w:szCs w:val="18"/>
              </w:rPr>
            </w:pPr>
            <w:r>
              <w:rPr>
                <w:rFonts w:ascii="Arial" w:hAnsi="Arial"/>
                <w:sz w:val="18"/>
              </w:rPr>
              <w:t>Er dient een schakelaar aanwezig te zijn aan de wisselstroomzijde van de omvormer om deze spanningsloos te maken voor bijvoorbeeld onderhoud.</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5911F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123C1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1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9739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4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77A8D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9511A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218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787671C"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BB06D1"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17</w:t>
            </w:r>
          </w:p>
        </w:tc>
        <w:tc>
          <w:tcPr>
            <w:tcW w:w="3686"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01794F" w14:textId="77777777" w:rsidR="00BF060B" w:rsidRPr="006678CB" w:rsidRDefault="00BF060B" w:rsidP="00BF060B">
            <w:pPr>
              <w:spacing w:line="240" w:lineRule="auto"/>
              <w:rPr>
                <w:rFonts w:ascii="Arial" w:hAnsi="Arial" w:cs="Arial"/>
                <w:sz w:val="18"/>
                <w:szCs w:val="18"/>
              </w:rPr>
            </w:pPr>
            <w:r>
              <w:rPr>
                <w:rFonts w:ascii="Arial" w:hAnsi="Arial"/>
                <w:sz w:val="18"/>
              </w:rPr>
              <w:t>Omvormers dienen een geïntegreerde netlastscheider te hebben die voldoet aan VDE</w:t>
            </w:r>
            <w:r w:rsidRPr="0091675A">
              <w:rPr>
                <w:rFonts w:ascii="Arial" w:hAnsi="Arial"/>
                <w:sz w:val="18"/>
              </w:rPr>
              <w:t>0126</w:t>
            </w:r>
            <w:r>
              <w:rPr>
                <w:rFonts w:ascii="Arial" w:hAnsi="Arial"/>
                <w:sz w:val="18"/>
              </w:rPr>
              <w:t>-</w:t>
            </w:r>
            <w:r w:rsidRPr="0091675A">
              <w:rPr>
                <w:rFonts w:ascii="Arial" w:hAnsi="Arial"/>
                <w:sz w:val="18"/>
              </w:rPr>
              <w:t>1</w:t>
            </w:r>
            <w:r>
              <w:rPr>
                <w:rFonts w:ascii="Arial" w:hAnsi="Arial"/>
                <w:sz w:val="18"/>
              </w:rPr>
              <w:t>.</w:t>
            </w:r>
          </w:p>
        </w:tc>
        <w:tc>
          <w:tcPr>
            <w:tcW w:w="1275"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F97AF6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31DF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12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96101C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4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8EA21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EC07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CD80D6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60B6CD"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8B8193"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18</w:t>
            </w:r>
          </w:p>
        </w:tc>
        <w:tc>
          <w:tcPr>
            <w:tcW w:w="368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2F6CD88"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Voor Drenthe, Groningen, Friesland, Overijssel en Gelderland: indien de zonnestroominstallatie wordt geplaatst binnen de beschermingszone van Astron (zie https://www.astron.nl/beschermingszones/), dienen de omvormers te voldoen aan de eisen van Astron. Zie de “white list” met goedgekeurde omvormers op de bovenstaande webpagina. </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3787D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62133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1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F894C2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4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3C3097" w14:textId="77777777" w:rsidR="00BF060B" w:rsidRPr="006678CB" w:rsidRDefault="00BF060B" w:rsidP="00BF060B">
            <w:pPr>
              <w:spacing w:line="240" w:lineRule="auto"/>
              <w:rPr>
                <w:rFonts w:ascii="Arial" w:hAnsi="Arial" w:cs="Arial"/>
                <w:sz w:val="18"/>
                <w:szCs w:val="18"/>
              </w:rPr>
            </w:pPr>
            <w:r>
              <w:rPr>
                <w:rFonts w:ascii="Arial" w:hAnsi="Arial"/>
                <w:sz w:val="18"/>
              </w:rPr>
              <w:t>https://www.astron.nl/beschermingszones/</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D20ED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D1BC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60BB32F"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51D82D"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19</w:t>
            </w:r>
          </w:p>
        </w:tc>
        <w:tc>
          <w:tcPr>
            <w:tcW w:w="3686"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DEF9EF"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Er dient voldoende ruimte gelaten te worden tussen de omvormers, conform de voorschriften van de fabrikant.</w:t>
            </w:r>
          </w:p>
        </w:tc>
        <w:tc>
          <w:tcPr>
            <w:tcW w:w="1275"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27198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0AD90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12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43500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4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59F94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6BD92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19FAF0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C8E08C"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E5D8A9"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20</w:t>
            </w:r>
          </w:p>
        </w:tc>
        <w:tc>
          <w:tcPr>
            <w:tcW w:w="368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B582E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De opstelplaats van de omvormers dient te worden voorgesteld door de opdrachtnemer en in onderling overleg met opdrachtgever definitief te worden bepaald.</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6C3BB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3B23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1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BCD8E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4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4DA09A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BB24A6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DD245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725B258"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45B2FC1"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21</w:t>
            </w:r>
          </w:p>
        </w:tc>
        <w:tc>
          <w:tcPr>
            <w:tcW w:w="3686"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43D13C"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De omvormers dienen eenvoudig bereikbaar te zijn voor service en onderhoud.</w:t>
            </w:r>
          </w:p>
        </w:tc>
        <w:tc>
          <w:tcPr>
            <w:tcW w:w="1275"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BEC7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FD6DB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12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66D37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4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CBF2E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2138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24282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4905976D"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37A0B3"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22</w:t>
            </w:r>
          </w:p>
        </w:tc>
        <w:tc>
          <w:tcPr>
            <w:tcW w:w="3686"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D1CDED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Omvormers moeten akoestisch zijn geïsoleerd van de wand of het frame, om geluid door contact met wanden, structuren en vloeren te vermijden.</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E135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165972D0"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1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96467F" w14:textId="77777777" w:rsidR="00BF060B" w:rsidRPr="006678CB" w:rsidRDefault="00BF060B" w:rsidP="00BF060B">
            <w:pPr>
              <w:spacing w:line="240" w:lineRule="auto"/>
              <w:rPr>
                <w:rFonts w:ascii="Arial" w:hAnsi="Arial" w:cs="Arial"/>
                <w:sz w:val="18"/>
                <w:szCs w:val="18"/>
              </w:rPr>
            </w:pPr>
            <w:r>
              <w:rPr>
                <w:rFonts w:ascii="Arial" w:hAnsi="Arial"/>
                <w:sz w:val="18"/>
              </w:rPr>
              <w:t>Indien geluid een probleem kan vormen</w:t>
            </w:r>
          </w:p>
        </w:tc>
        <w:tc>
          <w:tcPr>
            <w:tcW w:w="24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1B1A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C377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47DD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16B8C03"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8F16B9"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23</w:t>
            </w:r>
          </w:p>
        </w:tc>
        <w:tc>
          <w:tcPr>
            <w:tcW w:w="3686"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A67A726"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De omvormer moet bestand zijn tegen zoutnevel conform IEC </w:t>
            </w:r>
            <w:r w:rsidRPr="0091675A">
              <w:rPr>
                <w:rFonts w:ascii="Arial" w:hAnsi="Arial"/>
                <w:color w:val="000000"/>
                <w:sz w:val="18"/>
              </w:rPr>
              <w:t>60069</w:t>
            </w:r>
            <w:r>
              <w:rPr>
                <w:rFonts w:ascii="Arial" w:hAnsi="Arial"/>
                <w:color w:val="000000"/>
                <w:sz w:val="18"/>
              </w:rPr>
              <w:t>-</w:t>
            </w:r>
            <w:r w:rsidRPr="0091675A">
              <w:rPr>
                <w:rFonts w:ascii="Arial" w:hAnsi="Arial"/>
                <w:color w:val="000000"/>
                <w:sz w:val="18"/>
              </w:rPr>
              <w:t>2</w:t>
            </w:r>
            <w:r>
              <w:rPr>
                <w:rFonts w:ascii="Arial" w:hAnsi="Arial"/>
                <w:color w:val="000000"/>
                <w:sz w:val="18"/>
              </w:rPr>
              <w:t>-</w:t>
            </w:r>
            <w:r w:rsidRPr="0091675A">
              <w:rPr>
                <w:rFonts w:ascii="Arial" w:hAnsi="Arial"/>
                <w:color w:val="000000"/>
                <w:sz w:val="18"/>
              </w:rPr>
              <w:t>52</w:t>
            </w:r>
          </w:p>
        </w:tc>
        <w:tc>
          <w:tcPr>
            <w:tcW w:w="1275"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84450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E5910C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12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E5B06F" w14:textId="77777777" w:rsidR="00BF060B" w:rsidRPr="006678CB" w:rsidRDefault="00BF060B" w:rsidP="00BF060B">
            <w:pPr>
              <w:spacing w:line="240" w:lineRule="auto"/>
              <w:rPr>
                <w:rFonts w:ascii="Arial" w:hAnsi="Arial" w:cs="Arial"/>
                <w:sz w:val="18"/>
                <w:szCs w:val="18"/>
              </w:rPr>
            </w:pPr>
            <w:r>
              <w:rPr>
                <w:rFonts w:ascii="Arial" w:hAnsi="Arial"/>
                <w:sz w:val="18"/>
              </w:rPr>
              <w:t>Indien locatie dicht bij zee</w:t>
            </w:r>
          </w:p>
        </w:tc>
        <w:tc>
          <w:tcPr>
            <w:tcW w:w="24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E5B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B02D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BE5C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3219367"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E7452D"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24</w:t>
            </w:r>
          </w:p>
        </w:tc>
        <w:tc>
          <w:tcPr>
            <w:tcW w:w="3686"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455B360"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Bij een dakopstelling dient de omvormer minimaal te worden uitgevoerd in IP</w:t>
            </w:r>
            <w:r w:rsidRPr="0091675A">
              <w:rPr>
                <w:rFonts w:ascii="Arial" w:hAnsi="Arial"/>
                <w:color w:val="000000"/>
                <w:sz w:val="18"/>
              </w:rPr>
              <w:t>65</w:t>
            </w:r>
            <w:r>
              <w:rPr>
                <w:rFonts w:ascii="Arial" w:hAnsi="Arial"/>
                <w:color w:val="000000"/>
                <w:sz w:val="18"/>
              </w:rPr>
              <w:t xml:space="preserve">, inclusief bescherming tegen zonlicht en </w:t>
            </w:r>
            <w:r>
              <w:rPr>
                <w:rFonts w:ascii="Arial" w:hAnsi="Arial"/>
                <w:color w:val="000000"/>
                <w:sz w:val="18"/>
              </w:rPr>
              <w:lastRenderedPageBreak/>
              <w:t>conform de overige voorschriften van de fabrikant.</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CF5685"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34"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3714B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1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21A530" w14:textId="77777777" w:rsidR="00BF060B" w:rsidRPr="006678CB" w:rsidRDefault="00BF060B" w:rsidP="00BF060B">
            <w:pPr>
              <w:spacing w:line="240" w:lineRule="auto"/>
              <w:rPr>
                <w:rFonts w:ascii="Arial" w:hAnsi="Arial" w:cs="Arial"/>
                <w:sz w:val="18"/>
                <w:szCs w:val="18"/>
              </w:rPr>
            </w:pPr>
            <w:r>
              <w:rPr>
                <w:rFonts w:ascii="Arial" w:hAnsi="Arial"/>
                <w:sz w:val="18"/>
              </w:rPr>
              <w:t>IP</w:t>
            </w:r>
            <w:r w:rsidRPr="0091675A">
              <w:rPr>
                <w:rFonts w:ascii="Arial" w:hAnsi="Arial"/>
                <w:sz w:val="18"/>
              </w:rPr>
              <w:t>6</w:t>
            </w:r>
            <w:r>
              <w:rPr>
                <w:rFonts w:ascii="Arial" w:hAnsi="Arial"/>
                <w:sz w:val="18"/>
              </w:rPr>
              <w:t>x om te voorkomen dat storm e.d. schade veroorzaakt. IPx</w:t>
            </w:r>
            <w:r w:rsidRPr="0091675A">
              <w:rPr>
                <w:rFonts w:ascii="Arial" w:hAnsi="Arial"/>
                <w:sz w:val="18"/>
              </w:rPr>
              <w:t>5</w:t>
            </w:r>
            <w:r>
              <w:rPr>
                <w:rFonts w:ascii="Arial" w:hAnsi="Arial"/>
                <w:sz w:val="18"/>
              </w:rPr>
              <w:t xml:space="preserve"> om te </w:t>
            </w:r>
            <w:r>
              <w:rPr>
                <w:rFonts w:ascii="Arial" w:hAnsi="Arial"/>
                <w:sz w:val="18"/>
              </w:rPr>
              <w:lastRenderedPageBreak/>
              <w:t>voorkomen dat een overijverige schoonmaker de omvormer beschadigt met een tuinslang.</w:t>
            </w:r>
          </w:p>
        </w:tc>
        <w:tc>
          <w:tcPr>
            <w:tcW w:w="24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CB08F1"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22CB9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E9F3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E836625"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20C2C4"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25</w:t>
            </w:r>
          </w:p>
        </w:tc>
        <w:tc>
          <w:tcPr>
            <w:tcW w:w="3686"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5DCA5B4"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De omvormers moeten goed zijn afgesloten en niet toegankelijk zijn voor onbevoegden. </w:t>
            </w:r>
          </w:p>
        </w:tc>
        <w:tc>
          <w:tcPr>
            <w:tcW w:w="1275"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CDD5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F8B9EF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12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5E8EB9"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Ter voorkoming van oneigenlijk gebruik, diefstal of vandalisme moeten ze afgesloten zijn. </w:t>
            </w:r>
          </w:p>
        </w:tc>
        <w:tc>
          <w:tcPr>
            <w:tcW w:w="24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89628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8F0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AFACC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36F8B84" w14:textId="77777777" w:rsidTr="00A03034">
        <w:trPr>
          <w:gridAfter w:val="1"/>
          <w:wAfter w:w="53" w:type="dxa"/>
        </w:trPr>
        <w:tc>
          <w:tcPr>
            <w:tcW w:w="16020"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F2116AB" w14:textId="663B3E67" w:rsidR="006678CB" w:rsidRPr="006678CB" w:rsidRDefault="006678CB" w:rsidP="00BF060B">
            <w:pPr>
              <w:spacing w:line="240" w:lineRule="auto"/>
              <w:rPr>
                <w:rFonts w:ascii="Arial" w:hAnsi="Arial" w:cs="Arial"/>
                <w:b/>
                <w:bCs/>
                <w:color w:val="000000"/>
              </w:rPr>
            </w:pPr>
            <w:r>
              <w:rPr>
                <w:rFonts w:ascii="Arial" w:hAnsi="Arial"/>
                <w:b/>
                <w:color w:val="000000"/>
              </w:rPr>
              <w:t>D. Kabels, connectors, kabelgoten</w:t>
            </w:r>
          </w:p>
        </w:tc>
      </w:tr>
      <w:tr w:rsidR="00BF060B" w:rsidRPr="00BF060B" w14:paraId="26D1C8CA"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482849"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26</w:t>
            </w:r>
          </w:p>
        </w:tc>
        <w:tc>
          <w:tcPr>
            <w:tcW w:w="3686"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03E507C" w14:textId="77777777" w:rsidR="00BF060B" w:rsidRPr="006678CB" w:rsidRDefault="00BF060B" w:rsidP="00BF060B">
            <w:pPr>
              <w:spacing w:line="240" w:lineRule="auto"/>
              <w:rPr>
                <w:rFonts w:ascii="Arial" w:hAnsi="Arial" w:cs="Arial"/>
                <w:b/>
                <w:bCs/>
                <w:sz w:val="18"/>
                <w:szCs w:val="18"/>
              </w:rPr>
            </w:pPr>
            <w:r>
              <w:rPr>
                <w:rFonts w:ascii="Arial" w:hAnsi="Arial"/>
                <w:b/>
                <w:sz w:val="18"/>
              </w:rPr>
              <w:t>DC-connectoren moeten van het type MC</w:t>
            </w:r>
            <w:r w:rsidRPr="0091675A">
              <w:rPr>
                <w:rFonts w:ascii="Arial" w:hAnsi="Arial"/>
                <w:b/>
                <w:sz w:val="18"/>
              </w:rPr>
              <w:t>4</w:t>
            </w:r>
            <w:r>
              <w:rPr>
                <w:rFonts w:ascii="Arial" w:hAnsi="Arial"/>
                <w:b/>
                <w:sz w:val="18"/>
              </w:rPr>
              <w:t xml:space="preserve"> zijn en voldoen aan IEC </w:t>
            </w:r>
            <w:r w:rsidRPr="0091675A">
              <w:rPr>
                <w:rFonts w:ascii="Arial" w:hAnsi="Arial"/>
                <w:b/>
                <w:sz w:val="18"/>
              </w:rPr>
              <w:t>62852</w:t>
            </w:r>
          </w:p>
        </w:tc>
        <w:tc>
          <w:tcPr>
            <w:tcW w:w="1275"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01A2885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34"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354C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127"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771CE25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409"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A2393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31CD07C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1B1388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36FBB2"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910C6FF"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27</w:t>
            </w:r>
          </w:p>
        </w:tc>
        <w:tc>
          <w:tcPr>
            <w:tcW w:w="3686"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3AF07C4" w14:textId="77777777" w:rsidR="00BF060B" w:rsidRPr="006678CB" w:rsidRDefault="00BF060B" w:rsidP="00BF060B">
            <w:pPr>
              <w:spacing w:line="240" w:lineRule="auto"/>
              <w:rPr>
                <w:rFonts w:ascii="Arial" w:hAnsi="Arial" w:cs="Arial"/>
                <w:b/>
                <w:bCs/>
                <w:sz w:val="18"/>
                <w:szCs w:val="18"/>
              </w:rPr>
            </w:pPr>
            <w:r>
              <w:rPr>
                <w:rFonts w:ascii="Arial" w:hAnsi="Arial"/>
                <w:b/>
                <w:sz w:val="18"/>
              </w:rPr>
              <w:t>DC-connectoren die aan elkaar worden gekoppeld (male-female) dienen van hetzelfde type en dezelfde fabrikant te zijn</w:t>
            </w:r>
          </w:p>
        </w:tc>
        <w:tc>
          <w:tcPr>
            <w:tcW w:w="1275"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CC9CFF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34"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53BB74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127"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EF21CD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409"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94A4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24C2CC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F5DC40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FE449D4"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2A564"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28</w:t>
            </w:r>
          </w:p>
        </w:tc>
        <w:tc>
          <w:tcPr>
            <w:tcW w:w="368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6FE356" w14:textId="77777777" w:rsidR="00BF060B" w:rsidRPr="006678CB" w:rsidRDefault="00BF060B" w:rsidP="00BF060B">
            <w:pPr>
              <w:spacing w:line="240" w:lineRule="auto"/>
              <w:rPr>
                <w:rFonts w:ascii="Arial" w:hAnsi="Arial" w:cs="Arial"/>
                <w:b/>
                <w:bCs/>
                <w:sz w:val="18"/>
                <w:szCs w:val="18"/>
              </w:rPr>
            </w:pPr>
            <w:r>
              <w:rPr>
                <w:rFonts w:ascii="Arial" w:hAnsi="Arial"/>
                <w:b/>
                <w:sz w:val="18"/>
              </w:rPr>
              <w:t>DC-connectoren moeten minimaal classificatie IP</w:t>
            </w:r>
            <w:r w:rsidRPr="0091675A">
              <w:rPr>
                <w:rFonts w:ascii="Arial" w:hAnsi="Arial"/>
                <w:b/>
                <w:sz w:val="18"/>
              </w:rPr>
              <w:t>65</w:t>
            </w:r>
            <w:r>
              <w:rPr>
                <w:rFonts w:ascii="Arial" w:hAnsi="Arial"/>
                <w:b/>
                <w:sz w:val="18"/>
              </w:rPr>
              <w:t xml:space="preserve"> hebben</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715DAB"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333A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1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82436C"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4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615C5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1FD1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A3544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46473AD"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3F152C2"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29</w:t>
            </w:r>
          </w:p>
        </w:tc>
        <w:tc>
          <w:tcPr>
            <w:tcW w:w="3686"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C00C95A" w14:textId="77777777" w:rsidR="00BF060B" w:rsidRPr="006678CB" w:rsidRDefault="00BF060B" w:rsidP="00BF060B">
            <w:pPr>
              <w:spacing w:line="240" w:lineRule="auto"/>
              <w:rPr>
                <w:rFonts w:ascii="Arial" w:hAnsi="Arial" w:cs="Arial"/>
                <w:b/>
                <w:bCs/>
                <w:sz w:val="18"/>
                <w:szCs w:val="18"/>
              </w:rPr>
            </w:pPr>
            <w:r>
              <w:rPr>
                <w:rFonts w:ascii="Arial" w:hAnsi="Arial"/>
                <w:b/>
                <w:sz w:val="18"/>
              </w:rPr>
              <w:t>Alle bekabeling moet voldoen aan IEC </w:t>
            </w:r>
            <w:r w:rsidRPr="0091675A">
              <w:rPr>
                <w:rFonts w:ascii="Arial" w:hAnsi="Arial"/>
                <w:b/>
                <w:sz w:val="18"/>
              </w:rPr>
              <w:t>60364</w:t>
            </w:r>
            <w:r>
              <w:rPr>
                <w:rFonts w:ascii="Arial" w:hAnsi="Arial"/>
                <w:b/>
                <w:sz w:val="18"/>
              </w:rPr>
              <w:t>-</w:t>
            </w:r>
            <w:r w:rsidRPr="0091675A">
              <w:rPr>
                <w:rFonts w:ascii="Arial" w:hAnsi="Arial"/>
                <w:b/>
                <w:sz w:val="18"/>
              </w:rPr>
              <w:t>7</w:t>
            </w:r>
            <w:r>
              <w:rPr>
                <w:rFonts w:ascii="Arial" w:hAnsi="Arial"/>
                <w:b/>
                <w:sz w:val="18"/>
              </w:rPr>
              <w:t>-</w:t>
            </w:r>
            <w:r w:rsidRPr="0091675A">
              <w:rPr>
                <w:rFonts w:ascii="Arial" w:hAnsi="Arial"/>
                <w:b/>
                <w:sz w:val="18"/>
              </w:rPr>
              <w:t>712</w:t>
            </w:r>
            <w:r>
              <w:rPr>
                <w:rFonts w:ascii="Arial" w:hAnsi="Arial"/>
                <w:b/>
                <w:sz w:val="18"/>
              </w:rPr>
              <w:t xml:space="preserve"> sectie </w:t>
            </w:r>
            <w:r w:rsidRPr="0091675A">
              <w:rPr>
                <w:rFonts w:ascii="Arial" w:hAnsi="Arial"/>
                <w:b/>
                <w:sz w:val="18"/>
              </w:rPr>
              <w:t>712</w:t>
            </w:r>
            <w:r>
              <w:rPr>
                <w:rFonts w:ascii="Arial" w:hAnsi="Arial"/>
                <w:b/>
                <w:sz w:val="18"/>
              </w:rPr>
              <w:t>.</w:t>
            </w:r>
            <w:r w:rsidRPr="0091675A">
              <w:rPr>
                <w:rFonts w:ascii="Arial" w:hAnsi="Arial"/>
                <w:b/>
                <w:sz w:val="18"/>
              </w:rPr>
              <w:t>522</w:t>
            </w:r>
            <w:r>
              <w:rPr>
                <w:rFonts w:ascii="Arial" w:hAnsi="Arial"/>
                <w:b/>
                <w:sz w:val="18"/>
              </w:rPr>
              <w:t xml:space="preserve"> (eisen voor PV-toevoersystemen), IEC </w:t>
            </w:r>
            <w:r w:rsidRPr="0091675A">
              <w:rPr>
                <w:rFonts w:ascii="Arial" w:hAnsi="Arial"/>
                <w:b/>
                <w:sz w:val="18"/>
              </w:rPr>
              <w:t>60364</w:t>
            </w:r>
            <w:r>
              <w:rPr>
                <w:rFonts w:ascii="Arial" w:hAnsi="Arial"/>
                <w:b/>
                <w:sz w:val="18"/>
              </w:rPr>
              <w:t>-</w:t>
            </w:r>
            <w:r w:rsidRPr="0091675A">
              <w:rPr>
                <w:rFonts w:ascii="Arial" w:hAnsi="Arial"/>
                <w:b/>
                <w:sz w:val="18"/>
              </w:rPr>
              <w:t>5</w:t>
            </w:r>
            <w:r>
              <w:rPr>
                <w:rFonts w:ascii="Arial" w:hAnsi="Arial"/>
                <w:b/>
                <w:sz w:val="18"/>
              </w:rPr>
              <w:t>-</w:t>
            </w:r>
            <w:r w:rsidRPr="0091675A">
              <w:rPr>
                <w:rFonts w:ascii="Arial" w:hAnsi="Arial"/>
                <w:b/>
                <w:sz w:val="18"/>
              </w:rPr>
              <w:t>52</w:t>
            </w:r>
            <w:r>
              <w:rPr>
                <w:rFonts w:ascii="Arial" w:hAnsi="Arial"/>
                <w:b/>
                <w:sz w:val="18"/>
              </w:rPr>
              <w:t xml:space="preserve"> (elektrakabels in gebouwen); IEC </w:t>
            </w:r>
            <w:r w:rsidRPr="0091675A">
              <w:rPr>
                <w:rFonts w:ascii="Arial" w:hAnsi="Arial"/>
                <w:b/>
                <w:sz w:val="18"/>
              </w:rPr>
              <w:t>60332</w:t>
            </w:r>
            <w:r>
              <w:rPr>
                <w:rFonts w:ascii="Arial" w:hAnsi="Arial"/>
                <w:b/>
                <w:sz w:val="18"/>
              </w:rPr>
              <w:t>-</w:t>
            </w:r>
            <w:r w:rsidRPr="0091675A">
              <w:rPr>
                <w:rFonts w:ascii="Arial" w:hAnsi="Arial"/>
                <w:b/>
                <w:sz w:val="18"/>
              </w:rPr>
              <w:t>1</w:t>
            </w:r>
            <w:r>
              <w:rPr>
                <w:rFonts w:ascii="Arial" w:hAnsi="Arial"/>
                <w:b/>
                <w:sz w:val="18"/>
              </w:rPr>
              <w:t>-</w:t>
            </w:r>
            <w:r w:rsidRPr="0091675A">
              <w:rPr>
                <w:rFonts w:ascii="Arial" w:hAnsi="Arial"/>
                <w:b/>
                <w:sz w:val="18"/>
              </w:rPr>
              <w:t>2</w:t>
            </w:r>
            <w:r>
              <w:rPr>
                <w:rFonts w:ascii="Arial" w:hAnsi="Arial"/>
                <w:b/>
                <w:sz w:val="18"/>
              </w:rPr>
              <w:t xml:space="preserve"> (brandwerendheid), EN </w:t>
            </w:r>
            <w:r w:rsidRPr="0091675A">
              <w:rPr>
                <w:rFonts w:ascii="Arial" w:hAnsi="Arial"/>
                <w:b/>
                <w:sz w:val="18"/>
              </w:rPr>
              <w:t>50396</w:t>
            </w:r>
            <w:r>
              <w:rPr>
                <w:rFonts w:ascii="Arial" w:hAnsi="Arial"/>
                <w:b/>
                <w:sz w:val="18"/>
              </w:rPr>
              <w:t xml:space="preserve"> (niet-elektrische tests)</w:t>
            </w:r>
          </w:p>
        </w:tc>
        <w:tc>
          <w:tcPr>
            <w:tcW w:w="1275"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39325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34"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E4C6F9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127"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561109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409"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7C5BDC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80D739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71890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50542E"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CB672F0"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30</w:t>
            </w:r>
          </w:p>
        </w:tc>
        <w:tc>
          <w:tcPr>
            <w:tcW w:w="368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6438C7"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Alle gelijkstroombekabeling moet geschikt zijn voor zonnepaneeltoepassingen en uv- en ozonbestendig zijn. </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E3111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13A7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1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41374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4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6F135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45E7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C9D72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949884A"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BA2E18"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31</w:t>
            </w:r>
          </w:p>
        </w:tc>
        <w:tc>
          <w:tcPr>
            <w:tcW w:w="3686"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873033" w14:textId="77777777" w:rsidR="00BF060B" w:rsidRPr="006678CB" w:rsidRDefault="00BF060B" w:rsidP="00BF060B">
            <w:pPr>
              <w:spacing w:line="240" w:lineRule="auto"/>
              <w:rPr>
                <w:rFonts w:ascii="Arial" w:hAnsi="Arial" w:cs="Arial"/>
                <w:b/>
                <w:bCs/>
                <w:sz w:val="18"/>
                <w:szCs w:val="18"/>
              </w:rPr>
            </w:pPr>
            <w:r>
              <w:rPr>
                <w:rFonts w:ascii="Arial" w:hAnsi="Arial"/>
                <w:b/>
                <w:sz w:val="18"/>
              </w:rPr>
              <w:t>Alle onderdelen aan de gelijkstroomkant (waaronder kabels en connectors) dienen te zijn ontworpen op ≥ </w:t>
            </w:r>
            <w:r w:rsidRPr="0091675A">
              <w:rPr>
                <w:rFonts w:ascii="Arial" w:hAnsi="Arial"/>
                <w:b/>
                <w:sz w:val="18"/>
              </w:rPr>
              <w:t>1</w:t>
            </w:r>
            <w:r>
              <w:rPr>
                <w:rFonts w:ascii="Arial" w:hAnsi="Arial"/>
                <w:b/>
                <w:sz w:val="18"/>
              </w:rPr>
              <w:t>,</w:t>
            </w:r>
            <w:r w:rsidRPr="0091675A">
              <w:rPr>
                <w:rFonts w:ascii="Arial" w:hAnsi="Arial"/>
                <w:b/>
                <w:sz w:val="18"/>
              </w:rPr>
              <w:t>15</w:t>
            </w:r>
            <w:r>
              <w:rPr>
                <w:rFonts w:ascii="Arial" w:hAnsi="Arial"/>
                <w:b/>
                <w:sz w:val="18"/>
              </w:rPr>
              <w:t> keer de nullastspanning in het leidingtracé.</w:t>
            </w:r>
          </w:p>
        </w:tc>
        <w:tc>
          <w:tcPr>
            <w:tcW w:w="1275"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550FA6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EA4290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12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C5B314"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4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73C41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62DD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89BDF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7D75BCD"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4FE7DBD"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32</w:t>
            </w:r>
          </w:p>
        </w:tc>
        <w:tc>
          <w:tcPr>
            <w:tcW w:w="368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22A82FD"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Verschillende types kabels</w:t>
            </w:r>
            <w:r>
              <w:rPr>
                <w:rFonts w:ascii="Arial" w:hAnsi="Arial"/>
                <w:color w:val="000000"/>
                <w:sz w:val="18"/>
              </w:rPr>
              <w:t xml:space="preserve"> (bv. gelijkstroom-, wisselstroom en datakabels) </w:t>
            </w:r>
            <w:r>
              <w:rPr>
                <w:rFonts w:ascii="Arial" w:hAnsi="Arial"/>
                <w:color w:val="000000"/>
                <w:sz w:val="18"/>
              </w:rPr>
              <w:lastRenderedPageBreak/>
              <w:t>moeten gescheiden van elkaar worden aangebracht.</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F0211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lastRenderedPageBreak/>
              <w:t>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E33437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1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AFA4E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4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5579F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341ED2" w14:textId="77777777" w:rsidR="00BF060B" w:rsidRPr="006678CB" w:rsidRDefault="00BF060B" w:rsidP="00BF060B">
            <w:pPr>
              <w:spacing w:line="240" w:lineRule="auto"/>
              <w:rPr>
                <w:rFonts w:ascii="Arial" w:hAnsi="Arial" w:cs="Arial"/>
                <w:b/>
                <w:bCs/>
                <w:sz w:val="18"/>
                <w:szCs w:val="18"/>
              </w:rPr>
            </w:pPr>
            <w:r>
              <w:rPr>
                <w:rFonts w:ascii="Arial" w:hAnsi="Arial"/>
                <w:b/>
                <w:sz w:val="18"/>
              </w:rPr>
              <w:t>Scios Scope </w:t>
            </w:r>
            <w:r w:rsidRPr="0091675A">
              <w:rPr>
                <w:rFonts w:ascii="Arial" w:hAnsi="Arial"/>
                <w:b/>
                <w:sz w:val="18"/>
              </w:rPr>
              <w:t>12</w:t>
            </w:r>
            <w:r>
              <w:rPr>
                <w:rFonts w:ascii="Arial" w:hAnsi="Arial"/>
                <w:b/>
                <w:sz w:val="18"/>
              </w:rPr>
              <w:t>-keuring</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8F12F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7D3DD41"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E9D205"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33</w:t>
            </w:r>
          </w:p>
        </w:tc>
        <w:tc>
          <w:tcPr>
            <w:tcW w:w="3686"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42AB7BF" w14:textId="77777777" w:rsidR="00BF060B" w:rsidRPr="006678CB" w:rsidRDefault="00BF060B" w:rsidP="00BF060B">
            <w:pPr>
              <w:spacing w:line="240" w:lineRule="auto"/>
              <w:rPr>
                <w:rFonts w:ascii="Arial" w:hAnsi="Arial" w:cs="Arial"/>
                <w:b/>
                <w:bCs/>
                <w:sz w:val="18"/>
                <w:szCs w:val="18"/>
              </w:rPr>
            </w:pPr>
            <w:r>
              <w:rPr>
                <w:rFonts w:ascii="Arial" w:hAnsi="Arial"/>
                <w:b/>
                <w:sz w:val="18"/>
              </w:rPr>
              <w:t>Kabels moeten worden gedimensioneerd conform NEN </w:t>
            </w:r>
            <w:r w:rsidRPr="0091675A">
              <w:rPr>
                <w:rFonts w:ascii="Arial" w:hAnsi="Arial"/>
                <w:b/>
                <w:sz w:val="18"/>
              </w:rPr>
              <w:t>1010</w:t>
            </w:r>
          </w:p>
        </w:tc>
        <w:tc>
          <w:tcPr>
            <w:tcW w:w="1275"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5D8017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34"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ABDEFD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127"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3A7571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409"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C3C4A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25AF05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5C3E92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236050"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5DBAB8D"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34</w:t>
            </w:r>
          </w:p>
        </w:tc>
        <w:tc>
          <w:tcPr>
            <w:tcW w:w="368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7512F1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Kabelverliezen: onder maximale belasting mag er maximaal </w:t>
            </w:r>
            <w:r w:rsidRPr="0091675A">
              <w:rPr>
                <w:rFonts w:ascii="Arial" w:hAnsi="Arial"/>
                <w:b/>
                <w:sz w:val="18"/>
              </w:rPr>
              <w:t>2</w:t>
            </w:r>
            <w:r>
              <w:rPr>
                <w:rFonts w:ascii="Arial" w:hAnsi="Arial"/>
                <w:b/>
                <w:sz w:val="18"/>
              </w:rPr>
              <w:t xml:space="preserve"> % verlies aan de gelijkstroomzijde en maximaal </w:t>
            </w:r>
            <w:r w:rsidRPr="0091675A">
              <w:rPr>
                <w:rFonts w:ascii="Arial" w:hAnsi="Arial"/>
                <w:b/>
                <w:sz w:val="18"/>
              </w:rPr>
              <w:t>1</w:t>
            </w:r>
            <w:r>
              <w:rPr>
                <w:rFonts w:ascii="Arial" w:hAnsi="Arial"/>
                <w:b/>
                <w:sz w:val="18"/>
              </w:rPr>
              <w:t xml:space="preserve"> % verlies aan de wisselstroomzijde optreden. </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8965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FA0EB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1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1346E4"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Eventueel aanpassen aan specifieke situatie; bij heel lange kabels kan een hoger verliespercentage acceptabel zijn in het licht van afweging kosten/baten</w:t>
            </w:r>
          </w:p>
        </w:tc>
        <w:tc>
          <w:tcPr>
            <w:tcW w:w="24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936C8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B726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48E91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C94FDDC"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A32BD0B"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35</w:t>
            </w:r>
          </w:p>
        </w:tc>
        <w:tc>
          <w:tcPr>
            <w:tcW w:w="3686"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78B42FC" w14:textId="77777777" w:rsidR="00BF060B" w:rsidRPr="006678CB" w:rsidRDefault="00BF060B" w:rsidP="00BF060B">
            <w:pPr>
              <w:spacing w:line="240" w:lineRule="auto"/>
              <w:rPr>
                <w:rFonts w:ascii="Arial" w:hAnsi="Arial" w:cs="Arial"/>
                <w:b/>
                <w:bCs/>
                <w:sz w:val="18"/>
                <w:szCs w:val="18"/>
              </w:rPr>
            </w:pPr>
            <w:r>
              <w:rPr>
                <w:rFonts w:ascii="Arial" w:hAnsi="Arial"/>
                <w:b/>
                <w:sz w:val="18"/>
              </w:rPr>
              <w:t>Als een installatie meerdere strings omvat, moeten die voldoen aan IEC </w:t>
            </w:r>
            <w:r w:rsidRPr="0091675A">
              <w:rPr>
                <w:rFonts w:ascii="Arial" w:hAnsi="Arial"/>
                <w:b/>
                <w:sz w:val="18"/>
              </w:rPr>
              <w:t>60364</w:t>
            </w:r>
            <w:r>
              <w:rPr>
                <w:rFonts w:ascii="Arial" w:hAnsi="Arial"/>
                <w:b/>
                <w:sz w:val="18"/>
              </w:rPr>
              <w:t>-</w:t>
            </w:r>
            <w:r w:rsidRPr="0091675A">
              <w:rPr>
                <w:rFonts w:ascii="Arial" w:hAnsi="Arial"/>
                <w:b/>
                <w:sz w:val="18"/>
              </w:rPr>
              <w:t>7</w:t>
            </w:r>
            <w:r>
              <w:rPr>
                <w:rFonts w:ascii="Arial" w:hAnsi="Arial"/>
                <w:b/>
                <w:sz w:val="18"/>
              </w:rPr>
              <w:t>-</w:t>
            </w:r>
            <w:r w:rsidRPr="0091675A">
              <w:rPr>
                <w:rFonts w:ascii="Arial" w:hAnsi="Arial"/>
                <w:b/>
                <w:sz w:val="18"/>
              </w:rPr>
              <w:t>712</w:t>
            </w:r>
            <w:r>
              <w:rPr>
                <w:rFonts w:ascii="Arial" w:hAnsi="Arial"/>
                <w:b/>
                <w:sz w:val="18"/>
              </w:rPr>
              <w:t xml:space="preserve"> en beschermd zijn tegen overbelastingsstromen door middel van zekeringen aan de plus- en minkant dan wel via passende dimensionering</w:t>
            </w:r>
          </w:p>
        </w:tc>
        <w:tc>
          <w:tcPr>
            <w:tcW w:w="1275"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4959E4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AE5F6BE"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12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3378EB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4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6A1AE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97F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AA87B7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1134C59"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BD044"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36</w:t>
            </w:r>
          </w:p>
        </w:tc>
        <w:tc>
          <w:tcPr>
            <w:tcW w:w="3686"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DD1978B" w14:textId="77777777" w:rsidR="00BF060B" w:rsidRPr="006678CB" w:rsidRDefault="00BF060B" w:rsidP="00BF060B">
            <w:pPr>
              <w:spacing w:line="240" w:lineRule="auto"/>
              <w:rPr>
                <w:rFonts w:ascii="Arial" w:hAnsi="Arial" w:cs="Arial"/>
                <w:b/>
                <w:bCs/>
                <w:sz w:val="18"/>
                <w:szCs w:val="18"/>
              </w:rPr>
            </w:pPr>
            <w:r>
              <w:rPr>
                <w:rFonts w:ascii="Arial" w:hAnsi="Arial"/>
                <w:b/>
                <w:sz w:val="18"/>
              </w:rPr>
              <w:t>Kabels moeten voldoen aan Construction Product Regulation-klasse Cca conform NTA </w:t>
            </w:r>
            <w:r w:rsidRPr="0091675A">
              <w:rPr>
                <w:rFonts w:ascii="Arial" w:hAnsi="Arial"/>
                <w:b/>
                <w:sz w:val="18"/>
              </w:rPr>
              <w:t>8012</w:t>
            </w:r>
            <w:r>
              <w:rPr>
                <w:rFonts w:ascii="Arial" w:hAnsi="Arial"/>
                <w:b/>
                <w:sz w:val="18"/>
              </w:rPr>
              <w:t>.</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F9D5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833F76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1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6504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4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62A05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AEF14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AA39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075DD6"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C64C068"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37</w:t>
            </w:r>
          </w:p>
        </w:tc>
        <w:tc>
          <w:tcPr>
            <w:tcW w:w="3686"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03639F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Kabels moeten deugdelijk mechanisch worden bevestigd. </w:t>
            </w:r>
          </w:p>
        </w:tc>
        <w:tc>
          <w:tcPr>
            <w:tcW w:w="1275"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B5A66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61E68A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127"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7A09D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409"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7CE416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EB0E04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299741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8A91C9D"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A7BF86"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38</w:t>
            </w:r>
          </w:p>
        </w:tc>
        <w:tc>
          <w:tcPr>
            <w:tcW w:w="368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6B36EC"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Kabels moeten in kabelgoten of buizen worden gelegd. Het kabeltracé van het zonne-energiesysteem dient ten hoogste </w:t>
            </w:r>
            <w:r w:rsidRPr="0091675A">
              <w:rPr>
                <w:rFonts w:ascii="Arial" w:hAnsi="Arial"/>
                <w:b/>
                <w:sz w:val="18"/>
              </w:rPr>
              <w:t>80</w:t>
            </w:r>
            <w:r>
              <w:rPr>
                <w:rFonts w:ascii="Arial" w:hAnsi="Arial"/>
                <w:b/>
                <w:sz w:val="18"/>
              </w:rPr>
              <w:t xml:space="preserve"> % te zijn gevuld bij nieuwe tracés en ten hoogste </w:t>
            </w:r>
            <w:r w:rsidRPr="0091675A">
              <w:rPr>
                <w:rFonts w:ascii="Arial" w:hAnsi="Arial"/>
                <w:b/>
                <w:sz w:val="18"/>
              </w:rPr>
              <w:t>100</w:t>
            </w:r>
            <w:r>
              <w:rPr>
                <w:rFonts w:ascii="Arial" w:hAnsi="Arial"/>
                <w:b/>
                <w:sz w:val="18"/>
              </w:rPr>
              <w:t> % bij bestaande tracés.</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26BAE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DCE81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1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C18338"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4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D3B74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2B515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DC97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EFEC07C"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BB96D7"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39</w:t>
            </w:r>
          </w:p>
        </w:tc>
        <w:tc>
          <w:tcPr>
            <w:tcW w:w="3686"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968DD9" w14:textId="77777777" w:rsidR="00BF060B" w:rsidRPr="006678CB" w:rsidRDefault="00BF060B" w:rsidP="00BF060B">
            <w:pPr>
              <w:spacing w:line="240" w:lineRule="auto"/>
              <w:rPr>
                <w:rFonts w:ascii="Arial" w:hAnsi="Arial" w:cs="Arial"/>
                <w:b/>
                <w:bCs/>
                <w:sz w:val="18"/>
                <w:szCs w:val="18"/>
              </w:rPr>
            </w:pPr>
            <w:r>
              <w:rPr>
                <w:rFonts w:ascii="Arial" w:hAnsi="Arial"/>
                <w:b/>
                <w:sz w:val="18"/>
              </w:rPr>
              <w:t>Kabelgoten mogen niet rechtstreeks op het dak worden geplaatst maar moeten middels rubbers of pootjes op het dak of aan de onderconstructie worden bevestigd. Doorhangen dient te worden voorkomen.</w:t>
            </w:r>
          </w:p>
        </w:tc>
        <w:tc>
          <w:tcPr>
            <w:tcW w:w="1275"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CC8C3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2BA6F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12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B055A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4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D2A2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C19EA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F0B2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1059ADB"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2B3927" w14:textId="77777777" w:rsidR="00BF060B" w:rsidRPr="006678CB" w:rsidRDefault="00BF060B" w:rsidP="00BF060B">
            <w:pPr>
              <w:spacing w:line="240" w:lineRule="auto"/>
              <w:rPr>
                <w:rFonts w:ascii="Arial" w:hAnsi="Arial" w:cs="Arial"/>
                <w:sz w:val="18"/>
                <w:szCs w:val="18"/>
              </w:rPr>
            </w:pPr>
            <w:r w:rsidRPr="0091675A">
              <w:rPr>
                <w:rFonts w:ascii="Arial" w:hAnsi="Arial"/>
                <w:sz w:val="18"/>
              </w:rPr>
              <w:lastRenderedPageBreak/>
              <w:t>4</w:t>
            </w:r>
            <w:r>
              <w:rPr>
                <w:rFonts w:ascii="Arial" w:hAnsi="Arial"/>
                <w:sz w:val="18"/>
              </w:rPr>
              <w:t>.</w:t>
            </w:r>
            <w:r w:rsidRPr="0091675A">
              <w:rPr>
                <w:rFonts w:ascii="Arial" w:hAnsi="Arial"/>
                <w:sz w:val="18"/>
              </w:rPr>
              <w:t>40</w:t>
            </w:r>
          </w:p>
        </w:tc>
        <w:tc>
          <w:tcPr>
            <w:tcW w:w="368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3C5A6C" w14:textId="77777777" w:rsidR="00BF060B" w:rsidRPr="006678CB" w:rsidRDefault="00BF060B" w:rsidP="00BF060B">
            <w:pPr>
              <w:spacing w:line="240" w:lineRule="auto"/>
              <w:rPr>
                <w:rFonts w:ascii="Arial" w:hAnsi="Arial" w:cs="Arial"/>
                <w:b/>
                <w:bCs/>
                <w:sz w:val="18"/>
                <w:szCs w:val="18"/>
              </w:rPr>
            </w:pPr>
            <w:r>
              <w:rPr>
                <w:rFonts w:ascii="Arial" w:hAnsi="Arial"/>
                <w:b/>
                <w:sz w:val="18"/>
              </w:rPr>
              <w:t>De kabelgoot dient te allen tijde hoger te hangen of staan dan de maximale waterstand op het dak.</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659F1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9669D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1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662C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4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CBBF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734B7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22ED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A6DCF14"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12B18D"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41</w:t>
            </w:r>
          </w:p>
        </w:tc>
        <w:tc>
          <w:tcPr>
            <w:tcW w:w="3686"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B3260F0"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Kabels moeten in bochten van maximaal </w:t>
            </w:r>
            <w:r w:rsidRPr="0091675A">
              <w:rPr>
                <w:rFonts w:ascii="Arial" w:hAnsi="Arial"/>
                <w:b/>
                <w:sz w:val="18"/>
              </w:rPr>
              <w:t>90</w:t>
            </w:r>
            <w:r>
              <w:rPr>
                <w:rFonts w:ascii="Arial" w:hAnsi="Arial"/>
                <w:b/>
                <w:sz w:val="18"/>
              </w:rPr>
              <w:t> graden worden gelegd.</w:t>
            </w:r>
          </w:p>
        </w:tc>
        <w:tc>
          <w:tcPr>
            <w:tcW w:w="1275"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DB48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C4454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12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A2E6F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4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83B6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EBD12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C3F3D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18E7C816"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ADFB8B"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42</w:t>
            </w:r>
          </w:p>
        </w:tc>
        <w:tc>
          <w:tcPr>
            <w:tcW w:w="368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97F610"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Kabels moeten zodanig worden gemonteerd dat de kans dat er vocht of vloeistoffen in de kabels of connectoren komt minimaal is. </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7933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6853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1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51213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4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733BAD"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Kabeldoorvoeren en dakdoorvoeren dienen waterdicht te worden opgeleverd. Dit dient conform “vakrichtlijn gesloten daksysteem” (laatste versie) te worden uitgevoerd, en geveldoorvoeren conform Bouwbesluit </w:t>
            </w:r>
            <w:r w:rsidRPr="0091675A">
              <w:rPr>
                <w:rFonts w:ascii="Arial" w:hAnsi="Arial"/>
                <w:sz w:val="18"/>
              </w:rPr>
              <w:t>2012</w:t>
            </w:r>
            <w:r>
              <w:rPr>
                <w:rFonts w:ascii="Arial" w:hAnsi="Arial"/>
                <w:sz w:val="18"/>
              </w:rPr>
              <w:t>.</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544C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EB389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400EC3"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F3C0CC"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43</w:t>
            </w:r>
          </w:p>
        </w:tc>
        <w:tc>
          <w:tcPr>
            <w:tcW w:w="3686"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8380C8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Kabels worden zodanig worden gelegd dat ze beschermd worden tegen insnijden. </w:t>
            </w:r>
          </w:p>
        </w:tc>
        <w:tc>
          <w:tcPr>
            <w:tcW w:w="1275"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946712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E6F257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127"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8FDAA6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409"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67E75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C7077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193AC2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3E6A380"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832A55"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44</w:t>
            </w:r>
          </w:p>
        </w:tc>
        <w:tc>
          <w:tcPr>
            <w:tcW w:w="368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7FBAA0B" w14:textId="77777777" w:rsidR="00BF060B" w:rsidRPr="006678CB" w:rsidRDefault="00BF060B" w:rsidP="00BF060B">
            <w:pPr>
              <w:spacing w:line="240" w:lineRule="auto"/>
              <w:rPr>
                <w:rFonts w:ascii="Arial" w:hAnsi="Arial" w:cs="Arial"/>
                <w:b/>
                <w:bCs/>
                <w:sz w:val="18"/>
                <w:szCs w:val="18"/>
              </w:rPr>
            </w:pPr>
            <w:r>
              <w:rPr>
                <w:rFonts w:ascii="Arial" w:hAnsi="Arial"/>
                <w:b/>
                <w:sz w:val="18"/>
              </w:rPr>
              <w:t>Eventuele dakdoorvoeren moeten deugdelijk worden aangebracht, zodat het dak waterdicht blijft, ook tijdens regenbuien.</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B70D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7DDB7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1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85908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4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B6261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8E0C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1E25BC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7316060B" w14:textId="77777777" w:rsidTr="00A03034">
        <w:trPr>
          <w:gridAfter w:val="1"/>
          <w:wAfter w:w="53" w:type="dxa"/>
        </w:trPr>
        <w:tc>
          <w:tcPr>
            <w:tcW w:w="16020"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B381F50" w14:textId="46C98832" w:rsidR="006678CB" w:rsidRPr="0075115D" w:rsidRDefault="006678CB" w:rsidP="00BF060B">
            <w:pPr>
              <w:spacing w:line="240" w:lineRule="auto"/>
              <w:rPr>
                <w:rFonts w:ascii="Arial" w:hAnsi="Arial" w:cs="Arial"/>
                <w:b/>
                <w:bCs/>
                <w:color w:val="000000"/>
              </w:rPr>
            </w:pPr>
            <w:r>
              <w:rPr>
                <w:rFonts w:ascii="Arial" w:hAnsi="Arial"/>
                <w:b/>
                <w:color w:val="000000"/>
              </w:rPr>
              <w:t>E. Meterkast en aansluiting elektriciteitsnet</w:t>
            </w:r>
          </w:p>
        </w:tc>
      </w:tr>
      <w:tr w:rsidR="00BF060B" w:rsidRPr="00BF060B" w14:paraId="6DDB9370"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EF2D254"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45</w:t>
            </w:r>
          </w:p>
        </w:tc>
        <w:tc>
          <w:tcPr>
            <w:tcW w:w="368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7B9D9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Het aansluitpunt dient per omvormer een groep te hebben, een extra verbruiksgroep voor monitoringssystemen en een brutoproductiemeter voor het systeem. </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5938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537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1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7A983"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De brutoproductiemeter dient te voldoen aan de eisen gesteld vanuit de SDE++ subsidieregeling. </w:t>
            </w:r>
          </w:p>
        </w:tc>
        <w:tc>
          <w:tcPr>
            <w:tcW w:w="24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F02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37F3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7BCF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8CD1901"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B41D3C"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46</w:t>
            </w:r>
          </w:p>
        </w:tc>
        <w:tc>
          <w:tcPr>
            <w:tcW w:w="3686"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7D24FDA"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Bij het aanpassen van de verdeelkast dient bij de betreffende (automatische) zekeringen vermeld te worden dat het om een zonnestroominstallatie gaat met een sticker en/of plastic plaatje: “LET OP: Zonnestroominstallatie” (of vergelijkbaar). Deze stickers dienen eveneens te worden aangebracht op de </w:t>
            </w:r>
            <w:r>
              <w:rPr>
                <w:rFonts w:ascii="Arial" w:hAnsi="Arial"/>
                <w:b/>
                <w:sz w:val="18"/>
              </w:rPr>
              <w:lastRenderedPageBreak/>
              <w:t>gebruikte installatiebuis en eventuele lasdozen.</w:t>
            </w:r>
          </w:p>
        </w:tc>
        <w:tc>
          <w:tcPr>
            <w:tcW w:w="1275"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4E3BDC"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5B1C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12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05B49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4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91A561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6694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469C59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33E8FC96" w14:textId="77777777" w:rsidTr="00A03034">
        <w:trPr>
          <w:gridAfter w:val="1"/>
          <w:wAfter w:w="53" w:type="dxa"/>
        </w:trPr>
        <w:tc>
          <w:tcPr>
            <w:tcW w:w="16020" w:type="dxa"/>
            <w:gridSpan w:val="8"/>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03AD8C38" w14:textId="2693A75A" w:rsidR="006678CB" w:rsidRPr="006678CB" w:rsidRDefault="006678CB" w:rsidP="00BF060B">
            <w:pPr>
              <w:spacing w:line="240" w:lineRule="auto"/>
              <w:rPr>
                <w:rFonts w:ascii="Arial" w:hAnsi="Arial" w:cs="Arial"/>
                <w:b/>
                <w:bCs/>
                <w:color w:val="4472C4"/>
              </w:rPr>
            </w:pPr>
            <w:r>
              <w:rPr>
                <w:rFonts w:ascii="Arial" w:hAnsi="Arial"/>
                <w:b/>
                <w:color w:val="4472C4"/>
              </w:rPr>
              <w:t>Optionele eisen aan omvormers</w:t>
            </w:r>
          </w:p>
        </w:tc>
      </w:tr>
      <w:tr w:rsidR="00BF060B" w:rsidRPr="00BF060B" w14:paraId="1D02C8BF"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2EE1D5"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47</w:t>
            </w:r>
          </w:p>
        </w:tc>
        <w:tc>
          <w:tcPr>
            <w:tcW w:w="3686"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D9A6BF6" w14:textId="77777777" w:rsidR="00BF060B" w:rsidRPr="006678CB" w:rsidRDefault="00BF060B" w:rsidP="00BF060B">
            <w:pPr>
              <w:spacing w:line="240" w:lineRule="auto"/>
              <w:rPr>
                <w:rFonts w:ascii="Arial" w:hAnsi="Arial" w:cs="Arial"/>
                <w:b/>
                <w:bCs/>
                <w:sz w:val="18"/>
                <w:szCs w:val="18"/>
              </w:rPr>
            </w:pPr>
            <w:r>
              <w:rPr>
                <w:rFonts w:ascii="Arial" w:hAnsi="Arial"/>
                <w:b/>
                <w:sz w:val="18"/>
              </w:rPr>
              <w:t>Repareerbaar. De fabrikant moet in Europa over een servicecentrum beschikken waar omvormers kunnen worden gerepareerd, of er moeten externe bedrijven in Europa zijn die toestemming hebben om omvormers te repareren.</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2CB66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65F4964"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1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8F5A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4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89B3B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C053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5D29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A2007A4"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DC0FD9"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48</w:t>
            </w:r>
          </w:p>
        </w:tc>
        <w:tc>
          <w:tcPr>
            <w:tcW w:w="3686"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B589DBF" w14:textId="77777777" w:rsidR="00BF060B" w:rsidRPr="006678CB" w:rsidRDefault="00BF060B" w:rsidP="00BF060B">
            <w:pPr>
              <w:spacing w:line="240" w:lineRule="auto"/>
              <w:rPr>
                <w:rFonts w:ascii="Arial" w:hAnsi="Arial" w:cs="Arial"/>
                <w:b/>
                <w:bCs/>
                <w:sz w:val="18"/>
                <w:szCs w:val="18"/>
              </w:rPr>
            </w:pPr>
            <w:r>
              <w:rPr>
                <w:rFonts w:ascii="Arial" w:hAnsi="Arial"/>
                <w:b/>
                <w:sz w:val="18"/>
              </w:rPr>
              <w:t>Elke omvormer moet voorzien in de volgende functies:</w:t>
            </w:r>
            <w:r>
              <w:rPr>
                <w:rFonts w:ascii="Arial" w:hAnsi="Arial"/>
                <w:b/>
                <w:sz w:val="18"/>
              </w:rPr>
              <w:br/>
              <w:t>— instelparameters;</w:t>
            </w:r>
            <w:r>
              <w:rPr>
                <w:rFonts w:ascii="Arial" w:hAnsi="Arial"/>
                <w:b/>
                <w:sz w:val="18"/>
              </w:rPr>
              <w:br/>
              <w:t>— melding zodra de spanning (wissel- of gelijkstroom) daalt;</w:t>
            </w:r>
            <w:r>
              <w:rPr>
                <w:rFonts w:ascii="Arial" w:hAnsi="Arial"/>
                <w:b/>
                <w:sz w:val="18"/>
              </w:rPr>
              <w:br/>
              <w:t>— weergave van netparameters (frequentie, spanning enz.);</w:t>
            </w:r>
            <w:r>
              <w:rPr>
                <w:rFonts w:ascii="Arial" w:hAnsi="Arial"/>
                <w:b/>
                <w:sz w:val="18"/>
              </w:rPr>
              <w:br/>
              <w:t>— afschakeling zodra het net buiten het toegelaten bereik valt.</w:t>
            </w:r>
          </w:p>
        </w:tc>
        <w:tc>
          <w:tcPr>
            <w:tcW w:w="1275"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1A87E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81482B1"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12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E6977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4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4CB8D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C5D0F4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20606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9A6696" w14:textId="77777777" w:rsidTr="00A03034">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9D21ACF" w14:textId="77777777" w:rsidR="00BF060B" w:rsidRPr="006678CB" w:rsidRDefault="00BF060B" w:rsidP="00BF060B">
            <w:pPr>
              <w:spacing w:line="240" w:lineRule="auto"/>
              <w:rPr>
                <w:rFonts w:ascii="Arial" w:hAnsi="Arial" w:cs="Arial"/>
                <w:sz w:val="18"/>
                <w:szCs w:val="18"/>
              </w:rPr>
            </w:pPr>
            <w:r w:rsidRPr="0091675A">
              <w:rPr>
                <w:rFonts w:ascii="Arial" w:hAnsi="Arial"/>
                <w:sz w:val="18"/>
              </w:rPr>
              <w:t>4</w:t>
            </w:r>
            <w:r>
              <w:rPr>
                <w:rFonts w:ascii="Arial" w:hAnsi="Arial"/>
                <w:sz w:val="18"/>
              </w:rPr>
              <w:t>.</w:t>
            </w:r>
            <w:r w:rsidRPr="0091675A">
              <w:rPr>
                <w:rFonts w:ascii="Arial" w:hAnsi="Arial"/>
                <w:sz w:val="18"/>
              </w:rPr>
              <w:t>49</w:t>
            </w:r>
          </w:p>
        </w:tc>
        <w:tc>
          <w:tcPr>
            <w:tcW w:w="3686"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C5B575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Omvormers moeten mogelijk maken dat de opgewekte energie wordt aangepast aan de elektriciteitsvraag van de locatie om teruglevering te voorkomen. </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32337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34"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EC4E8B"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1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8DF1D5"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Bijvoorbeeld als er sprake is van netcongestie in het gebied waardoor er tijdelijk niet teruggeleverd mag worden. </w:t>
            </w:r>
          </w:p>
        </w:tc>
        <w:tc>
          <w:tcPr>
            <w:tcW w:w="24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8328D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C347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71F5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bl>
    <w:p w14:paraId="04C1AC17" w14:textId="17809C4F" w:rsidR="00026952" w:rsidRPr="007061E0" w:rsidRDefault="00A03034" w:rsidP="00026952">
      <w:pPr>
        <w:spacing w:after="160" w:line="278" w:lineRule="auto"/>
        <w:rPr>
          <w:rFonts w:eastAsia="Aptos"/>
          <w:kern w:val="2"/>
          <w:sz w:val="16"/>
          <w:szCs w:val="16"/>
          <w:lang w:eastAsia="en-US"/>
          <w14:ligatures w14:val="standardContextual"/>
        </w:rPr>
      </w:pPr>
      <w:r>
        <w:rPr>
          <w:noProof/>
          <w:color w:val="92D050"/>
          <w:sz w:val="40"/>
        </w:rPr>
        <mc:AlternateContent>
          <mc:Choice Requires="wps">
            <w:drawing>
              <wp:anchor distT="0" distB="0" distL="114300" distR="114300" simplePos="0" relativeHeight="251748352" behindDoc="0" locked="0" layoutInCell="1" allowOverlap="1" wp14:anchorId="4E131BBE" wp14:editId="3747C3CD">
                <wp:simplePos x="0" y="0"/>
                <wp:positionH relativeFrom="column">
                  <wp:posOffset>6964045</wp:posOffset>
                </wp:positionH>
                <wp:positionV relativeFrom="paragraph">
                  <wp:posOffset>201295</wp:posOffset>
                </wp:positionV>
                <wp:extent cx="545465" cy="545465"/>
                <wp:effectExtent l="0" t="0" r="635" b="635"/>
                <wp:wrapNone/>
                <wp:docPr id="177372369" name="Oval 19"/>
                <wp:cNvGraphicFramePr/>
                <a:graphic xmlns:a="http://schemas.openxmlformats.org/drawingml/2006/main">
                  <a:graphicData uri="http://schemas.microsoft.com/office/word/2010/wordprocessingShape">
                    <wps:wsp>
                      <wps:cNvSpPr/>
                      <wps:spPr>
                        <a:xfrm>
                          <a:off x="0" y="0"/>
                          <a:ext cx="545465" cy="54546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DC99B52" id="Oval 19" o:spid="_x0000_s1026" style="position:absolute;margin-left:548.35pt;margin-top:15.85pt;width:42.95pt;height:42.95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44256" behindDoc="0" locked="0" layoutInCell="1" allowOverlap="1" wp14:anchorId="63CE740B" wp14:editId="4A4366CC">
                <wp:simplePos x="0" y="0"/>
                <wp:positionH relativeFrom="column">
                  <wp:posOffset>-1346200</wp:posOffset>
                </wp:positionH>
                <wp:positionV relativeFrom="paragraph">
                  <wp:posOffset>258756</wp:posOffset>
                </wp:positionV>
                <wp:extent cx="6100294" cy="6100294"/>
                <wp:effectExtent l="0" t="0" r="0" b="0"/>
                <wp:wrapNone/>
                <wp:docPr id="1040492543" name="Oval 19"/>
                <wp:cNvGraphicFramePr/>
                <a:graphic xmlns:a="http://schemas.openxmlformats.org/drawingml/2006/main">
                  <a:graphicData uri="http://schemas.microsoft.com/office/word/2010/wordprocessingShape">
                    <wps:wsp>
                      <wps:cNvSpPr/>
                      <wps:spPr>
                        <a:xfrm>
                          <a:off x="0" y="0"/>
                          <a:ext cx="6100294" cy="6100294"/>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6826368" id="Oval 19" o:spid="_x0000_s1026" style="position:absolute;margin-left:-106pt;margin-top:20.35pt;width:480.35pt;height:480.3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" fillcolor="#9fe4ce" stroked="f" strokeweight="1pt">
                <v:fill opacity="27499f"/>
                <v:stroke joinstyle="miter"/>
              </v:oval>
            </w:pict>
          </mc:Fallback>
        </mc:AlternateContent>
      </w:r>
    </w:p>
    <w:p w14:paraId="448AF3B4" w14:textId="048C5AB6" w:rsidR="00E732CC" w:rsidRDefault="00A03034" w:rsidP="00026952">
      <w:pPr>
        <w:spacing w:after="160" w:line="278" w:lineRule="auto"/>
        <w:rPr>
          <w:rFonts w:eastAsia="Aptos"/>
          <w:kern w:val="2"/>
          <w:sz w:val="16"/>
          <w:szCs w:val="16"/>
          <w:lang w:eastAsia="en-US"/>
          <w14:ligatures w14:val="standardContextual"/>
        </w:rPr>
      </w:pPr>
      <w:r>
        <w:rPr>
          <w:noProof/>
          <w:color w:val="92D050"/>
          <w:sz w:val="40"/>
        </w:rPr>
        <mc:AlternateContent>
          <mc:Choice Requires="wps">
            <w:drawing>
              <wp:anchor distT="0" distB="0" distL="114300" distR="114300" simplePos="0" relativeHeight="251745280" behindDoc="0" locked="0" layoutInCell="1" allowOverlap="1" wp14:anchorId="6CBD1238" wp14:editId="41DBD8EB">
                <wp:simplePos x="0" y="0"/>
                <wp:positionH relativeFrom="column">
                  <wp:posOffset>6438900</wp:posOffset>
                </wp:positionH>
                <wp:positionV relativeFrom="paragraph">
                  <wp:posOffset>1902460</wp:posOffset>
                </wp:positionV>
                <wp:extent cx="2435860" cy="2435860"/>
                <wp:effectExtent l="0" t="0" r="2540" b="2540"/>
                <wp:wrapNone/>
                <wp:docPr id="1346923840" name="Oval 19"/>
                <wp:cNvGraphicFramePr/>
                <a:graphic xmlns:a="http://schemas.openxmlformats.org/drawingml/2006/main">
                  <a:graphicData uri="http://schemas.microsoft.com/office/word/2010/wordprocessingShape">
                    <wps:wsp>
                      <wps:cNvSpPr/>
                      <wps:spPr>
                        <a:xfrm>
                          <a:off x="0" y="0"/>
                          <a:ext cx="2435860" cy="243586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C62416F" id="Oval 19" o:spid="_x0000_s1026" style="position:absolute;margin-left:507pt;margin-top:149.8pt;width:191.8pt;height:191.8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46304" behindDoc="0" locked="0" layoutInCell="1" allowOverlap="1" wp14:anchorId="00549DCE" wp14:editId="19F4EFB7">
                <wp:simplePos x="0" y="0"/>
                <wp:positionH relativeFrom="column">
                  <wp:posOffset>5104130</wp:posOffset>
                </wp:positionH>
                <wp:positionV relativeFrom="paragraph">
                  <wp:posOffset>1114101</wp:posOffset>
                </wp:positionV>
                <wp:extent cx="946161" cy="946161"/>
                <wp:effectExtent l="0" t="0" r="6350" b="6350"/>
                <wp:wrapNone/>
                <wp:docPr id="225899469" name="Oval 19"/>
                <wp:cNvGraphicFramePr/>
                <a:graphic xmlns:a="http://schemas.openxmlformats.org/drawingml/2006/main">
                  <a:graphicData uri="http://schemas.microsoft.com/office/word/2010/wordprocessingShape">
                    <wps:wsp>
                      <wps:cNvSpPr/>
                      <wps:spPr>
                        <a:xfrm>
                          <a:off x="0" y="0"/>
                          <a:ext cx="946161" cy="946161"/>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DE32E4" id="Oval 19" o:spid="_x0000_s1026" style="position:absolute;margin-left:401.9pt;margin-top:87.7pt;width:74.5pt;height:74.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" fillcolor="#9fe4ce" stroked="f" strokeweight="1pt">
                <v:fill opacity="19789f"/>
                <v:stroke joinstyle="miter"/>
              </v:oval>
            </w:pict>
          </mc:Fallback>
        </mc:AlternateContent>
      </w:r>
    </w:p>
    <w:p w14:paraId="1C25FB2F" w14:textId="16D06688" w:rsidR="00E732CC" w:rsidRPr="007061E0" w:rsidRDefault="00E732CC" w:rsidP="00160572">
      <w:pPr>
        <w:pStyle w:val="MH2"/>
      </w:pPr>
      <w:bookmarkStart w:id="16" w:name="_Toc176264591"/>
      <w:bookmarkStart w:id="17" w:name="_Toc177478713"/>
      <w:r w:rsidRPr="0091675A">
        <w:t>10</w:t>
      </w:r>
      <w:r>
        <w:t>.</w:t>
      </w:r>
      <w:r w:rsidRPr="0091675A">
        <w:t>5</w:t>
      </w:r>
      <w:r>
        <w:t xml:space="preserve"> — Eisen aan elektrische installatie, omvormers, bekabeling en overige elektrische componenten</w:t>
      </w:r>
      <w:bookmarkEnd w:id="16"/>
      <w:bookmarkEnd w:id="17"/>
    </w:p>
    <w:p w14:paraId="15453C46" w14:textId="77777777" w:rsidR="00E732CC" w:rsidRPr="007061E0" w:rsidRDefault="00E732CC" w:rsidP="00026952">
      <w:pPr>
        <w:spacing w:after="160" w:line="278" w:lineRule="auto"/>
        <w:rPr>
          <w:rFonts w:eastAsia="Aptos"/>
          <w:kern w:val="2"/>
          <w:sz w:val="16"/>
          <w:szCs w:val="16"/>
          <w:lang w:eastAsia="en-US"/>
          <w14:ligatures w14:val="standardContextual"/>
        </w:rPr>
      </w:pPr>
    </w:p>
    <w:tbl>
      <w:tblPr>
        <w:tblW w:w="15760" w:type="dxa"/>
        <w:tblInd w:w="-810" w:type="dxa"/>
        <w:tblLayout w:type="fixed"/>
        <w:tblLook w:val="04A0" w:firstRow="1" w:lastRow="0" w:firstColumn="1" w:lastColumn="0" w:noHBand="0" w:noVBand="1"/>
      </w:tblPr>
      <w:tblGrid>
        <w:gridCol w:w="1236"/>
        <w:gridCol w:w="2976"/>
        <w:gridCol w:w="1276"/>
        <w:gridCol w:w="1276"/>
        <w:gridCol w:w="2779"/>
        <w:gridCol w:w="2324"/>
        <w:gridCol w:w="1984"/>
        <w:gridCol w:w="1896"/>
        <w:gridCol w:w="13"/>
      </w:tblGrid>
      <w:tr w:rsidR="00E467BD" w:rsidRPr="00E467BD" w14:paraId="56E9B694" w14:textId="77777777" w:rsidTr="00A03034">
        <w:trPr>
          <w:gridAfter w:val="1"/>
          <w:wAfter w:w="13" w:type="dxa"/>
          <w:trHeight w:val="435"/>
        </w:trPr>
        <w:tc>
          <w:tcPr>
            <w:tcW w:w="4212" w:type="dxa"/>
            <w:gridSpan w:val="2"/>
            <w:tcBorders>
              <w:top w:val="nil"/>
              <w:left w:val="nil"/>
              <w:bottom w:val="nil"/>
              <w:right w:val="nil"/>
            </w:tcBorders>
            <w:shd w:val="clear" w:color="000000" w:fill="FFFFFF"/>
            <w:noWrap/>
            <w:hideMark/>
          </w:tcPr>
          <w:p w14:paraId="041A051A" w14:textId="1A1F88EF" w:rsidR="00E467BD" w:rsidRPr="00E467BD" w:rsidRDefault="00E467BD" w:rsidP="00160572">
            <w:pPr>
              <w:pStyle w:val="MH3"/>
            </w:pPr>
            <w:bookmarkStart w:id="18" w:name="_Toc177478714"/>
            <w:r>
              <w:lastRenderedPageBreak/>
              <w:t xml:space="preserve">Eisen — </w:t>
            </w:r>
            <w:r>
              <w:br/>
              <w:t>Bevestigingsconstructie</w:t>
            </w:r>
            <w:bookmarkEnd w:id="18"/>
            <w:r>
              <w:t xml:space="preserve"> </w:t>
            </w:r>
          </w:p>
        </w:tc>
        <w:tc>
          <w:tcPr>
            <w:tcW w:w="1276" w:type="dxa"/>
            <w:tcBorders>
              <w:top w:val="nil"/>
              <w:left w:val="nil"/>
              <w:bottom w:val="nil"/>
              <w:right w:val="nil"/>
            </w:tcBorders>
            <w:shd w:val="clear" w:color="000000" w:fill="FFFFFF"/>
            <w:hideMark/>
          </w:tcPr>
          <w:p w14:paraId="754278FB"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2281A6A"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vAlign w:val="bottom"/>
            <w:hideMark/>
          </w:tcPr>
          <w:p w14:paraId="278A1745" w14:textId="77777777" w:rsidR="00E467BD" w:rsidRPr="006678CB" w:rsidRDefault="00E467BD" w:rsidP="00E05E85">
            <w:pPr>
              <w:spacing w:line="240" w:lineRule="auto"/>
              <w:ind w:left="108" w:firstLine="567"/>
              <w:rPr>
                <w:rFonts w:ascii="Arial" w:hAnsi="Arial" w:cs="Arial"/>
                <w:b/>
                <w:bCs/>
                <w:color w:val="808080"/>
                <w:sz w:val="16"/>
                <w:szCs w:val="16"/>
              </w:rPr>
            </w:pPr>
            <w:r>
              <w:rPr>
                <w:rFonts w:ascii="Arial" w:hAnsi="Arial"/>
                <w:b/>
                <w:color w:val="808080"/>
                <w:sz w:val="16"/>
              </w:rPr>
              <w:t>Instructies opdrachtgever</w:t>
            </w:r>
          </w:p>
        </w:tc>
        <w:tc>
          <w:tcPr>
            <w:tcW w:w="2324" w:type="dxa"/>
            <w:tcBorders>
              <w:top w:val="nil"/>
              <w:left w:val="nil"/>
              <w:bottom w:val="nil"/>
              <w:right w:val="nil"/>
            </w:tcBorders>
            <w:shd w:val="clear" w:color="000000" w:fill="FFFFFF"/>
            <w:hideMark/>
          </w:tcPr>
          <w:p w14:paraId="77AB85D5" w14:textId="77777777" w:rsidR="00E467BD" w:rsidRPr="00E467BD" w:rsidRDefault="00E467BD" w:rsidP="00E467BD">
            <w:pPr>
              <w:spacing w:line="240" w:lineRule="auto"/>
              <w:rPr>
                <w:rFonts w:ascii="Calibri" w:hAnsi="Calibri" w:cs="Calibri"/>
              </w:rPr>
            </w:pPr>
            <w:r>
              <w:rPr>
                <w:rFonts w:ascii="Calibri" w:hAnsi="Calibri"/>
              </w:rPr>
              <w:t> </w:t>
            </w:r>
          </w:p>
        </w:tc>
        <w:tc>
          <w:tcPr>
            <w:tcW w:w="1984" w:type="dxa"/>
            <w:tcBorders>
              <w:top w:val="nil"/>
              <w:left w:val="nil"/>
              <w:bottom w:val="nil"/>
              <w:right w:val="nil"/>
            </w:tcBorders>
            <w:shd w:val="clear" w:color="000000" w:fill="FFFFFF"/>
            <w:noWrap/>
            <w:hideMark/>
          </w:tcPr>
          <w:p w14:paraId="0A3A3F6F"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896" w:type="dxa"/>
            <w:tcBorders>
              <w:top w:val="nil"/>
              <w:left w:val="nil"/>
              <w:bottom w:val="nil"/>
              <w:right w:val="nil"/>
            </w:tcBorders>
            <w:shd w:val="clear" w:color="000000" w:fill="FFFFFF"/>
            <w:hideMark/>
          </w:tcPr>
          <w:p w14:paraId="77A02CF5"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47005566" w14:textId="77777777" w:rsidTr="00A03034">
        <w:trPr>
          <w:gridAfter w:val="1"/>
          <w:wAfter w:w="13" w:type="dxa"/>
          <w:trHeight w:val="222"/>
        </w:trPr>
        <w:tc>
          <w:tcPr>
            <w:tcW w:w="4212" w:type="dxa"/>
            <w:gridSpan w:val="2"/>
            <w:tcBorders>
              <w:top w:val="nil"/>
              <w:left w:val="nil"/>
              <w:bottom w:val="nil"/>
              <w:right w:val="nil"/>
            </w:tcBorders>
            <w:shd w:val="clear" w:color="000000" w:fill="FFFFFF"/>
            <w:noWrap/>
            <w:hideMark/>
          </w:tcPr>
          <w:p w14:paraId="3B686C13" w14:textId="77777777" w:rsidR="00E467BD" w:rsidRPr="00E05E85" w:rsidRDefault="00E467BD" w:rsidP="00E467BD">
            <w:pPr>
              <w:spacing w:line="240" w:lineRule="auto"/>
              <w:rPr>
                <w:rFonts w:ascii="Arial" w:hAnsi="Arial" w:cs="Arial"/>
                <w:i/>
                <w:iCs/>
                <w:color w:val="000000"/>
                <w:sz w:val="21"/>
                <w:szCs w:val="21"/>
              </w:rPr>
            </w:pPr>
            <w:r>
              <w:rPr>
                <w:rFonts w:ascii="Arial" w:hAnsi="Arial"/>
                <w:i/>
                <w:color w:val="000000"/>
                <w:sz w:val="21"/>
              </w:rPr>
              <w:t>Template van eisen en gunningscriteria voor PV projecten</w:t>
            </w:r>
          </w:p>
          <w:p w14:paraId="5F0E241B" w14:textId="77777777" w:rsidR="006678CB" w:rsidRPr="00C83D31" w:rsidRDefault="006678CB" w:rsidP="00E467BD">
            <w:pPr>
              <w:spacing w:line="240" w:lineRule="auto"/>
              <w:rPr>
                <w:rFonts w:ascii="Arial" w:hAnsi="Arial" w:cs="Arial"/>
                <w:i/>
                <w:iCs/>
                <w:color w:val="000000"/>
                <w:sz w:val="21"/>
                <w:szCs w:val="21"/>
                <w:lang w:eastAsia="en-GB"/>
              </w:rPr>
            </w:pPr>
          </w:p>
        </w:tc>
        <w:tc>
          <w:tcPr>
            <w:tcW w:w="1276" w:type="dxa"/>
            <w:tcBorders>
              <w:top w:val="nil"/>
              <w:left w:val="nil"/>
              <w:bottom w:val="nil"/>
              <w:right w:val="nil"/>
            </w:tcBorders>
            <w:shd w:val="clear" w:color="000000" w:fill="FFFFFF"/>
            <w:hideMark/>
          </w:tcPr>
          <w:p w14:paraId="3C8BFF91"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1D83CC2"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noWrap/>
            <w:vAlign w:val="center"/>
            <w:hideMark/>
          </w:tcPr>
          <w:p w14:paraId="3F9FCB93" w14:textId="7D1D36C7"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Pas gele velden met blauwe letters aan</w:t>
            </w:r>
          </w:p>
        </w:tc>
        <w:tc>
          <w:tcPr>
            <w:tcW w:w="2324" w:type="dxa"/>
            <w:tcBorders>
              <w:top w:val="nil"/>
              <w:left w:val="nil"/>
              <w:bottom w:val="nil"/>
              <w:right w:val="nil"/>
            </w:tcBorders>
            <w:shd w:val="clear" w:color="000000" w:fill="FFFFFF"/>
            <w:hideMark/>
          </w:tcPr>
          <w:p w14:paraId="70518BDC" w14:textId="77777777" w:rsidR="00E467BD" w:rsidRPr="00E467BD" w:rsidRDefault="00E467BD" w:rsidP="00E467BD">
            <w:pPr>
              <w:spacing w:line="240" w:lineRule="auto"/>
              <w:rPr>
                <w:rFonts w:ascii="Calibri" w:hAnsi="Calibri" w:cs="Calibri"/>
              </w:rPr>
            </w:pPr>
            <w:r>
              <w:rPr>
                <w:rFonts w:ascii="Calibri" w:hAnsi="Calibri"/>
              </w:rPr>
              <w:t> </w:t>
            </w:r>
          </w:p>
        </w:tc>
        <w:tc>
          <w:tcPr>
            <w:tcW w:w="1984" w:type="dxa"/>
            <w:tcBorders>
              <w:top w:val="nil"/>
              <w:left w:val="nil"/>
              <w:bottom w:val="nil"/>
              <w:right w:val="nil"/>
            </w:tcBorders>
            <w:shd w:val="clear" w:color="000000" w:fill="FFFFFF"/>
            <w:noWrap/>
            <w:hideMark/>
          </w:tcPr>
          <w:p w14:paraId="036F5F60"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896" w:type="dxa"/>
            <w:tcBorders>
              <w:top w:val="nil"/>
              <w:left w:val="nil"/>
              <w:bottom w:val="nil"/>
              <w:right w:val="nil"/>
            </w:tcBorders>
            <w:shd w:val="clear" w:color="000000" w:fill="FFFFFF"/>
            <w:hideMark/>
          </w:tcPr>
          <w:p w14:paraId="62AAA171"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3B9832B7" w14:textId="77777777" w:rsidTr="00A03034">
        <w:trPr>
          <w:trHeight w:val="222"/>
        </w:trPr>
        <w:tc>
          <w:tcPr>
            <w:tcW w:w="4212" w:type="dxa"/>
            <w:gridSpan w:val="2"/>
            <w:tcBorders>
              <w:top w:val="nil"/>
              <w:left w:val="nil"/>
              <w:bottom w:val="nil"/>
              <w:right w:val="nil"/>
            </w:tcBorders>
            <w:shd w:val="clear" w:color="000000" w:fill="FFFFFF"/>
            <w:noWrap/>
            <w:hideMark/>
          </w:tcPr>
          <w:p w14:paraId="72D912BA" w14:textId="7777777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 xml:space="preserve">Versie: </w:t>
            </w:r>
            <w:r w:rsidRPr="0091675A">
              <w:rPr>
                <w:rFonts w:ascii="Arial" w:hAnsi="Arial"/>
                <w:color w:val="808080"/>
                <w:sz w:val="16"/>
              </w:rPr>
              <w:t>0</w:t>
            </w:r>
            <w:r>
              <w:rPr>
                <w:rFonts w:ascii="Arial" w:hAnsi="Arial"/>
                <w:color w:val="808080"/>
                <w:sz w:val="16"/>
              </w:rPr>
              <w:t>.</w:t>
            </w:r>
            <w:r w:rsidRPr="0091675A">
              <w:rPr>
                <w:rFonts w:ascii="Arial" w:hAnsi="Arial"/>
                <w:color w:val="808080"/>
                <w:sz w:val="16"/>
              </w:rPr>
              <w:t>99</w:t>
            </w:r>
          </w:p>
        </w:tc>
        <w:tc>
          <w:tcPr>
            <w:tcW w:w="1276" w:type="dxa"/>
            <w:tcBorders>
              <w:top w:val="nil"/>
              <w:left w:val="nil"/>
              <w:bottom w:val="nil"/>
              <w:right w:val="nil"/>
            </w:tcBorders>
            <w:shd w:val="clear" w:color="000000" w:fill="FFFFFF"/>
            <w:hideMark/>
          </w:tcPr>
          <w:p w14:paraId="0CB06043"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5699306" w14:textId="77777777" w:rsidR="00E467BD" w:rsidRPr="00E467BD" w:rsidRDefault="00E467BD" w:rsidP="00E467BD">
            <w:pPr>
              <w:spacing w:line="240" w:lineRule="auto"/>
              <w:rPr>
                <w:rFonts w:ascii="Calibri" w:hAnsi="Calibri" w:cs="Calibri"/>
              </w:rPr>
            </w:pPr>
            <w:r>
              <w:rPr>
                <w:rFonts w:ascii="Calibri" w:hAnsi="Calibri"/>
              </w:rPr>
              <w:t> </w:t>
            </w:r>
          </w:p>
        </w:tc>
        <w:tc>
          <w:tcPr>
            <w:tcW w:w="8996" w:type="dxa"/>
            <w:gridSpan w:val="5"/>
            <w:tcBorders>
              <w:top w:val="nil"/>
              <w:left w:val="nil"/>
              <w:bottom w:val="nil"/>
              <w:right w:val="nil"/>
            </w:tcBorders>
            <w:shd w:val="clear" w:color="000000" w:fill="FFFFFF"/>
            <w:noWrap/>
            <w:vAlign w:val="center"/>
            <w:hideMark/>
          </w:tcPr>
          <w:p w14:paraId="1E3A3F39" w14:textId="7C097D38"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Optionele eisen in roze velden: verwijder het vraagteken in kolom C indien deze eis niet wordt opgenomen. Anders “ja” of “</w:t>
            </w:r>
            <w:r w:rsidRPr="0091675A">
              <w:rPr>
                <w:rFonts w:ascii="Arial" w:hAnsi="Arial"/>
                <w:color w:val="808080"/>
                <w:sz w:val="16"/>
              </w:rPr>
              <w:t>1</w:t>
            </w:r>
            <w:r>
              <w:rPr>
                <w:rFonts w:ascii="Arial" w:hAnsi="Arial"/>
                <w:color w:val="808080"/>
                <w:sz w:val="16"/>
              </w:rPr>
              <w:t xml:space="preserve">” invullen. Het nummer van de eis valt dan ook weg en de nummering van de volgende eisen wordt automatisch aangepast. </w:t>
            </w:r>
          </w:p>
        </w:tc>
      </w:tr>
      <w:tr w:rsidR="00E467BD" w:rsidRPr="00E467BD" w14:paraId="58C2E128" w14:textId="77777777" w:rsidTr="00A03034">
        <w:trPr>
          <w:gridAfter w:val="1"/>
          <w:wAfter w:w="13" w:type="dxa"/>
          <w:trHeight w:val="106"/>
        </w:trPr>
        <w:tc>
          <w:tcPr>
            <w:tcW w:w="4212" w:type="dxa"/>
            <w:gridSpan w:val="2"/>
            <w:tcBorders>
              <w:top w:val="nil"/>
              <w:left w:val="nil"/>
              <w:bottom w:val="nil"/>
              <w:right w:val="nil"/>
            </w:tcBorders>
            <w:shd w:val="clear" w:color="000000" w:fill="FFFFFF"/>
            <w:noWrap/>
            <w:hideMark/>
          </w:tcPr>
          <w:p w14:paraId="58DE7B7C" w14:textId="7777777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Uitgegeven door: Buyer Group voor Duurzame PV</w:t>
            </w:r>
          </w:p>
        </w:tc>
        <w:tc>
          <w:tcPr>
            <w:tcW w:w="1276" w:type="dxa"/>
            <w:tcBorders>
              <w:top w:val="nil"/>
              <w:left w:val="nil"/>
              <w:bottom w:val="nil"/>
              <w:right w:val="nil"/>
            </w:tcBorders>
            <w:shd w:val="clear" w:color="000000" w:fill="FFFFFF"/>
            <w:hideMark/>
          </w:tcPr>
          <w:p w14:paraId="6A341830"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B90E8F7" w14:textId="77777777" w:rsidR="00E467BD" w:rsidRPr="00E467BD" w:rsidRDefault="00E467BD" w:rsidP="00E467BD">
            <w:pPr>
              <w:spacing w:line="240" w:lineRule="auto"/>
              <w:rPr>
                <w:rFonts w:ascii="Calibri" w:hAnsi="Calibri" w:cs="Calibri"/>
              </w:rPr>
            </w:pPr>
            <w:r>
              <w:rPr>
                <w:rFonts w:ascii="Calibri" w:hAnsi="Calibri"/>
              </w:rPr>
              <w:t> </w:t>
            </w:r>
          </w:p>
        </w:tc>
        <w:tc>
          <w:tcPr>
            <w:tcW w:w="5103" w:type="dxa"/>
            <w:gridSpan w:val="2"/>
            <w:tcBorders>
              <w:top w:val="nil"/>
              <w:left w:val="nil"/>
              <w:bottom w:val="nil"/>
              <w:right w:val="nil"/>
            </w:tcBorders>
            <w:shd w:val="clear" w:color="000000" w:fill="FFFFFF"/>
            <w:noWrap/>
            <w:vAlign w:val="center"/>
            <w:hideMark/>
          </w:tcPr>
          <w:p w14:paraId="31462B6A" w14:textId="5885DED4"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Voer eventuele aanvullende eisen in in de lege velden. Als er extra rijen worden ingevoerd, pas dan de formules voor automatische nummering in kolom A en H aan.</w:t>
            </w:r>
          </w:p>
        </w:tc>
        <w:tc>
          <w:tcPr>
            <w:tcW w:w="1984" w:type="dxa"/>
            <w:tcBorders>
              <w:top w:val="nil"/>
              <w:left w:val="nil"/>
              <w:bottom w:val="nil"/>
              <w:right w:val="nil"/>
            </w:tcBorders>
            <w:shd w:val="clear" w:color="000000" w:fill="FFFFFF"/>
            <w:noWrap/>
            <w:hideMark/>
          </w:tcPr>
          <w:p w14:paraId="6BFC59B2"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896" w:type="dxa"/>
            <w:tcBorders>
              <w:top w:val="nil"/>
              <w:left w:val="nil"/>
              <w:bottom w:val="nil"/>
              <w:right w:val="nil"/>
            </w:tcBorders>
            <w:shd w:val="clear" w:color="000000" w:fill="FFFFFF"/>
            <w:hideMark/>
          </w:tcPr>
          <w:p w14:paraId="4B09F9D9"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2F489735" w14:textId="77777777" w:rsidTr="00A03034">
        <w:trPr>
          <w:gridAfter w:val="1"/>
          <w:wAfter w:w="13" w:type="dxa"/>
          <w:trHeight w:val="222"/>
        </w:trPr>
        <w:tc>
          <w:tcPr>
            <w:tcW w:w="4212" w:type="dxa"/>
            <w:gridSpan w:val="2"/>
            <w:tcBorders>
              <w:top w:val="nil"/>
              <w:left w:val="nil"/>
              <w:bottom w:val="single" w:sz="4" w:space="0" w:color="auto"/>
              <w:right w:val="nil"/>
            </w:tcBorders>
            <w:shd w:val="clear" w:color="000000" w:fill="FFFFFF"/>
            <w:noWrap/>
            <w:hideMark/>
          </w:tcPr>
          <w:p w14:paraId="72F5FF6D" w14:textId="024EF23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 xml:space="preserve">Feedback/fouten/aanvullingen: mail </w:t>
            </w:r>
            <w:hyperlink r:id="rId11" w:history="1">
              <w:r>
                <w:rPr>
                  <w:rStyle w:val="Hyperlink"/>
                  <w:rFonts w:ascii="Arial" w:hAnsi="Arial"/>
                  <w:sz w:val="16"/>
                </w:rPr>
                <w:t>BGDPV@pianoo.nl</w:t>
              </w:r>
            </w:hyperlink>
          </w:p>
          <w:p w14:paraId="4744A7E1" w14:textId="77777777" w:rsidR="006678CB" w:rsidRPr="00C83D31" w:rsidRDefault="006678CB" w:rsidP="00E467BD">
            <w:pPr>
              <w:spacing w:line="240" w:lineRule="auto"/>
              <w:rPr>
                <w:rFonts w:ascii="Arial" w:hAnsi="Arial" w:cs="Arial"/>
                <w:color w:val="808080"/>
                <w:sz w:val="16"/>
                <w:szCs w:val="16"/>
                <w:lang w:eastAsia="en-GB"/>
              </w:rPr>
            </w:pPr>
          </w:p>
        </w:tc>
        <w:tc>
          <w:tcPr>
            <w:tcW w:w="1276" w:type="dxa"/>
            <w:tcBorders>
              <w:top w:val="nil"/>
              <w:left w:val="nil"/>
              <w:bottom w:val="single" w:sz="4" w:space="0" w:color="auto"/>
              <w:right w:val="nil"/>
            </w:tcBorders>
            <w:shd w:val="clear" w:color="000000" w:fill="FFFFFF"/>
            <w:hideMark/>
          </w:tcPr>
          <w:p w14:paraId="2FE92F3E"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FC62276"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single" w:sz="4" w:space="0" w:color="auto"/>
              <w:right w:val="nil"/>
            </w:tcBorders>
            <w:shd w:val="clear" w:color="000000" w:fill="FFFFFF"/>
            <w:noWrap/>
            <w:vAlign w:val="center"/>
            <w:hideMark/>
          </w:tcPr>
          <w:p w14:paraId="0F24C08B" w14:textId="5E90523C"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Wanneer u klaar bent, verbergt u kolom D en E. </w:t>
            </w:r>
          </w:p>
        </w:tc>
        <w:tc>
          <w:tcPr>
            <w:tcW w:w="2324" w:type="dxa"/>
            <w:tcBorders>
              <w:top w:val="nil"/>
              <w:left w:val="nil"/>
              <w:bottom w:val="single" w:sz="4" w:space="0" w:color="auto"/>
              <w:right w:val="nil"/>
            </w:tcBorders>
            <w:shd w:val="clear" w:color="000000" w:fill="FFFFFF"/>
            <w:hideMark/>
          </w:tcPr>
          <w:p w14:paraId="0FFB4667" w14:textId="77777777" w:rsidR="00E467BD" w:rsidRPr="00E467BD" w:rsidRDefault="00E467BD" w:rsidP="00E467BD">
            <w:pPr>
              <w:spacing w:line="240" w:lineRule="auto"/>
              <w:rPr>
                <w:rFonts w:ascii="Calibri" w:hAnsi="Calibri" w:cs="Calibri"/>
              </w:rPr>
            </w:pPr>
            <w:r>
              <w:rPr>
                <w:rFonts w:ascii="Calibri" w:hAnsi="Calibri"/>
              </w:rPr>
              <w:t> </w:t>
            </w:r>
          </w:p>
        </w:tc>
        <w:tc>
          <w:tcPr>
            <w:tcW w:w="1984" w:type="dxa"/>
            <w:tcBorders>
              <w:top w:val="nil"/>
              <w:left w:val="nil"/>
              <w:bottom w:val="single" w:sz="4" w:space="0" w:color="auto"/>
              <w:right w:val="nil"/>
            </w:tcBorders>
            <w:shd w:val="clear" w:color="000000" w:fill="FFFFFF"/>
            <w:noWrap/>
            <w:hideMark/>
          </w:tcPr>
          <w:p w14:paraId="35C88FD8"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896" w:type="dxa"/>
            <w:tcBorders>
              <w:top w:val="nil"/>
              <w:left w:val="nil"/>
              <w:bottom w:val="single" w:sz="4" w:space="0" w:color="auto"/>
              <w:right w:val="nil"/>
            </w:tcBorders>
            <w:shd w:val="clear" w:color="000000" w:fill="FFFFFF"/>
            <w:hideMark/>
          </w:tcPr>
          <w:p w14:paraId="6A4334AC"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08468116" w14:textId="77777777" w:rsidTr="00A03034">
        <w:trPr>
          <w:gridAfter w:val="1"/>
          <w:wAfter w:w="13" w:type="dxa"/>
        </w:trPr>
        <w:tc>
          <w:tcPr>
            <w:tcW w:w="1236"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EDD953D" w14:textId="77777777" w:rsidR="00E467BD" w:rsidRPr="00E05E85" w:rsidRDefault="00E467BD" w:rsidP="00E467BD">
            <w:pPr>
              <w:spacing w:line="240" w:lineRule="auto"/>
              <w:rPr>
                <w:rFonts w:ascii="Arial" w:hAnsi="Arial" w:cs="Arial"/>
                <w:b/>
                <w:bCs/>
                <w:color w:val="FFFFFF"/>
              </w:rPr>
            </w:pPr>
            <w:r>
              <w:rPr>
                <w:rFonts w:ascii="Arial" w:hAnsi="Arial"/>
                <w:b/>
                <w:color w:val="FFFFFF"/>
              </w:rPr>
              <w:t>ID</w:t>
            </w:r>
          </w:p>
        </w:tc>
        <w:tc>
          <w:tcPr>
            <w:tcW w:w="2976"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5B2F57D" w14:textId="77777777" w:rsidR="00E467BD" w:rsidRPr="00E05E85" w:rsidRDefault="00E467BD" w:rsidP="00E467BD">
            <w:pPr>
              <w:spacing w:line="240" w:lineRule="auto"/>
              <w:rPr>
                <w:rFonts w:ascii="Arial" w:hAnsi="Arial" w:cs="Arial"/>
                <w:b/>
                <w:bCs/>
                <w:color w:val="FFFFFF"/>
              </w:rPr>
            </w:pPr>
            <w:r>
              <w:rPr>
                <w:rFonts w:ascii="Arial" w:hAnsi="Arial"/>
                <w:b/>
                <w:color w:val="FFFFFF"/>
              </w:rPr>
              <w:t xml:space="preserve">Omschrijving </w:t>
            </w:r>
          </w:p>
        </w:tc>
        <w:tc>
          <w:tcPr>
            <w:tcW w:w="1276"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D809C52" w14:textId="77777777" w:rsidR="00E467BD" w:rsidRPr="00E05E85" w:rsidRDefault="00E467BD" w:rsidP="00E467BD">
            <w:pPr>
              <w:spacing w:line="240" w:lineRule="auto"/>
              <w:rPr>
                <w:rFonts w:ascii="Arial" w:hAnsi="Arial" w:cs="Arial"/>
                <w:b/>
                <w:bCs/>
                <w:color w:val="FFFFFF"/>
              </w:rPr>
            </w:pPr>
            <w:r>
              <w:rPr>
                <w:rFonts w:ascii="Arial" w:hAnsi="Arial"/>
                <w:b/>
                <w:color w:val="FFFFFF"/>
              </w:rPr>
              <w:t>Waarde</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9F9BC72" w14:textId="77777777" w:rsidR="00E467BD" w:rsidRPr="00E05E85" w:rsidRDefault="00E467BD" w:rsidP="00E467BD">
            <w:pPr>
              <w:spacing w:line="240" w:lineRule="auto"/>
              <w:jc w:val="center"/>
              <w:rPr>
                <w:rFonts w:ascii="Arial" w:hAnsi="Arial" w:cs="Arial"/>
                <w:b/>
                <w:bCs/>
                <w:color w:val="000000"/>
                <w:sz w:val="18"/>
                <w:szCs w:val="18"/>
              </w:rPr>
            </w:pPr>
            <w:r>
              <w:rPr>
                <w:rFonts w:ascii="Arial" w:hAnsi="Arial"/>
                <w:b/>
                <w:color w:val="000000"/>
                <w:sz w:val="18"/>
              </w:rPr>
              <w:t>Eis opnemen?</w:t>
            </w:r>
          </w:p>
        </w:tc>
        <w:tc>
          <w:tcPr>
            <w:tcW w:w="277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CBF4645" w14:textId="77777777" w:rsidR="00E467BD" w:rsidRPr="00E05E85" w:rsidRDefault="00E467BD" w:rsidP="00E467BD">
            <w:pPr>
              <w:spacing w:line="240" w:lineRule="auto"/>
              <w:rPr>
                <w:rFonts w:ascii="Arial" w:hAnsi="Arial" w:cs="Arial"/>
                <w:b/>
                <w:bCs/>
                <w:color w:val="FFFFFF"/>
              </w:rPr>
            </w:pPr>
            <w:r>
              <w:rPr>
                <w:rFonts w:ascii="Arial" w:hAnsi="Arial"/>
                <w:b/>
                <w:color w:val="FFFFFF"/>
              </w:rPr>
              <w:t>Toelichting voor opdrachtgever</w:t>
            </w:r>
          </w:p>
        </w:tc>
        <w:tc>
          <w:tcPr>
            <w:tcW w:w="2324"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0F78B46" w14:textId="77777777" w:rsidR="00E467BD" w:rsidRPr="00E05E85" w:rsidRDefault="00E467BD" w:rsidP="00E467BD">
            <w:pPr>
              <w:spacing w:line="240" w:lineRule="auto"/>
              <w:rPr>
                <w:rFonts w:ascii="Arial" w:hAnsi="Arial" w:cs="Arial"/>
                <w:b/>
                <w:bCs/>
                <w:color w:val="FFFFFF"/>
              </w:rPr>
            </w:pPr>
            <w:r>
              <w:rPr>
                <w:rFonts w:ascii="Arial" w:hAnsi="Arial"/>
                <w:b/>
                <w:color w:val="FFFFFF"/>
              </w:rPr>
              <w:t>Toelichting voor inschrijver</w:t>
            </w:r>
          </w:p>
        </w:tc>
        <w:tc>
          <w:tcPr>
            <w:tcW w:w="1984"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3A6DDD5" w14:textId="77777777" w:rsidR="00E467BD" w:rsidRPr="00E05E85" w:rsidRDefault="00E467BD" w:rsidP="00E467BD">
            <w:pPr>
              <w:spacing w:line="240" w:lineRule="auto"/>
              <w:rPr>
                <w:rFonts w:ascii="Arial" w:hAnsi="Arial" w:cs="Arial"/>
                <w:b/>
                <w:bCs/>
                <w:color w:val="FFFFFF"/>
              </w:rPr>
            </w:pPr>
            <w:r>
              <w:rPr>
                <w:rFonts w:ascii="Arial" w:hAnsi="Arial"/>
                <w:b/>
                <w:color w:val="FFFFFF"/>
              </w:rPr>
              <w:t>Verificatie en validatie</w:t>
            </w:r>
          </w:p>
        </w:tc>
        <w:tc>
          <w:tcPr>
            <w:tcW w:w="1896"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39939AD" w14:textId="77777777" w:rsidR="00E467BD" w:rsidRPr="00E05E85" w:rsidRDefault="00E467BD" w:rsidP="00E467BD">
            <w:pPr>
              <w:spacing w:line="240" w:lineRule="auto"/>
              <w:rPr>
                <w:rFonts w:ascii="Arial" w:hAnsi="Arial" w:cs="Arial"/>
                <w:b/>
                <w:bCs/>
                <w:color w:val="FFFFFF"/>
              </w:rPr>
            </w:pPr>
            <w:r>
              <w:rPr>
                <w:rFonts w:ascii="Arial" w:hAnsi="Arial"/>
                <w:b/>
                <w:color w:val="FFFFFF"/>
              </w:rPr>
              <w:t>Gevolgen van onderprestatie</w:t>
            </w:r>
          </w:p>
        </w:tc>
      </w:tr>
      <w:tr w:rsidR="00E05E85" w:rsidRPr="00E467BD" w14:paraId="6C5ABBEA" w14:textId="77777777" w:rsidTr="00A03034">
        <w:trPr>
          <w:gridAfter w:val="1"/>
          <w:wAfter w:w="13" w:type="dxa"/>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50BAF8E" w14:textId="334016F0" w:rsidR="00E05E85" w:rsidRPr="0075115D" w:rsidRDefault="00E05E85" w:rsidP="00E467BD">
            <w:pPr>
              <w:spacing w:line="240" w:lineRule="auto"/>
              <w:outlineLvl w:val="0"/>
              <w:rPr>
                <w:rFonts w:ascii="Arial" w:hAnsi="Arial" w:cs="Arial"/>
                <w:b/>
                <w:bCs/>
                <w:color w:val="FF0000"/>
              </w:rPr>
            </w:pPr>
            <w:r>
              <w:rPr>
                <w:rFonts w:ascii="Arial" w:hAnsi="Arial"/>
                <w:b/>
                <w:color w:val="000000"/>
              </w:rPr>
              <w:t>Constructie-eisen</w:t>
            </w:r>
            <w:r>
              <w:rPr>
                <w:rFonts w:ascii="Arial" w:hAnsi="Arial"/>
                <w:b/>
                <w:color w:val="FF0000"/>
              </w:rPr>
              <w:t xml:space="preserve"> in geval van PV op DAK</w:t>
            </w:r>
          </w:p>
        </w:tc>
      </w:tr>
      <w:tr w:rsidR="00E467BD" w:rsidRPr="00E467BD" w14:paraId="6949CE2D" w14:textId="77777777" w:rsidTr="00A03034">
        <w:trPr>
          <w:gridAfter w:val="1"/>
          <w:wAfter w:w="13" w:type="dxa"/>
        </w:trPr>
        <w:tc>
          <w:tcPr>
            <w:tcW w:w="123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FE7FE56" w14:textId="77777777" w:rsidR="00E467BD" w:rsidRPr="00E05E85" w:rsidRDefault="00E467BD" w:rsidP="00E467BD">
            <w:pPr>
              <w:spacing w:line="240" w:lineRule="auto"/>
              <w:outlineLvl w:val="0"/>
              <w:rPr>
                <w:rFonts w:ascii="Arial" w:hAnsi="Arial" w:cs="Arial"/>
                <w:sz w:val="18"/>
                <w:szCs w:val="18"/>
              </w:rPr>
            </w:pPr>
            <w:r w:rsidRPr="0091675A">
              <w:rPr>
                <w:rFonts w:ascii="Arial" w:hAnsi="Arial"/>
                <w:sz w:val="18"/>
              </w:rPr>
              <w:t>5</w:t>
            </w:r>
            <w:r>
              <w:rPr>
                <w:rFonts w:ascii="Arial" w:hAnsi="Arial"/>
                <w:sz w:val="18"/>
              </w:rPr>
              <w:t>.</w:t>
            </w:r>
            <w:r w:rsidRPr="0091675A">
              <w:rPr>
                <w:rFonts w:ascii="Arial" w:hAnsi="Arial"/>
                <w:sz w:val="18"/>
              </w:rPr>
              <w:t>1</w:t>
            </w:r>
          </w:p>
        </w:tc>
        <w:tc>
          <w:tcPr>
            <w:tcW w:w="29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2150CAC"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Ontwerp moet bestand zijn tegen te verwachten belasting. </w:t>
            </w:r>
            <w:r>
              <w:rPr>
                <w:rFonts w:ascii="Arial" w:hAnsi="Arial"/>
                <w:color w:val="000000"/>
                <w:sz w:val="18"/>
              </w:rPr>
              <w:t>Het ontwerp van de constructie en het constructiemateriaal dienen te voldoen aan NEN </w:t>
            </w:r>
            <w:r w:rsidRPr="0091675A">
              <w:rPr>
                <w:rFonts w:ascii="Arial" w:hAnsi="Arial"/>
                <w:color w:val="000000"/>
                <w:sz w:val="18"/>
              </w:rPr>
              <w:t>7250</w:t>
            </w:r>
            <w:r>
              <w:rPr>
                <w:rFonts w:ascii="Arial" w:hAnsi="Arial"/>
                <w:color w:val="000000"/>
                <w:sz w:val="18"/>
              </w:rPr>
              <w:t xml:space="preserve"> en Eurocode </w:t>
            </w:r>
            <w:r w:rsidRPr="0091675A">
              <w:rPr>
                <w:rFonts w:ascii="Arial" w:hAnsi="Arial"/>
                <w:color w:val="000000"/>
                <w:sz w:val="18"/>
              </w:rPr>
              <w:t>1</w:t>
            </w:r>
            <w:r>
              <w:rPr>
                <w:rFonts w:ascii="Arial" w:hAnsi="Arial"/>
                <w:color w:val="000000"/>
                <w:sz w:val="18"/>
              </w:rPr>
              <w:t xml:space="preserve"> (EN </w:t>
            </w:r>
            <w:r w:rsidRPr="0091675A">
              <w:rPr>
                <w:rFonts w:ascii="Arial" w:hAnsi="Arial"/>
                <w:color w:val="000000"/>
                <w:sz w:val="18"/>
              </w:rPr>
              <w:t>1991</w:t>
            </w:r>
            <w:r>
              <w:rPr>
                <w:rFonts w:ascii="Arial" w:hAnsi="Arial"/>
                <w:color w:val="000000"/>
                <w:sz w:val="18"/>
              </w:rPr>
              <w:t>-</w:t>
            </w:r>
            <w:r w:rsidRPr="0091675A">
              <w:rPr>
                <w:rFonts w:ascii="Arial" w:hAnsi="Arial"/>
                <w:color w:val="000000"/>
                <w:sz w:val="18"/>
              </w:rPr>
              <w:t>1</w:t>
            </w:r>
            <w:r>
              <w:rPr>
                <w:rFonts w:ascii="Arial" w:hAnsi="Arial"/>
                <w:color w:val="000000"/>
                <w:sz w:val="18"/>
              </w:rPr>
              <w:t>-</w:t>
            </w:r>
            <w:r w:rsidRPr="0091675A">
              <w:rPr>
                <w:rFonts w:ascii="Arial" w:hAnsi="Arial"/>
                <w:color w:val="000000"/>
                <w:sz w:val="18"/>
              </w:rPr>
              <w:t>4</w:t>
            </w:r>
            <w:r>
              <w:rPr>
                <w:rFonts w:ascii="Arial" w:hAnsi="Arial"/>
                <w:color w:val="000000"/>
                <w:sz w:val="18"/>
              </w:rPr>
              <w:t xml:space="preserve">). Controleer het ontwerp na gunning, maar vóór aanvang installatie.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93FDD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7D4B3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C3701" w14:textId="77777777" w:rsidR="00E467BD" w:rsidRPr="00E05E85" w:rsidRDefault="00E467BD" w:rsidP="00E467BD">
            <w:pPr>
              <w:spacing w:line="240" w:lineRule="auto"/>
              <w:outlineLvl w:val="0"/>
              <w:rPr>
                <w:rFonts w:ascii="Arial" w:hAnsi="Arial" w:cs="Arial"/>
                <w:sz w:val="18"/>
                <w:szCs w:val="18"/>
              </w:rPr>
            </w:pPr>
            <w:r>
              <w:rPr>
                <w:rFonts w:ascii="Arial" w:hAnsi="Arial"/>
                <w:color w:val="000000"/>
                <w:sz w:val="18"/>
              </w:rPr>
              <w:t>Normen met betrekking tot bouwkundige aspecten en windbelasting. NEN </w:t>
            </w:r>
            <w:r w:rsidRPr="0091675A">
              <w:rPr>
                <w:rFonts w:ascii="Arial" w:hAnsi="Arial"/>
                <w:color w:val="000000"/>
                <w:sz w:val="18"/>
              </w:rPr>
              <w:t>7250</w:t>
            </w:r>
            <w:r>
              <w:rPr>
                <w:rFonts w:ascii="Arial" w:hAnsi="Arial"/>
                <w:color w:val="000000"/>
                <w:sz w:val="18"/>
              </w:rPr>
              <w:t xml:space="preserve">: </w:t>
            </w:r>
            <w:r>
              <w:rPr>
                <w:rFonts w:ascii="Arial" w:hAnsi="Arial"/>
                <w:i/>
                <w:color w:val="000000"/>
                <w:sz w:val="18"/>
              </w:rPr>
              <w:t xml:space="preserve">“Zonne-energiesystemen — Integratie in daken en gevels — Bouwkundige aspecten”. </w:t>
            </w:r>
            <w:r>
              <w:rPr>
                <w:rFonts w:ascii="Arial" w:hAnsi="Arial"/>
                <w:color w:val="000000"/>
                <w:sz w:val="18"/>
              </w:rPr>
              <w:t>Eurocode </w:t>
            </w:r>
            <w:r w:rsidRPr="0091675A">
              <w:rPr>
                <w:rFonts w:ascii="Arial" w:hAnsi="Arial"/>
                <w:color w:val="000000"/>
                <w:sz w:val="18"/>
              </w:rPr>
              <w:t>1</w:t>
            </w:r>
            <w:r>
              <w:rPr>
                <w:rFonts w:ascii="Arial" w:hAnsi="Arial"/>
                <w:color w:val="000000"/>
                <w:sz w:val="18"/>
              </w:rPr>
              <w:t xml:space="preserve"> — EN </w:t>
            </w:r>
            <w:r w:rsidRPr="0091675A">
              <w:rPr>
                <w:rFonts w:ascii="Arial" w:hAnsi="Arial"/>
                <w:color w:val="000000"/>
                <w:sz w:val="18"/>
              </w:rPr>
              <w:t>1991</w:t>
            </w:r>
            <w:r>
              <w:rPr>
                <w:rFonts w:ascii="Arial" w:hAnsi="Arial"/>
                <w:color w:val="000000"/>
                <w:sz w:val="18"/>
              </w:rPr>
              <w:t>-</w:t>
            </w:r>
            <w:r w:rsidRPr="0091675A">
              <w:rPr>
                <w:rFonts w:ascii="Arial" w:hAnsi="Arial"/>
                <w:color w:val="000000"/>
                <w:sz w:val="18"/>
              </w:rPr>
              <w:t>1</w:t>
            </w:r>
            <w:r>
              <w:rPr>
                <w:rFonts w:ascii="Arial" w:hAnsi="Arial"/>
                <w:color w:val="000000"/>
                <w:sz w:val="18"/>
              </w:rPr>
              <w:t>-</w:t>
            </w:r>
            <w:r w:rsidRPr="0091675A">
              <w:rPr>
                <w:rFonts w:ascii="Arial" w:hAnsi="Arial"/>
                <w:color w:val="000000"/>
                <w:sz w:val="18"/>
              </w:rPr>
              <w:t>4</w:t>
            </w:r>
            <w:r>
              <w:rPr>
                <w:rFonts w:ascii="Arial" w:hAnsi="Arial"/>
                <w:color w:val="000000"/>
                <w:sz w:val="18"/>
              </w:rPr>
              <w:t xml:space="preserve">:  </w:t>
            </w:r>
            <w:r>
              <w:rPr>
                <w:rFonts w:ascii="Arial" w:hAnsi="Arial"/>
                <w:i/>
                <w:color w:val="000000"/>
                <w:sz w:val="18"/>
              </w:rPr>
              <w:t>”Belastingen op constructies — Deel </w:t>
            </w:r>
            <w:r w:rsidRPr="0091675A">
              <w:rPr>
                <w:rFonts w:ascii="Arial" w:hAnsi="Arial"/>
                <w:i/>
                <w:color w:val="000000"/>
                <w:sz w:val="18"/>
              </w:rPr>
              <w:t>1</w:t>
            </w:r>
            <w:r>
              <w:rPr>
                <w:rFonts w:ascii="Arial" w:hAnsi="Arial"/>
                <w:i/>
                <w:color w:val="000000"/>
                <w:sz w:val="18"/>
              </w:rPr>
              <w:t>.</w:t>
            </w:r>
            <w:r w:rsidRPr="0091675A">
              <w:rPr>
                <w:rFonts w:ascii="Arial" w:hAnsi="Arial"/>
                <w:i/>
                <w:color w:val="000000"/>
                <w:sz w:val="18"/>
              </w:rPr>
              <w:t>4</w:t>
            </w:r>
            <w:r>
              <w:rPr>
                <w:rFonts w:ascii="Arial" w:hAnsi="Arial"/>
                <w:i/>
                <w:color w:val="000000"/>
                <w:sz w:val="18"/>
              </w:rPr>
              <w:t>: Algemene belastingen — Windbelasting”</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97050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Leveranciers van materialen voor dakbevestigingsconstructies hebben meestal software of een webapplicatie waarmee de ballast kan worden berekend die voldoet aan deze normen. </w:t>
            </w:r>
          </w:p>
        </w:tc>
        <w:tc>
          <w:tcPr>
            <w:tcW w:w="198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A85A9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Rapportage van het voorgestelde ontwerp via de software of webapplicatie van de leverancier van de bevestigingsconstructie, vóór plaatsing voorleggen aan opdrachtnemer. </w:t>
            </w:r>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95C61"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Overleggen en zo nodig aanpassen</w:t>
            </w:r>
          </w:p>
        </w:tc>
      </w:tr>
      <w:tr w:rsidR="00E467BD" w:rsidRPr="00E467BD" w14:paraId="52F125A0" w14:textId="77777777" w:rsidTr="00A03034">
        <w:trPr>
          <w:gridAfter w:val="1"/>
          <w:wAfter w:w="13" w:type="dxa"/>
        </w:trPr>
        <w:tc>
          <w:tcPr>
            <w:tcW w:w="123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F77857D" w14:textId="77777777" w:rsidR="00E467BD" w:rsidRPr="00E05E85" w:rsidRDefault="00E467BD" w:rsidP="00E467BD">
            <w:pPr>
              <w:spacing w:line="240" w:lineRule="auto"/>
              <w:outlineLvl w:val="0"/>
              <w:rPr>
                <w:rFonts w:ascii="Arial" w:hAnsi="Arial" w:cs="Arial"/>
                <w:sz w:val="18"/>
                <w:szCs w:val="18"/>
              </w:rPr>
            </w:pPr>
            <w:r w:rsidRPr="0091675A">
              <w:rPr>
                <w:rFonts w:ascii="Arial" w:hAnsi="Arial"/>
                <w:sz w:val="18"/>
              </w:rPr>
              <w:t>5</w:t>
            </w:r>
            <w:r>
              <w:rPr>
                <w:rFonts w:ascii="Arial" w:hAnsi="Arial"/>
                <w:sz w:val="18"/>
              </w:rPr>
              <w:t>.</w:t>
            </w:r>
            <w:r w:rsidRPr="0091675A">
              <w:rPr>
                <w:rFonts w:ascii="Arial" w:hAnsi="Arial"/>
                <w:sz w:val="18"/>
              </w:rPr>
              <w:t>2</w:t>
            </w:r>
          </w:p>
        </w:tc>
        <w:tc>
          <w:tcPr>
            <w:tcW w:w="29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8F0E4"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Ontwerp moet compatibel met dak zijn. </w:t>
            </w:r>
            <w:r>
              <w:rPr>
                <w:rFonts w:ascii="Arial" w:hAnsi="Arial"/>
                <w:color w:val="000000"/>
                <w:sz w:val="18"/>
              </w:rPr>
              <w:t xml:space="preserve">Het dak en de dakconstructie dienen bestand te zijn tegen de belasting die op het dak en de dakconstructie kan worden uitgeoefend door het PV systeem, in combinatie met weersomstandigheden (sneeuw, wind). Controleer het ontwerp na </w:t>
            </w:r>
            <w:r>
              <w:rPr>
                <w:rFonts w:ascii="Arial" w:hAnsi="Arial"/>
                <w:color w:val="000000"/>
                <w:sz w:val="18"/>
              </w:rPr>
              <w:lastRenderedPageBreak/>
              <w:t xml:space="preserve">gunning, maar vóór aanvang installatie.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4E249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DD519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9037A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B37F5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Bij “zwakke” daken die ongeschikt zijn voor standaardconstructies met zware ballast, kan het volgende worden overwogen: het dak of de dakconstructie verstevigen, speciale bevestigingsconstructies </w:t>
            </w:r>
            <w:r>
              <w:rPr>
                <w:rFonts w:ascii="Arial" w:hAnsi="Arial"/>
                <w:sz w:val="18"/>
              </w:rPr>
              <w:lastRenderedPageBreak/>
              <w:t>toepassen, of speciale zonnepanelen die bijvoorbeeld worden verlijmd aan het dak.</w:t>
            </w:r>
          </w:p>
        </w:tc>
        <w:tc>
          <w:tcPr>
            <w:tcW w:w="198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D293B0A"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lastRenderedPageBreak/>
              <w:t xml:space="preserve">Het ontwerp van de PV-installatie, inclusief tekeningen van de constructie met locaties en gewicht van ballast, wordt minimaal vier weken vóór plaatsing ter goedkeuring </w:t>
            </w:r>
            <w:r>
              <w:rPr>
                <w:rFonts w:ascii="Arial" w:hAnsi="Arial"/>
                <w:color w:val="000000"/>
                <w:sz w:val="18"/>
              </w:rPr>
              <w:lastRenderedPageBreak/>
              <w:t>voorgelegd aan de opdrachtnemer.</w:t>
            </w:r>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CAFA4D"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lastRenderedPageBreak/>
              <w:t>Overleggen en zo nodig aanpassen</w:t>
            </w:r>
          </w:p>
        </w:tc>
      </w:tr>
      <w:tr w:rsidR="00E467BD" w:rsidRPr="00E467BD" w14:paraId="26ED3508" w14:textId="77777777" w:rsidTr="00A03034">
        <w:trPr>
          <w:gridAfter w:val="1"/>
          <w:wAfter w:w="13" w:type="dxa"/>
        </w:trPr>
        <w:tc>
          <w:tcPr>
            <w:tcW w:w="123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3D5A2C" w14:textId="77777777" w:rsidR="00E467BD" w:rsidRPr="00E05E85" w:rsidRDefault="00E467BD" w:rsidP="00E467BD">
            <w:pPr>
              <w:spacing w:line="240" w:lineRule="auto"/>
              <w:outlineLvl w:val="0"/>
              <w:rPr>
                <w:rFonts w:ascii="Arial" w:hAnsi="Arial" w:cs="Arial"/>
                <w:sz w:val="18"/>
                <w:szCs w:val="18"/>
              </w:rPr>
            </w:pPr>
            <w:r w:rsidRPr="0091675A">
              <w:rPr>
                <w:rFonts w:ascii="Arial" w:hAnsi="Arial"/>
                <w:sz w:val="18"/>
              </w:rPr>
              <w:t>5</w:t>
            </w:r>
            <w:r>
              <w:rPr>
                <w:rFonts w:ascii="Arial" w:hAnsi="Arial"/>
                <w:sz w:val="18"/>
              </w:rPr>
              <w:t>.</w:t>
            </w:r>
            <w:r w:rsidRPr="0091675A">
              <w:rPr>
                <w:rFonts w:ascii="Arial" w:hAnsi="Arial"/>
                <w:sz w:val="18"/>
              </w:rPr>
              <w:t>3</w:t>
            </w:r>
          </w:p>
        </w:tc>
        <w:tc>
          <w:tcPr>
            <w:tcW w:w="29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B904CE"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Aarding. </w:t>
            </w:r>
            <w:r>
              <w:rPr>
                <w:rFonts w:ascii="Arial" w:hAnsi="Arial"/>
                <w:color w:val="000000"/>
                <w:sz w:val="18"/>
              </w:rPr>
              <w:t xml:space="preserve">De volledige onderconstructie van de panelen dient geaard uitgevoerd te worden.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FA1CD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3235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12C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A8285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98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A209FD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Scope </w:t>
            </w:r>
            <w:r w:rsidRPr="0091675A">
              <w:rPr>
                <w:rFonts w:ascii="Arial" w:hAnsi="Arial"/>
                <w:sz w:val="18"/>
              </w:rPr>
              <w:t>12</w:t>
            </w:r>
            <w:r>
              <w:rPr>
                <w:rFonts w:ascii="Arial" w:hAnsi="Arial"/>
                <w:sz w:val="18"/>
              </w:rPr>
              <w:t>-keuring</w:t>
            </w:r>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A00BB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589D063A" w14:textId="77777777" w:rsidTr="00A03034">
        <w:trPr>
          <w:gridAfter w:val="1"/>
          <w:wAfter w:w="13" w:type="dxa"/>
        </w:trPr>
        <w:tc>
          <w:tcPr>
            <w:tcW w:w="123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518426E" w14:textId="77777777" w:rsidR="00E467BD" w:rsidRPr="00E05E85" w:rsidRDefault="00E467BD" w:rsidP="00E467BD">
            <w:pPr>
              <w:spacing w:line="240" w:lineRule="auto"/>
              <w:outlineLvl w:val="0"/>
              <w:rPr>
                <w:rFonts w:ascii="Arial" w:hAnsi="Arial" w:cs="Arial"/>
                <w:sz w:val="18"/>
                <w:szCs w:val="18"/>
              </w:rPr>
            </w:pPr>
            <w:r w:rsidRPr="0091675A">
              <w:rPr>
                <w:rFonts w:ascii="Arial" w:hAnsi="Arial"/>
                <w:sz w:val="18"/>
              </w:rPr>
              <w:t>5</w:t>
            </w:r>
            <w:r>
              <w:rPr>
                <w:rFonts w:ascii="Arial" w:hAnsi="Arial"/>
                <w:sz w:val="18"/>
              </w:rPr>
              <w:t>.</w:t>
            </w:r>
            <w:r w:rsidRPr="0091675A">
              <w:rPr>
                <w:rFonts w:ascii="Arial" w:hAnsi="Arial"/>
                <w:sz w:val="18"/>
              </w:rPr>
              <w:t>4</w:t>
            </w:r>
          </w:p>
        </w:tc>
        <w:tc>
          <w:tcPr>
            <w:tcW w:w="29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EB95D96" w14:textId="77777777" w:rsidR="00E467BD" w:rsidRPr="00E05E85" w:rsidRDefault="00E467BD" w:rsidP="00E467BD">
            <w:pPr>
              <w:spacing w:line="240" w:lineRule="auto"/>
              <w:outlineLvl w:val="0"/>
              <w:rPr>
                <w:rFonts w:ascii="Arial" w:hAnsi="Arial" w:cs="Arial"/>
                <w:b/>
                <w:bCs/>
                <w:color w:val="000000"/>
                <w:sz w:val="18"/>
                <w:szCs w:val="18"/>
              </w:rPr>
            </w:pPr>
            <w:r>
              <w:rPr>
                <w:rFonts w:ascii="Arial" w:hAnsi="Arial"/>
                <w:b/>
                <w:color w:val="000000"/>
                <w:sz w:val="18"/>
              </w:rPr>
              <w:t>Er moet een geschikt bliksemafleidingssysteem worden geïnstalleerd</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48256C"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D08996" w14:textId="77777777" w:rsidR="00E467BD" w:rsidRPr="00E05E85" w:rsidRDefault="00E467BD" w:rsidP="00E467BD">
            <w:pPr>
              <w:spacing w:line="240" w:lineRule="auto"/>
              <w:jc w:val="center"/>
              <w:outlineLvl w:val="0"/>
              <w:rPr>
                <w:rFonts w:ascii="Arial" w:hAnsi="Arial" w:cs="Arial"/>
                <w:b/>
                <w:bCs/>
                <w:sz w:val="18"/>
                <w:szCs w:val="18"/>
              </w:rPr>
            </w:pPr>
            <w:r>
              <w:rPr>
                <w:rFonts w:ascii="Arial" w:hAnsi="Arial"/>
                <w:b/>
                <w:sz w:val="18"/>
              </w:rPr>
              <w:t>?</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3B01C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Dit is meestal al aanwezig. Zo niet, dan wordt het onafhankelijk van het PV-systeem aangelegd. Te bepalen in overleg met adviseurs.</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10C2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NB: De bliksemafleidingsinstallatie mag niet worden gebruik voor het aarden van de PV-constructie. </w:t>
            </w:r>
          </w:p>
        </w:tc>
        <w:tc>
          <w:tcPr>
            <w:tcW w:w="198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FFC4FF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Scope </w:t>
            </w:r>
            <w:r w:rsidRPr="0091675A">
              <w:rPr>
                <w:rFonts w:ascii="Arial" w:hAnsi="Arial"/>
                <w:sz w:val="18"/>
              </w:rPr>
              <w:t>12</w:t>
            </w:r>
            <w:r>
              <w:rPr>
                <w:rFonts w:ascii="Arial" w:hAnsi="Arial"/>
                <w:sz w:val="18"/>
              </w:rPr>
              <w:t>-keuring</w:t>
            </w:r>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3C29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2E774CA3" w14:textId="77777777" w:rsidTr="00A03034">
        <w:trPr>
          <w:gridAfter w:val="1"/>
          <w:wAfter w:w="13" w:type="dxa"/>
        </w:trPr>
        <w:tc>
          <w:tcPr>
            <w:tcW w:w="123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B04C427" w14:textId="77777777" w:rsidR="00E467BD" w:rsidRPr="00E05E85" w:rsidRDefault="00E467BD" w:rsidP="00E467BD">
            <w:pPr>
              <w:spacing w:line="240" w:lineRule="auto"/>
              <w:outlineLvl w:val="0"/>
              <w:rPr>
                <w:rFonts w:ascii="Arial" w:hAnsi="Arial" w:cs="Arial"/>
                <w:sz w:val="18"/>
                <w:szCs w:val="18"/>
              </w:rPr>
            </w:pPr>
            <w:r w:rsidRPr="0091675A">
              <w:rPr>
                <w:rFonts w:ascii="Arial" w:hAnsi="Arial"/>
                <w:sz w:val="18"/>
              </w:rPr>
              <w:t>5</w:t>
            </w:r>
            <w:r>
              <w:rPr>
                <w:rFonts w:ascii="Arial" w:hAnsi="Arial"/>
                <w:sz w:val="18"/>
              </w:rPr>
              <w:t>.</w:t>
            </w:r>
            <w:r w:rsidRPr="0091675A">
              <w:rPr>
                <w:rFonts w:ascii="Arial" w:hAnsi="Arial"/>
                <w:sz w:val="18"/>
              </w:rPr>
              <w:t>5</w:t>
            </w:r>
          </w:p>
        </w:tc>
        <w:tc>
          <w:tcPr>
            <w:tcW w:w="29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E5C0EB"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Uitzettingsverschillen. </w:t>
            </w:r>
            <w:r>
              <w:rPr>
                <w:rFonts w:ascii="Arial" w:hAnsi="Arial"/>
                <w:color w:val="000000"/>
                <w:sz w:val="18"/>
              </w:rPr>
              <w:t>De contactvlakken tussen dak- en draagconstructie van de PV-installatie dienen zo te zijn ontworpen dat het dak niet wordt beschadigd door verschillen in thermische uitzetting tussen de draagconstructie en het dak.</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926CC6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7CDE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733545"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F74A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Bijvoorbeeld door een laagje rubber onder metalen pootjes. </w:t>
            </w:r>
          </w:p>
        </w:tc>
        <w:tc>
          <w:tcPr>
            <w:tcW w:w="198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BBFE2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Ontwerp controleren</w:t>
            </w:r>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1291F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D50BC58" w14:textId="77777777" w:rsidTr="00A03034">
        <w:trPr>
          <w:gridAfter w:val="1"/>
          <w:wAfter w:w="13" w:type="dxa"/>
        </w:trPr>
        <w:tc>
          <w:tcPr>
            <w:tcW w:w="123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1C3D139" w14:textId="77777777" w:rsidR="00E467BD" w:rsidRPr="00E05E85" w:rsidRDefault="00E467BD" w:rsidP="00E467BD">
            <w:pPr>
              <w:spacing w:line="240" w:lineRule="auto"/>
              <w:outlineLvl w:val="0"/>
              <w:rPr>
                <w:rFonts w:ascii="Arial" w:hAnsi="Arial" w:cs="Arial"/>
                <w:sz w:val="18"/>
                <w:szCs w:val="18"/>
              </w:rPr>
            </w:pPr>
            <w:r w:rsidRPr="0091675A">
              <w:rPr>
                <w:rFonts w:ascii="Arial" w:hAnsi="Arial"/>
                <w:sz w:val="18"/>
              </w:rPr>
              <w:t>5</w:t>
            </w:r>
            <w:r>
              <w:rPr>
                <w:rFonts w:ascii="Arial" w:hAnsi="Arial"/>
                <w:sz w:val="18"/>
              </w:rPr>
              <w:t>.</w:t>
            </w:r>
            <w:r w:rsidRPr="0091675A">
              <w:rPr>
                <w:rFonts w:ascii="Arial" w:hAnsi="Arial"/>
                <w:sz w:val="18"/>
              </w:rPr>
              <w:t>6</w:t>
            </w:r>
          </w:p>
        </w:tc>
        <w:tc>
          <w:tcPr>
            <w:tcW w:w="29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3E408A"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Voorkom lekkage en dakschade. </w:t>
            </w:r>
            <w:r>
              <w:rPr>
                <w:rFonts w:ascii="Arial" w:hAnsi="Arial"/>
                <w:color w:val="000000"/>
                <w:sz w:val="18"/>
              </w:rPr>
              <w:t xml:space="preserve">Indien nodig dient de opdrachtnemer het dak tijdens de werkzaamheden te beschermen tegen schade en lekkage.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F3EB6E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3FB0A9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3154F"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E53D3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Indien nodig kan de opdrachtnemer looproutes op het dak beschermen middels een beschermlaag. Opstalplaatsen op het dak kunnen op vergelijkbare wijze worden beschermd. Het maximaal toelaatbaar gewicht van het dak, met name bij opstalplaatsen, mag niet worden overschreden. </w:t>
            </w:r>
          </w:p>
        </w:tc>
        <w:tc>
          <w:tcPr>
            <w:tcW w:w="198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6AEFD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Scope </w:t>
            </w:r>
            <w:r w:rsidRPr="0091675A">
              <w:rPr>
                <w:rFonts w:ascii="Arial" w:hAnsi="Arial"/>
                <w:sz w:val="18"/>
              </w:rPr>
              <w:t>12</w:t>
            </w:r>
            <w:r>
              <w:rPr>
                <w:rFonts w:ascii="Arial" w:hAnsi="Arial"/>
                <w:sz w:val="18"/>
              </w:rPr>
              <w:t>-keuring</w:t>
            </w:r>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805BDB"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 xml:space="preserve">Als er toch schade of lekkage optreedt door toedoen van de PV-installatie of de werkzaamheden, worden de herstelkosten verhaald op de opdrachtnemer. </w:t>
            </w:r>
          </w:p>
        </w:tc>
      </w:tr>
      <w:tr w:rsidR="00E467BD" w:rsidRPr="00E467BD" w14:paraId="766AACD7" w14:textId="77777777" w:rsidTr="00A03034">
        <w:trPr>
          <w:gridAfter w:val="1"/>
          <w:wAfter w:w="13" w:type="dxa"/>
        </w:trPr>
        <w:tc>
          <w:tcPr>
            <w:tcW w:w="123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56695E" w14:textId="77777777" w:rsidR="00E467BD" w:rsidRPr="00E05E85" w:rsidRDefault="00E467BD" w:rsidP="00E467BD">
            <w:pPr>
              <w:spacing w:line="240" w:lineRule="auto"/>
              <w:outlineLvl w:val="0"/>
              <w:rPr>
                <w:rFonts w:ascii="Arial" w:hAnsi="Arial" w:cs="Arial"/>
                <w:sz w:val="18"/>
                <w:szCs w:val="18"/>
              </w:rPr>
            </w:pPr>
            <w:r w:rsidRPr="0091675A">
              <w:rPr>
                <w:rFonts w:ascii="Arial" w:hAnsi="Arial"/>
                <w:sz w:val="18"/>
              </w:rPr>
              <w:t>5</w:t>
            </w:r>
            <w:r>
              <w:rPr>
                <w:rFonts w:ascii="Arial" w:hAnsi="Arial"/>
                <w:sz w:val="18"/>
              </w:rPr>
              <w:t>.</w:t>
            </w:r>
            <w:r w:rsidRPr="0091675A">
              <w:rPr>
                <w:rFonts w:ascii="Arial" w:hAnsi="Arial"/>
                <w:sz w:val="18"/>
              </w:rPr>
              <w:t>7</w:t>
            </w:r>
          </w:p>
        </w:tc>
        <w:tc>
          <w:tcPr>
            <w:tcW w:w="29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14F61F"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Waterafvoer. </w:t>
            </w:r>
            <w:r>
              <w:rPr>
                <w:rFonts w:ascii="Arial" w:hAnsi="Arial"/>
                <w:color w:val="000000"/>
                <w:sz w:val="18"/>
              </w:rPr>
              <w:t xml:space="preserve">Montagemateriaal mag de waterafvoer van een dak of gevel niet dusdanig belemmeren dat hierdoor plassen kunnen ontstaan die zonder het </w:t>
            </w:r>
            <w:r>
              <w:rPr>
                <w:rFonts w:ascii="Arial" w:hAnsi="Arial"/>
                <w:color w:val="000000"/>
                <w:sz w:val="18"/>
              </w:rPr>
              <w:lastRenderedPageBreak/>
              <w:t>montagemateriaal niet zouden ontstaan.</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32B4D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65165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B2390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41A03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98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AC81C6"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Ontwerp controleren</w:t>
            </w:r>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BFB655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0B0B5D9" w14:textId="77777777" w:rsidTr="00A03034">
        <w:trPr>
          <w:gridAfter w:val="1"/>
          <w:wAfter w:w="13" w:type="dxa"/>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E68AC8E" w14:textId="24C9B5CF" w:rsidR="00E05E85" w:rsidRPr="0075115D" w:rsidRDefault="00E05E85" w:rsidP="00E467BD">
            <w:pPr>
              <w:spacing w:line="240" w:lineRule="auto"/>
              <w:outlineLvl w:val="0"/>
              <w:rPr>
                <w:rFonts w:ascii="Arial" w:hAnsi="Arial" w:cs="Arial"/>
                <w:b/>
                <w:bCs/>
                <w:color w:val="000000"/>
              </w:rPr>
            </w:pPr>
            <w:r>
              <w:rPr>
                <w:rFonts w:ascii="Arial" w:hAnsi="Arial"/>
                <w:b/>
                <w:color w:val="000000"/>
              </w:rPr>
              <w:t>Constructie-eisen</w:t>
            </w:r>
            <w:r>
              <w:rPr>
                <w:rFonts w:ascii="Arial" w:hAnsi="Arial"/>
                <w:b/>
                <w:color w:val="7030A0"/>
              </w:rPr>
              <w:t xml:space="preserve"> in geval van PV op LAND</w:t>
            </w:r>
          </w:p>
        </w:tc>
      </w:tr>
      <w:tr w:rsidR="00E467BD" w:rsidRPr="00E467BD" w14:paraId="56294DE2" w14:textId="77777777" w:rsidTr="00A03034">
        <w:trPr>
          <w:gridAfter w:val="1"/>
          <w:wAfter w:w="13" w:type="dxa"/>
        </w:trPr>
        <w:tc>
          <w:tcPr>
            <w:tcW w:w="123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63D461C" w14:textId="77777777" w:rsidR="00E467BD" w:rsidRPr="00E05E85" w:rsidRDefault="00E467BD" w:rsidP="00E467BD">
            <w:pPr>
              <w:spacing w:line="240" w:lineRule="auto"/>
              <w:outlineLvl w:val="0"/>
              <w:rPr>
                <w:rFonts w:ascii="Arial" w:hAnsi="Arial" w:cs="Arial"/>
                <w:sz w:val="18"/>
                <w:szCs w:val="18"/>
              </w:rPr>
            </w:pPr>
            <w:r w:rsidRPr="0091675A">
              <w:rPr>
                <w:rFonts w:ascii="Arial" w:hAnsi="Arial"/>
                <w:sz w:val="18"/>
              </w:rPr>
              <w:t>5</w:t>
            </w:r>
            <w:r>
              <w:rPr>
                <w:rFonts w:ascii="Arial" w:hAnsi="Arial"/>
                <w:sz w:val="18"/>
              </w:rPr>
              <w:t>.</w:t>
            </w:r>
            <w:r w:rsidRPr="0091675A">
              <w:rPr>
                <w:rFonts w:ascii="Arial" w:hAnsi="Arial"/>
                <w:sz w:val="18"/>
              </w:rPr>
              <w:t>8</w:t>
            </w:r>
          </w:p>
        </w:tc>
        <w:tc>
          <w:tcPr>
            <w:tcW w:w="29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B778D0"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Ontwerp moet bestand zijn tegen te verwachten belasting. </w:t>
            </w:r>
            <w:r>
              <w:rPr>
                <w:rFonts w:ascii="Arial" w:hAnsi="Arial"/>
                <w:color w:val="000000"/>
                <w:sz w:val="18"/>
              </w:rPr>
              <w:t>Het ontwerp van de constructie en het constructiemateriaal dienen te voldoen aan NEN </w:t>
            </w:r>
            <w:r w:rsidRPr="0091675A">
              <w:rPr>
                <w:rFonts w:ascii="Arial" w:hAnsi="Arial"/>
                <w:color w:val="000000"/>
                <w:sz w:val="18"/>
              </w:rPr>
              <w:t>7250</w:t>
            </w:r>
            <w:r>
              <w:rPr>
                <w:rFonts w:ascii="Arial" w:hAnsi="Arial"/>
                <w:color w:val="000000"/>
                <w:sz w:val="18"/>
              </w:rPr>
              <w:t xml:space="preserve"> en Eurocode </w:t>
            </w:r>
            <w:r w:rsidRPr="0091675A">
              <w:rPr>
                <w:rFonts w:ascii="Arial" w:hAnsi="Arial"/>
                <w:color w:val="000000"/>
                <w:sz w:val="18"/>
              </w:rPr>
              <w:t>1</w:t>
            </w:r>
            <w:r>
              <w:rPr>
                <w:rFonts w:ascii="Arial" w:hAnsi="Arial"/>
                <w:color w:val="000000"/>
                <w:sz w:val="18"/>
              </w:rPr>
              <w:t xml:space="preserve"> (EN </w:t>
            </w:r>
            <w:r w:rsidRPr="0091675A">
              <w:rPr>
                <w:rFonts w:ascii="Arial" w:hAnsi="Arial"/>
                <w:color w:val="000000"/>
                <w:sz w:val="18"/>
              </w:rPr>
              <w:t>1991</w:t>
            </w:r>
            <w:r>
              <w:rPr>
                <w:rFonts w:ascii="Arial" w:hAnsi="Arial"/>
                <w:color w:val="000000"/>
                <w:sz w:val="18"/>
              </w:rPr>
              <w:t>-</w:t>
            </w:r>
            <w:r w:rsidRPr="0091675A">
              <w:rPr>
                <w:rFonts w:ascii="Arial" w:hAnsi="Arial"/>
                <w:color w:val="000000"/>
                <w:sz w:val="18"/>
              </w:rPr>
              <w:t>1</w:t>
            </w:r>
            <w:r>
              <w:rPr>
                <w:rFonts w:ascii="Arial" w:hAnsi="Arial"/>
                <w:color w:val="000000"/>
                <w:sz w:val="18"/>
              </w:rPr>
              <w:t>-</w:t>
            </w:r>
            <w:r w:rsidRPr="0091675A">
              <w:rPr>
                <w:rFonts w:ascii="Arial" w:hAnsi="Arial"/>
                <w:color w:val="000000"/>
                <w:sz w:val="18"/>
              </w:rPr>
              <w:t>4</w:t>
            </w:r>
            <w:r>
              <w:rPr>
                <w:rFonts w:ascii="Arial" w:hAnsi="Arial"/>
                <w:color w:val="000000"/>
                <w:sz w:val="18"/>
              </w:rPr>
              <w:t>). Na gunning, maar vóór aanvang installatie</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4A298D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CCDF1F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8F26A"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F08AA3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Leveranciers van materialen voor dakbevestigingsconstructies hebben meestal software of een webapplicatie waarmee de ballast kan worden berekend die voldoet aan deze normen. </w:t>
            </w:r>
          </w:p>
        </w:tc>
        <w:tc>
          <w:tcPr>
            <w:tcW w:w="198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77EF47"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Rapportage van het voorgestelde ontwerp via de software of webapplicatie van de leverancier van de bevestigingsconstructie, vóór plaatsing voorleggen aan opdrachtnemer. </w:t>
            </w:r>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236011"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26BDDF8B" w14:textId="77777777" w:rsidTr="00A03034">
        <w:trPr>
          <w:gridAfter w:val="1"/>
          <w:wAfter w:w="13" w:type="dxa"/>
        </w:trPr>
        <w:tc>
          <w:tcPr>
            <w:tcW w:w="123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9DAB8D" w14:textId="77777777" w:rsidR="00E467BD" w:rsidRPr="00E05E85" w:rsidRDefault="00E467BD" w:rsidP="00E467BD">
            <w:pPr>
              <w:spacing w:line="240" w:lineRule="auto"/>
              <w:outlineLvl w:val="0"/>
              <w:rPr>
                <w:rFonts w:ascii="Arial" w:hAnsi="Arial" w:cs="Arial"/>
                <w:sz w:val="18"/>
                <w:szCs w:val="18"/>
              </w:rPr>
            </w:pPr>
            <w:r w:rsidRPr="0091675A">
              <w:rPr>
                <w:rFonts w:ascii="Arial" w:hAnsi="Arial"/>
                <w:sz w:val="18"/>
              </w:rPr>
              <w:t>5</w:t>
            </w:r>
            <w:r>
              <w:rPr>
                <w:rFonts w:ascii="Arial" w:hAnsi="Arial"/>
                <w:sz w:val="18"/>
              </w:rPr>
              <w:t>.</w:t>
            </w:r>
            <w:r w:rsidRPr="0091675A">
              <w:rPr>
                <w:rFonts w:ascii="Arial" w:hAnsi="Arial"/>
                <w:sz w:val="18"/>
              </w:rPr>
              <w:t>9</w:t>
            </w:r>
          </w:p>
        </w:tc>
        <w:tc>
          <w:tcPr>
            <w:tcW w:w="29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CAE88A"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Bescherming fundering.</w:t>
            </w:r>
            <w:r>
              <w:rPr>
                <w:rFonts w:ascii="Arial" w:hAnsi="Arial"/>
                <w:color w:val="000000"/>
                <w:sz w:val="18"/>
              </w:rPr>
              <w:t xml:space="preserve"> Onderdelen (bijvoorbeeld stalen palen) die in de grond komen zijn dusdanig beschermd tegen de corrosie die kan optreden bij de pH-waarde van de bodem, dat een levensduur van tenminste </w:t>
            </w:r>
            <w:r w:rsidRPr="0091675A">
              <w:rPr>
                <w:rFonts w:ascii="Arial" w:hAnsi="Arial"/>
                <w:color w:val="000000"/>
                <w:sz w:val="18"/>
              </w:rPr>
              <w:t>25</w:t>
            </w:r>
            <w:r>
              <w:rPr>
                <w:rFonts w:ascii="Arial" w:hAnsi="Arial"/>
                <w:color w:val="000000"/>
                <w:sz w:val="18"/>
              </w:rPr>
              <w:t xml:space="preserve"> jaar kan worden verwacht. </w:t>
            </w:r>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3479EF9" w14:textId="77777777" w:rsidR="00E467BD" w:rsidRPr="00E05E85" w:rsidRDefault="00E467BD" w:rsidP="00E467BD">
            <w:pPr>
              <w:spacing w:line="240" w:lineRule="auto"/>
              <w:outlineLvl w:val="0"/>
              <w:rPr>
                <w:rFonts w:ascii="Arial" w:hAnsi="Arial" w:cs="Arial"/>
                <w:b/>
                <w:bCs/>
                <w:color w:val="0070C0"/>
                <w:sz w:val="18"/>
                <w:szCs w:val="18"/>
              </w:rPr>
            </w:pPr>
            <w:r>
              <w:rPr>
                <w:rFonts w:ascii="Arial" w:hAnsi="Arial"/>
                <w:b/>
                <w:color w:val="0070C0"/>
                <w:sz w:val="18"/>
              </w:rPr>
              <w:t>De pH-waarde van de bodem is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69B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A63362" w14:textId="0666ACD6" w:rsidR="00E467BD" w:rsidRPr="00E05E85" w:rsidRDefault="00E467BD" w:rsidP="00E467BD">
            <w:pPr>
              <w:spacing w:line="240" w:lineRule="auto"/>
              <w:outlineLvl w:val="0"/>
              <w:rPr>
                <w:rFonts w:ascii="Arial" w:hAnsi="Arial" w:cs="Arial"/>
                <w:sz w:val="18"/>
                <w:szCs w:val="18"/>
              </w:rPr>
            </w:pPr>
            <w:r>
              <w:rPr>
                <w:rFonts w:ascii="Arial" w:hAnsi="Arial"/>
                <w:sz w:val="18"/>
              </w:rPr>
              <w:t>Advies om tijdens het vooronderzoek de zuurgraad van de bodem te bepalen. Deze bepaalt welk type coating moet worden toegepast (bijvoorbeeld</w:t>
            </w:r>
            <w:r w:rsidR="00E66670">
              <w:rPr>
                <w:rFonts w:ascii="Arial" w:hAnsi="Arial"/>
                <w:sz w:val="18"/>
              </w:rPr>
              <w:t xml:space="preserve"> × </w:t>
            </w:r>
            <w:r>
              <w:rPr>
                <w:rFonts w:ascii="Arial" w:hAnsi="Arial"/>
                <w:sz w:val="18"/>
              </w:rPr>
              <w:t>μm ZnMg)</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0E140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98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238A8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Scope </w:t>
            </w:r>
            <w:r w:rsidRPr="0091675A">
              <w:rPr>
                <w:rFonts w:ascii="Arial" w:hAnsi="Arial"/>
                <w:sz w:val="18"/>
              </w:rPr>
              <w:t>12</w:t>
            </w:r>
            <w:r>
              <w:rPr>
                <w:rFonts w:ascii="Arial" w:hAnsi="Arial"/>
                <w:sz w:val="18"/>
              </w:rPr>
              <w:t>-keuring</w:t>
            </w:r>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85BD58"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45C12226" w14:textId="77777777" w:rsidTr="00A03034">
        <w:trPr>
          <w:gridAfter w:val="1"/>
          <w:wAfter w:w="13" w:type="dxa"/>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96794B7" w14:textId="69806E46" w:rsidR="00E05E85" w:rsidRPr="0075115D" w:rsidRDefault="00E05E85" w:rsidP="00E467BD">
            <w:pPr>
              <w:spacing w:line="240" w:lineRule="auto"/>
              <w:outlineLvl w:val="0"/>
              <w:rPr>
                <w:rFonts w:ascii="Arial" w:hAnsi="Arial" w:cs="Arial"/>
                <w:b/>
                <w:bCs/>
                <w:color w:val="000000"/>
              </w:rPr>
            </w:pPr>
            <w:r>
              <w:rPr>
                <w:rFonts w:ascii="Arial" w:hAnsi="Arial"/>
                <w:b/>
                <w:color w:val="000000"/>
              </w:rPr>
              <w:t>Constructie-eisen</w:t>
            </w:r>
            <w:r>
              <w:rPr>
                <w:rFonts w:ascii="Arial" w:hAnsi="Arial"/>
                <w:b/>
                <w:color w:val="00B0F0"/>
              </w:rPr>
              <w:t xml:space="preserve"> in geval van PV op WATER</w:t>
            </w:r>
          </w:p>
        </w:tc>
      </w:tr>
      <w:tr w:rsidR="00E05E85" w:rsidRPr="00E467BD" w14:paraId="5E32C522" w14:textId="77777777" w:rsidTr="00A03034">
        <w:trPr>
          <w:gridAfter w:val="1"/>
          <w:wAfter w:w="13" w:type="dxa"/>
        </w:trPr>
        <w:tc>
          <w:tcPr>
            <w:tcW w:w="15747" w:type="dxa"/>
            <w:gridSpan w:val="8"/>
            <w:tcBorders>
              <w:top w:val="single" w:sz="4" w:space="0" w:color="auto"/>
              <w:left w:val="single" w:sz="4" w:space="0" w:color="auto"/>
              <w:bottom w:val="single" w:sz="4" w:space="0" w:color="auto"/>
              <w:right w:val="single" w:sz="4" w:space="0" w:color="auto"/>
            </w:tcBorders>
            <w:shd w:val="clear" w:color="000000" w:fill="D9F7E3"/>
            <w:noWrap/>
            <w:tcMar>
              <w:top w:w="57" w:type="dxa"/>
              <w:bottom w:w="57" w:type="dxa"/>
            </w:tcMar>
            <w:vAlign w:val="center"/>
            <w:hideMark/>
          </w:tcPr>
          <w:p w14:paraId="785B35FB" w14:textId="300250DF" w:rsidR="00E05E85" w:rsidRPr="0075115D" w:rsidRDefault="00E05E85" w:rsidP="00E467BD">
            <w:pPr>
              <w:spacing w:line="240" w:lineRule="auto"/>
              <w:outlineLvl w:val="0"/>
              <w:rPr>
                <w:rFonts w:ascii="Arial" w:hAnsi="Arial" w:cs="Arial"/>
                <w:b/>
                <w:bCs/>
                <w:color w:val="FF0000"/>
                <w:sz w:val="18"/>
                <w:szCs w:val="18"/>
              </w:rPr>
            </w:pPr>
            <w:r>
              <w:rPr>
                <w:rFonts w:ascii="Arial" w:hAnsi="Arial"/>
                <w:b/>
                <w:color w:val="FF0000"/>
                <w:sz w:val="18"/>
              </w:rPr>
              <w:t xml:space="preserve"> NB: Drijvende PV constructies zijn een relatief jonge ontwikkeling, ook op binnenwateren. Normen en testprocedures voor wind- en golfbelasting zijn nog in ontwikkeling. Neem contact op met het consortium Zon-op-Water: </w:t>
            </w:r>
            <w:hyperlink r:id="rId12" w:history="1">
              <w:r>
                <w:rPr>
                  <w:rStyle w:val="Hyperlink"/>
                  <w:rFonts w:ascii="Arial" w:hAnsi="Arial"/>
                  <w:b/>
                  <w:sz w:val="18"/>
                </w:rPr>
                <w:t>www.zonopwater.nl</w:t>
              </w:r>
            </w:hyperlink>
            <w:r>
              <w:t>.</w:t>
            </w:r>
          </w:p>
        </w:tc>
      </w:tr>
      <w:tr w:rsidR="00E467BD" w:rsidRPr="00E467BD" w14:paraId="1D6F2655" w14:textId="77777777" w:rsidTr="00A03034">
        <w:trPr>
          <w:gridAfter w:val="1"/>
          <w:wAfter w:w="13" w:type="dxa"/>
        </w:trPr>
        <w:tc>
          <w:tcPr>
            <w:tcW w:w="123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CC1995E" w14:textId="77777777" w:rsidR="00E467BD" w:rsidRPr="00E05E85" w:rsidRDefault="00E467BD" w:rsidP="00E467BD">
            <w:pPr>
              <w:spacing w:line="240" w:lineRule="auto"/>
              <w:outlineLvl w:val="0"/>
              <w:rPr>
                <w:rFonts w:ascii="Arial" w:hAnsi="Arial" w:cs="Arial"/>
                <w:sz w:val="18"/>
                <w:szCs w:val="18"/>
              </w:rPr>
            </w:pPr>
            <w:r w:rsidRPr="0091675A">
              <w:rPr>
                <w:rFonts w:ascii="Arial" w:hAnsi="Arial"/>
                <w:sz w:val="18"/>
              </w:rPr>
              <w:t>5</w:t>
            </w:r>
            <w:r>
              <w:rPr>
                <w:rFonts w:ascii="Arial" w:hAnsi="Arial"/>
                <w:sz w:val="18"/>
              </w:rPr>
              <w:t>.</w:t>
            </w:r>
            <w:r w:rsidRPr="0091675A">
              <w:rPr>
                <w:rFonts w:ascii="Arial" w:hAnsi="Arial"/>
                <w:sz w:val="18"/>
              </w:rPr>
              <w:t>10</w:t>
            </w:r>
          </w:p>
        </w:tc>
        <w:tc>
          <w:tcPr>
            <w:tcW w:w="29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259A32"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Ontwerp. </w:t>
            </w:r>
            <w:r>
              <w:rPr>
                <w:rFonts w:ascii="Arial" w:hAnsi="Arial"/>
                <w:color w:val="000000"/>
                <w:sz w:val="18"/>
              </w:rPr>
              <w:t>Het ontwerp van de constructie en het constructiemateriaal dienen bestand te zijn tegen de relevante windbelasting.</w:t>
            </w:r>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5F992AFB" w14:textId="77777777" w:rsidR="00E467BD" w:rsidRPr="00E05E85" w:rsidRDefault="00E467BD" w:rsidP="00E467BD">
            <w:pPr>
              <w:spacing w:line="240" w:lineRule="auto"/>
              <w:outlineLvl w:val="0"/>
              <w:rPr>
                <w:rFonts w:ascii="Arial" w:hAnsi="Arial" w:cs="Arial"/>
                <w:b/>
                <w:bCs/>
                <w:color w:val="0070C0"/>
                <w:sz w:val="18"/>
                <w:szCs w:val="18"/>
              </w:rPr>
            </w:pPr>
            <w:r>
              <w:rPr>
                <w:rFonts w:ascii="Arial" w:hAnsi="Arial"/>
                <w:b/>
                <w:color w:val="0070C0"/>
                <w:sz w:val="18"/>
              </w:rPr>
              <w:t>N.t.b.</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212CF9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B225E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Normen nog in ontwikkeling. Nader te bepalen na overleg met technisch adviseur, sterk afhankelijk van de locatie. </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B65C1A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98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C3D5E6"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F1C06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4B935C40" w14:textId="77777777" w:rsidTr="00A03034">
        <w:trPr>
          <w:gridAfter w:val="1"/>
          <w:wAfter w:w="13" w:type="dxa"/>
        </w:trPr>
        <w:tc>
          <w:tcPr>
            <w:tcW w:w="123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C1E4878" w14:textId="77777777" w:rsidR="00E467BD" w:rsidRPr="00E05E85" w:rsidRDefault="00E467BD" w:rsidP="00E467BD">
            <w:pPr>
              <w:spacing w:line="240" w:lineRule="auto"/>
              <w:outlineLvl w:val="0"/>
              <w:rPr>
                <w:rFonts w:ascii="Arial" w:hAnsi="Arial" w:cs="Arial"/>
                <w:sz w:val="18"/>
                <w:szCs w:val="18"/>
              </w:rPr>
            </w:pPr>
            <w:r w:rsidRPr="0091675A">
              <w:rPr>
                <w:rFonts w:ascii="Arial" w:hAnsi="Arial"/>
                <w:sz w:val="18"/>
              </w:rPr>
              <w:t>5</w:t>
            </w:r>
            <w:r>
              <w:rPr>
                <w:rFonts w:ascii="Arial" w:hAnsi="Arial"/>
                <w:sz w:val="18"/>
              </w:rPr>
              <w:t>.</w:t>
            </w:r>
            <w:r w:rsidRPr="0091675A">
              <w:rPr>
                <w:rFonts w:ascii="Arial" w:hAnsi="Arial"/>
                <w:sz w:val="18"/>
              </w:rPr>
              <w:t>11</w:t>
            </w:r>
          </w:p>
        </w:tc>
        <w:tc>
          <w:tcPr>
            <w:tcW w:w="29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CF0946"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Ontwerp. </w:t>
            </w:r>
            <w:r>
              <w:rPr>
                <w:rFonts w:ascii="Arial" w:hAnsi="Arial"/>
                <w:color w:val="000000"/>
                <w:sz w:val="18"/>
              </w:rPr>
              <w:t>Het ontwerp van de constructie, het constructiemateriaal en de verankering dienen bestand te zijn tegen de relevante golfbelasting.</w:t>
            </w:r>
          </w:p>
        </w:tc>
        <w:tc>
          <w:tcPr>
            <w:tcW w:w="1276"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61A38890" w14:textId="77777777" w:rsidR="00E467BD" w:rsidRPr="00E05E85" w:rsidRDefault="00E467BD" w:rsidP="00E467BD">
            <w:pPr>
              <w:spacing w:line="240" w:lineRule="auto"/>
              <w:outlineLvl w:val="0"/>
              <w:rPr>
                <w:rFonts w:ascii="Arial" w:hAnsi="Arial" w:cs="Arial"/>
                <w:b/>
                <w:bCs/>
                <w:color w:val="0070C0"/>
                <w:sz w:val="18"/>
                <w:szCs w:val="18"/>
              </w:rPr>
            </w:pPr>
            <w:r>
              <w:rPr>
                <w:rFonts w:ascii="Arial" w:hAnsi="Arial"/>
                <w:b/>
                <w:color w:val="0070C0"/>
                <w:sz w:val="18"/>
              </w:rPr>
              <w:t>N.t.b.</w:t>
            </w:r>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BAD6C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CD66C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Normen nog in ontwikkeling. Nader te bepalen na overleg met technisch adviseur, sterk afhankelijk van de locatie. </w:t>
            </w:r>
          </w:p>
        </w:tc>
        <w:tc>
          <w:tcPr>
            <w:tcW w:w="232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EDCB9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98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9640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89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70705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05E85" w14:paraId="26483161" w14:textId="77777777" w:rsidTr="00A03034">
        <w:trPr>
          <w:gridAfter w:val="1"/>
          <w:wAfter w:w="13" w:type="dxa"/>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73563F4" w14:textId="72393EC2" w:rsidR="00E05E85" w:rsidRPr="00E05E85" w:rsidRDefault="00E05E85" w:rsidP="00E467BD">
            <w:pPr>
              <w:spacing w:line="240" w:lineRule="auto"/>
              <w:outlineLvl w:val="0"/>
              <w:rPr>
                <w:rFonts w:ascii="Arial" w:hAnsi="Arial" w:cs="Arial"/>
                <w:b/>
                <w:bCs/>
              </w:rPr>
            </w:pPr>
            <w:r>
              <w:rPr>
                <w:rFonts w:ascii="Arial" w:hAnsi="Arial"/>
                <w:b/>
              </w:rPr>
              <w:t>Materialen</w:t>
            </w:r>
          </w:p>
        </w:tc>
      </w:tr>
      <w:tr w:rsidR="00E467BD" w:rsidRPr="00E467BD" w14:paraId="224A040B" w14:textId="77777777" w:rsidTr="00A03034">
        <w:trPr>
          <w:gridAfter w:val="1"/>
          <w:wAfter w:w="13" w:type="dxa"/>
        </w:trPr>
        <w:tc>
          <w:tcPr>
            <w:tcW w:w="123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A9B1062" w14:textId="77777777" w:rsidR="00E467BD" w:rsidRPr="00E05E85" w:rsidRDefault="00E467BD" w:rsidP="00E467BD">
            <w:pPr>
              <w:spacing w:line="240" w:lineRule="auto"/>
              <w:outlineLvl w:val="0"/>
              <w:rPr>
                <w:rFonts w:ascii="Arial" w:hAnsi="Arial" w:cs="Arial"/>
                <w:sz w:val="18"/>
                <w:szCs w:val="18"/>
              </w:rPr>
            </w:pPr>
            <w:r w:rsidRPr="0091675A">
              <w:rPr>
                <w:rFonts w:ascii="Arial" w:hAnsi="Arial"/>
                <w:sz w:val="18"/>
              </w:rPr>
              <w:lastRenderedPageBreak/>
              <w:t>5</w:t>
            </w:r>
            <w:r>
              <w:rPr>
                <w:rFonts w:ascii="Arial" w:hAnsi="Arial"/>
                <w:sz w:val="18"/>
              </w:rPr>
              <w:t>.</w:t>
            </w:r>
            <w:r w:rsidRPr="0091675A">
              <w:rPr>
                <w:rFonts w:ascii="Arial" w:hAnsi="Arial"/>
                <w:sz w:val="18"/>
              </w:rPr>
              <w:t>12</w:t>
            </w:r>
          </w:p>
        </w:tc>
        <w:tc>
          <w:tcPr>
            <w:tcW w:w="29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D057A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Stalen onderdelen moeten beschermd zijn tegen corrosie.</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8BF18D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28463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1ABE0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6F879F8"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98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6BE2C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E6E0C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3B62DEE" w14:textId="77777777" w:rsidTr="00A03034">
        <w:trPr>
          <w:gridAfter w:val="1"/>
          <w:wAfter w:w="13" w:type="dxa"/>
        </w:trPr>
        <w:tc>
          <w:tcPr>
            <w:tcW w:w="123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C89D3FE" w14:textId="77777777" w:rsidR="00E467BD" w:rsidRPr="00E05E85" w:rsidRDefault="00E467BD" w:rsidP="00E467BD">
            <w:pPr>
              <w:spacing w:line="240" w:lineRule="auto"/>
              <w:outlineLvl w:val="0"/>
              <w:rPr>
                <w:rFonts w:ascii="Arial" w:hAnsi="Arial" w:cs="Arial"/>
                <w:sz w:val="18"/>
                <w:szCs w:val="18"/>
              </w:rPr>
            </w:pPr>
            <w:r w:rsidRPr="0091675A">
              <w:rPr>
                <w:rFonts w:ascii="Arial" w:hAnsi="Arial"/>
                <w:sz w:val="18"/>
              </w:rPr>
              <w:t>5</w:t>
            </w:r>
            <w:r>
              <w:rPr>
                <w:rFonts w:ascii="Arial" w:hAnsi="Arial"/>
                <w:sz w:val="18"/>
              </w:rPr>
              <w:t>.</w:t>
            </w:r>
            <w:r w:rsidRPr="0091675A">
              <w:rPr>
                <w:rFonts w:ascii="Arial" w:hAnsi="Arial"/>
                <w:sz w:val="18"/>
              </w:rPr>
              <w:t>13</w:t>
            </w:r>
          </w:p>
        </w:tc>
        <w:tc>
          <w:tcPr>
            <w:tcW w:w="29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96816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De bevestigingsmaterialen dienen te voldoen aan NEN-EN-ISO </w:t>
            </w:r>
            <w:r w:rsidRPr="0091675A">
              <w:rPr>
                <w:rFonts w:ascii="Arial" w:hAnsi="Arial"/>
                <w:b/>
                <w:sz w:val="18"/>
              </w:rPr>
              <w:t>10683</w:t>
            </w:r>
            <w:r>
              <w:rPr>
                <w:rFonts w:ascii="Arial" w:hAnsi="Arial"/>
                <w:b/>
                <w:sz w:val="18"/>
              </w:rPr>
              <w:t>.</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E325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0F089A"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2C9EE9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D2C6E3" w14:textId="77777777" w:rsidR="00E467BD" w:rsidRPr="00E05E85" w:rsidRDefault="00E467BD" w:rsidP="00E467BD">
            <w:pPr>
              <w:spacing w:line="240" w:lineRule="auto"/>
              <w:outlineLvl w:val="0"/>
              <w:rPr>
                <w:rFonts w:ascii="Arial" w:hAnsi="Arial" w:cs="Arial"/>
                <w:sz w:val="18"/>
                <w:szCs w:val="18"/>
              </w:rPr>
            </w:pPr>
            <w:r>
              <w:rPr>
                <w:rFonts w:ascii="Arial" w:hAnsi="Arial"/>
                <w:color w:val="000000"/>
                <w:sz w:val="18"/>
              </w:rPr>
              <w:t>NEN-EN-ISO </w:t>
            </w:r>
            <w:r w:rsidRPr="0091675A">
              <w:rPr>
                <w:rFonts w:ascii="Arial" w:hAnsi="Arial"/>
                <w:color w:val="000000"/>
                <w:sz w:val="18"/>
              </w:rPr>
              <w:t>10683</w:t>
            </w:r>
            <w:r>
              <w:rPr>
                <w:rFonts w:ascii="Arial" w:hAnsi="Arial"/>
                <w:color w:val="000000"/>
                <w:sz w:val="18"/>
              </w:rPr>
              <w:t xml:space="preserve">: </w:t>
            </w:r>
            <w:r>
              <w:rPr>
                <w:rFonts w:ascii="Arial" w:hAnsi="Arial"/>
                <w:i/>
                <w:color w:val="000000"/>
                <w:sz w:val="18"/>
              </w:rPr>
              <w:t>“Bevestigingsartikelen — Niet-elektrolytisch aangebrachte deklagen van zink”</w:t>
            </w:r>
          </w:p>
        </w:tc>
        <w:tc>
          <w:tcPr>
            <w:tcW w:w="198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24B68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7A23A5"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1CA0C24D" w14:textId="77777777" w:rsidTr="00A03034">
        <w:trPr>
          <w:gridAfter w:val="1"/>
          <w:wAfter w:w="13" w:type="dxa"/>
        </w:trPr>
        <w:tc>
          <w:tcPr>
            <w:tcW w:w="123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0CFE1F" w14:textId="77777777" w:rsidR="00E467BD" w:rsidRPr="00E05E85" w:rsidRDefault="00E467BD" w:rsidP="00E467BD">
            <w:pPr>
              <w:spacing w:line="240" w:lineRule="auto"/>
              <w:outlineLvl w:val="0"/>
              <w:rPr>
                <w:rFonts w:ascii="Arial" w:hAnsi="Arial" w:cs="Arial"/>
                <w:sz w:val="18"/>
                <w:szCs w:val="18"/>
              </w:rPr>
            </w:pPr>
            <w:r w:rsidRPr="0091675A">
              <w:rPr>
                <w:rFonts w:ascii="Arial" w:hAnsi="Arial"/>
                <w:sz w:val="18"/>
              </w:rPr>
              <w:t>5</w:t>
            </w:r>
            <w:r>
              <w:rPr>
                <w:rFonts w:ascii="Arial" w:hAnsi="Arial"/>
                <w:sz w:val="18"/>
              </w:rPr>
              <w:t>.</w:t>
            </w:r>
            <w:r w:rsidRPr="0091675A">
              <w:rPr>
                <w:rFonts w:ascii="Arial" w:hAnsi="Arial"/>
                <w:sz w:val="18"/>
              </w:rPr>
              <w:t>14</w:t>
            </w:r>
          </w:p>
        </w:tc>
        <w:tc>
          <w:tcPr>
            <w:tcW w:w="29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7DAC1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Materialen dienen zodanig gekozen te worden dat er geen nadelige effecten optreden door verschil in edelheid tussen de gebruikte metalen en materialen.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3F335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058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97BC16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B6B1A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Bijvoorbeeld: als bepaalde staallegeringen in direct mechanisch contact staan met aluminium onderdelen, kan dat bij bepaalde gewichtsverhoudingen leiden tot galvanische corrosie. </w:t>
            </w:r>
          </w:p>
        </w:tc>
        <w:tc>
          <w:tcPr>
            <w:tcW w:w="198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CB3B5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1AFB433"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30C3313F" w14:textId="77777777" w:rsidTr="00A03034">
        <w:trPr>
          <w:gridAfter w:val="1"/>
          <w:wAfter w:w="13" w:type="dxa"/>
        </w:trPr>
        <w:tc>
          <w:tcPr>
            <w:tcW w:w="123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E4AB92C" w14:textId="77777777" w:rsidR="00E467BD" w:rsidRPr="00E05E85" w:rsidRDefault="00E467BD" w:rsidP="00E467BD">
            <w:pPr>
              <w:spacing w:line="240" w:lineRule="auto"/>
              <w:outlineLvl w:val="0"/>
              <w:rPr>
                <w:rFonts w:ascii="Arial" w:hAnsi="Arial" w:cs="Arial"/>
                <w:sz w:val="18"/>
                <w:szCs w:val="18"/>
              </w:rPr>
            </w:pPr>
            <w:r w:rsidRPr="0091675A">
              <w:rPr>
                <w:rFonts w:ascii="Arial" w:hAnsi="Arial"/>
                <w:sz w:val="18"/>
              </w:rPr>
              <w:t>5</w:t>
            </w:r>
            <w:r>
              <w:rPr>
                <w:rFonts w:ascii="Arial" w:hAnsi="Arial"/>
                <w:sz w:val="18"/>
              </w:rPr>
              <w:t>.</w:t>
            </w:r>
            <w:r w:rsidRPr="0091675A">
              <w:rPr>
                <w:rFonts w:ascii="Arial" w:hAnsi="Arial"/>
                <w:sz w:val="18"/>
              </w:rPr>
              <w:t>15</w:t>
            </w:r>
          </w:p>
        </w:tc>
        <w:tc>
          <w:tcPr>
            <w:tcW w:w="29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3AEA579"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De robuustheid van de constructie zoals bedoeld in NEN-EN </w:t>
            </w:r>
            <w:r w:rsidRPr="0091675A">
              <w:rPr>
                <w:rFonts w:ascii="Arial" w:hAnsi="Arial"/>
                <w:b/>
                <w:sz w:val="18"/>
              </w:rPr>
              <w:t>1990</w:t>
            </w:r>
            <w:r>
              <w:rPr>
                <w:rFonts w:ascii="Arial" w:hAnsi="Arial"/>
                <w:b/>
                <w:sz w:val="18"/>
              </w:rPr>
              <w:t xml:space="preserve"> moet tijdens de gehele gebruiksperiode voldoende zijn.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0F00A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98DD8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76B21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9A4177" w14:textId="77777777" w:rsidR="00E467BD" w:rsidRPr="00E05E85" w:rsidRDefault="00E467BD" w:rsidP="00E467BD">
            <w:pPr>
              <w:spacing w:line="240" w:lineRule="auto"/>
              <w:outlineLvl w:val="0"/>
              <w:rPr>
                <w:rFonts w:ascii="Arial" w:hAnsi="Arial" w:cs="Arial"/>
                <w:sz w:val="18"/>
                <w:szCs w:val="18"/>
              </w:rPr>
            </w:pPr>
            <w:r>
              <w:rPr>
                <w:rFonts w:ascii="Arial" w:hAnsi="Arial"/>
                <w:color w:val="000000"/>
                <w:sz w:val="18"/>
              </w:rPr>
              <w:t>NEN-EN </w:t>
            </w:r>
            <w:r w:rsidRPr="0091675A">
              <w:rPr>
                <w:rFonts w:ascii="Arial" w:hAnsi="Arial"/>
                <w:color w:val="000000"/>
                <w:sz w:val="18"/>
              </w:rPr>
              <w:t>1990</w:t>
            </w:r>
            <w:r>
              <w:rPr>
                <w:rFonts w:ascii="Arial" w:hAnsi="Arial"/>
                <w:color w:val="000000"/>
                <w:sz w:val="18"/>
              </w:rPr>
              <w:t xml:space="preserve">: </w:t>
            </w:r>
            <w:r>
              <w:rPr>
                <w:rFonts w:ascii="Arial" w:hAnsi="Arial"/>
                <w:i/>
                <w:color w:val="000000"/>
                <w:sz w:val="18"/>
              </w:rPr>
              <w:t xml:space="preserve">“Eurocode — Grondslagen van het constructief ontwerp”. </w:t>
            </w:r>
            <w:r>
              <w:rPr>
                <w:rFonts w:ascii="Arial" w:hAnsi="Arial"/>
                <w:color w:val="000000"/>
                <w:sz w:val="18"/>
              </w:rPr>
              <w:t xml:space="preserve">In deze norm zijn de basiseisen vastgesteld voor de veiligheid, bruikbaarheid en duurzaamheid van constructies. In de norm worden de beginselen omschreven voor ontwerp, berekening en testen en worden richtlijnen gegeven voor daarmee samenhangende aspecten van de constructieve betrouwbaarheid. </w:t>
            </w:r>
          </w:p>
        </w:tc>
        <w:tc>
          <w:tcPr>
            <w:tcW w:w="198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CE65C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423140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90AC97E" w14:textId="77777777" w:rsidTr="00A03034">
        <w:trPr>
          <w:gridAfter w:val="1"/>
          <w:wAfter w:w="13" w:type="dxa"/>
        </w:trPr>
        <w:tc>
          <w:tcPr>
            <w:tcW w:w="15747" w:type="dxa"/>
            <w:gridSpan w:val="8"/>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5A5E91C3" w14:textId="70BA7DD3" w:rsidR="00E05E85" w:rsidRPr="00E05E85" w:rsidRDefault="00E05E85" w:rsidP="00E467BD">
            <w:pPr>
              <w:spacing w:line="240" w:lineRule="auto"/>
              <w:outlineLvl w:val="0"/>
              <w:rPr>
                <w:rFonts w:ascii="Arial" w:hAnsi="Arial" w:cs="Arial"/>
                <w:b/>
                <w:bCs/>
                <w:color w:val="0070C0"/>
              </w:rPr>
            </w:pPr>
            <w:r>
              <w:rPr>
                <w:rFonts w:ascii="Arial" w:hAnsi="Arial"/>
                <w:b/>
                <w:color w:val="0070C0"/>
              </w:rPr>
              <w:t>Optioneel</w:t>
            </w:r>
            <w:r>
              <w:rPr>
                <w:rFonts w:ascii="Arial" w:hAnsi="Arial"/>
                <w:b/>
                <w:sz w:val="18"/>
              </w:rPr>
              <w:t> </w:t>
            </w:r>
          </w:p>
        </w:tc>
      </w:tr>
      <w:tr w:rsidR="00E467BD" w:rsidRPr="00E467BD" w14:paraId="12544328" w14:textId="77777777" w:rsidTr="00A03034">
        <w:trPr>
          <w:gridAfter w:val="1"/>
          <w:wAfter w:w="13" w:type="dxa"/>
        </w:trPr>
        <w:tc>
          <w:tcPr>
            <w:tcW w:w="123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DE0D6F1" w14:textId="77777777" w:rsidR="00E467BD" w:rsidRPr="00E05E85" w:rsidRDefault="00E467BD" w:rsidP="00E467BD">
            <w:pPr>
              <w:spacing w:line="240" w:lineRule="auto"/>
              <w:outlineLvl w:val="0"/>
              <w:rPr>
                <w:rFonts w:ascii="Arial" w:hAnsi="Arial" w:cs="Arial"/>
                <w:sz w:val="18"/>
                <w:szCs w:val="18"/>
              </w:rPr>
            </w:pPr>
            <w:r w:rsidRPr="0091675A">
              <w:rPr>
                <w:rFonts w:ascii="Arial" w:hAnsi="Arial"/>
                <w:sz w:val="18"/>
              </w:rPr>
              <w:t>5</w:t>
            </w:r>
            <w:r>
              <w:rPr>
                <w:rFonts w:ascii="Arial" w:hAnsi="Arial"/>
                <w:sz w:val="18"/>
              </w:rPr>
              <w:t>.</w:t>
            </w:r>
            <w:r w:rsidRPr="0091675A">
              <w:rPr>
                <w:rFonts w:ascii="Arial" w:hAnsi="Arial"/>
                <w:sz w:val="18"/>
              </w:rPr>
              <w:t>16</w:t>
            </w:r>
          </w:p>
        </w:tc>
        <w:tc>
          <w:tcPr>
            <w:tcW w:w="29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5A2B23F" w14:textId="77777777" w:rsidR="00E467BD" w:rsidRPr="00E05E85" w:rsidRDefault="00E467BD" w:rsidP="00E467BD">
            <w:pPr>
              <w:spacing w:line="240" w:lineRule="auto"/>
              <w:outlineLvl w:val="0"/>
              <w:rPr>
                <w:rFonts w:ascii="Arial" w:hAnsi="Arial" w:cs="Arial"/>
                <w:b/>
                <w:bCs/>
                <w:color w:val="000000"/>
                <w:sz w:val="18"/>
                <w:szCs w:val="18"/>
              </w:rPr>
            </w:pPr>
            <w:r>
              <w:rPr>
                <w:rFonts w:ascii="Arial" w:hAnsi="Arial"/>
                <w:b/>
                <w:color w:val="000000"/>
                <w:sz w:val="18"/>
              </w:rPr>
              <w:t>Kleur van de zichtbare onderdelen van de bevestigingsconstructie</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CD46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48E6CFC" w14:textId="77777777" w:rsidR="00E467BD" w:rsidRPr="00E05E85" w:rsidRDefault="00E467BD" w:rsidP="00E467BD">
            <w:pPr>
              <w:spacing w:line="240" w:lineRule="auto"/>
              <w:jc w:val="center"/>
              <w:outlineLvl w:val="0"/>
              <w:rPr>
                <w:rFonts w:ascii="Arial" w:hAnsi="Arial" w:cs="Arial"/>
                <w:b/>
                <w:bCs/>
                <w:sz w:val="18"/>
                <w:szCs w:val="18"/>
              </w:rPr>
            </w:pPr>
            <w:r>
              <w:rPr>
                <w:rFonts w:ascii="Arial" w:hAnsi="Arial"/>
                <w:b/>
                <w:sz w:val="18"/>
              </w:rPr>
              <w:t>?</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7BE1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Optioneel bij montage op schuine daken</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452BB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98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C26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F0C8C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r w:rsidR="00E467BD" w:rsidRPr="00E467BD" w14:paraId="3C110622" w14:textId="77777777" w:rsidTr="00A03034">
        <w:trPr>
          <w:gridAfter w:val="1"/>
          <w:wAfter w:w="13" w:type="dxa"/>
        </w:trPr>
        <w:tc>
          <w:tcPr>
            <w:tcW w:w="123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A11179" w14:textId="77777777" w:rsidR="00E467BD" w:rsidRPr="00E05E85" w:rsidRDefault="00E467BD" w:rsidP="00E467BD">
            <w:pPr>
              <w:spacing w:line="240" w:lineRule="auto"/>
              <w:outlineLvl w:val="0"/>
              <w:rPr>
                <w:rFonts w:ascii="Arial" w:hAnsi="Arial" w:cs="Arial"/>
                <w:sz w:val="18"/>
                <w:szCs w:val="18"/>
              </w:rPr>
            </w:pPr>
            <w:r w:rsidRPr="0091675A">
              <w:rPr>
                <w:rFonts w:ascii="Arial" w:hAnsi="Arial"/>
                <w:sz w:val="18"/>
              </w:rPr>
              <w:lastRenderedPageBreak/>
              <w:t>5</w:t>
            </w:r>
            <w:r>
              <w:rPr>
                <w:rFonts w:ascii="Arial" w:hAnsi="Arial"/>
                <w:sz w:val="18"/>
              </w:rPr>
              <w:t>.</w:t>
            </w:r>
            <w:r w:rsidRPr="0091675A">
              <w:rPr>
                <w:rFonts w:ascii="Arial" w:hAnsi="Arial"/>
                <w:sz w:val="18"/>
              </w:rPr>
              <w:t>17</w:t>
            </w:r>
          </w:p>
        </w:tc>
        <w:tc>
          <w:tcPr>
            <w:tcW w:w="29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F2834C9"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De verbindingen tussen de onderdelen moeten bijdragen aan diefstalpreventie.</w:t>
            </w:r>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DD71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AB15F8C" w14:textId="77777777" w:rsidR="00E467BD" w:rsidRPr="00E05E85" w:rsidRDefault="00E467BD" w:rsidP="00E467BD">
            <w:pPr>
              <w:spacing w:line="240" w:lineRule="auto"/>
              <w:jc w:val="center"/>
              <w:outlineLvl w:val="0"/>
              <w:rPr>
                <w:rFonts w:ascii="Arial" w:hAnsi="Arial" w:cs="Arial"/>
                <w:b/>
                <w:bCs/>
                <w:sz w:val="18"/>
                <w:szCs w:val="18"/>
              </w:rPr>
            </w:pPr>
            <w:r>
              <w:rPr>
                <w:rFonts w:ascii="Arial" w:hAnsi="Arial"/>
                <w:b/>
                <w:sz w:val="18"/>
              </w:rPr>
              <w:t>?</w:t>
            </w:r>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AB8808"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Optioneel in geval van afgelegen locaties: om diefstal te bemoeilijken dienen verbindingen niet losmaakbaar te zijn met standaard gereedschap.</w:t>
            </w:r>
          </w:p>
        </w:tc>
        <w:tc>
          <w:tcPr>
            <w:tcW w:w="232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8E4C49"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 </w:t>
            </w:r>
          </w:p>
        </w:tc>
        <w:tc>
          <w:tcPr>
            <w:tcW w:w="198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A115AE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89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6D8F3E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bl>
    <w:p w14:paraId="1165B3B2" w14:textId="12DAD321" w:rsidR="00026952" w:rsidRPr="007061E0"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4496" behindDoc="0" locked="0" layoutInCell="1" allowOverlap="1" wp14:anchorId="472DEA32" wp14:editId="2D713972">
                <wp:simplePos x="0" y="0"/>
                <wp:positionH relativeFrom="column">
                  <wp:posOffset>-2001861</wp:posOffset>
                </wp:positionH>
                <wp:positionV relativeFrom="paragraph">
                  <wp:posOffset>358804</wp:posOffset>
                </wp:positionV>
                <wp:extent cx="3343701" cy="3343701"/>
                <wp:effectExtent l="0" t="0" r="0" b="0"/>
                <wp:wrapNone/>
                <wp:docPr id="1654350981" name="Oval 19"/>
                <wp:cNvGraphicFramePr/>
                <a:graphic xmlns:a="http://schemas.openxmlformats.org/drawingml/2006/main">
                  <a:graphicData uri="http://schemas.microsoft.com/office/word/2010/wordprocessingShape">
                    <wps:wsp>
                      <wps:cNvSpPr/>
                      <wps:spPr>
                        <a:xfrm>
                          <a:off x="0" y="0"/>
                          <a:ext cx="3343701" cy="3343701"/>
                        </a:xfrm>
                        <a:prstGeom prst="ellipse">
                          <a:avLst/>
                        </a:prstGeom>
                        <a:solidFill>
                          <a:srgbClr val="D9F7E3">
                            <a:alpha val="5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EDA1A8" id="Oval 19" o:spid="_x0000_s1026" style="position:absolute;margin-left:-157.65pt;margin-top:28.25pt;width:263.3pt;height:263.3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" fillcolor="#d9f7e3" stroked="f" strokeweight="1pt">
                <v:fill opacity="32896f"/>
                <v:stroke joinstyle="miter"/>
              </v:oval>
            </w:pict>
          </mc:Fallback>
        </mc:AlternateContent>
      </w:r>
    </w:p>
    <w:p w14:paraId="01F9809C" w14:textId="089576F6" w:rsidR="006D5265" w:rsidRDefault="00A11B94" w:rsidP="00026952">
      <w:pPr>
        <w:spacing w:after="160" w:line="278" w:lineRule="auto"/>
        <w:rPr>
          <w:rFonts w:eastAsia="Aptos"/>
          <w:kern w:val="2"/>
          <w:sz w:val="16"/>
          <w:szCs w:val="16"/>
          <w:lang w:eastAsia="en-US"/>
          <w14:ligatures w14:val="standardContextual"/>
        </w:rPr>
      </w:pPr>
      <w:r>
        <w:rPr>
          <w:noProof/>
          <w:color w:val="92D050"/>
          <w:sz w:val="40"/>
        </w:rPr>
        <mc:AlternateContent>
          <mc:Choice Requires="wps">
            <w:drawing>
              <wp:anchor distT="0" distB="0" distL="114300" distR="114300" simplePos="0" relativeHeight="251751424" behindDoc="0" locked="0" layoutInCell="1" allowOverlap="1" wp14:anchorId="249DF8FC" wp14:editId="5D067420">
                <wp:simplePos x="0" y="0"/>
                <wp:positionH relativeFrom="column">
                  <wp:posOffset>8337427</wp:posOffset>
                </wp:positionH>
                <wp:positionV relativeFrom="paragraph">
                  <wp:posOffset>135738</wp:posOffset>
                </wp:positionV>
                <wp:extent cx="1897039" cy="1897039"/>
                <wp:effectExtent l="0" t="0" r="0" b="0"/>
                <wp:wrapNone/>
                <wp:docPr id="264439606"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874F6B" id="Oval 19" o:spid="_x0000_s1026" style="position:absolute;margin-left:656.5pt;margin-top:10.7pt;width:149.35pt;height:149.3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" fillcolor="#9fe4ce" stroked="f" strokeweight="1pt">
                <v:fill opacity="11822f"/>
                <v:stroke joinstyle="miter"/>
              </v:oval>
            </w:pict>
          </mc:Fallback>
        </mc:AlternateContent>
      </w:r>
    </w:p>
    <w:p w14:paraId="14D5AD19" w14:textId="411F1A1B" w:rsidR="006D5265"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6544" behindDoc="0" locked="0" layoutInCell="1" allowOverlap="1" wp14:anchorId="691972D5" wp14:editId="70AD83EC">
                <wp:simplePos x="0" y="0"/>
                <wp:positionH relativeFrom="column">
                  <wp:posOffset>3826140</wp:posOffset>
                </wp:positionH>
                <wp:positionV relativeFrom="paragraph">
                  <wp:posOffset>34081</wp:posOffset>
                </wp:positionV>
                <wp:extent cx="1500960" cy="1500960"/>
                <wp:effectExtent l="0" t="0" r="0" b="0"/>
                <wp:wrapNone/>
                <wp:docPr id="497090631" name="Oval 19"/>
                <wp:cNvGraphicFramePr/>
                <a:graphic xmlns:a="http://schemas.openxmlformats.org/drawingml/2006/main">
                  <a:graphicData uri="http://schemas.microsoft.com/office/word/2010/wordprocessingShape">
                    <wps:wsp>
                      <wps:cNvSpPr/>
                      <wps:spPr>
                        <a:xfrm>
                          <a:off x="0" y="0"/>
                          <a:ext cx="1500960" cy="150096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CC45D93" id="Oval 19" o:spid="_x0000_s1026" style="position:absolute;margin-left:301.25pt;margin-top:2.7pt;width:118.2pt;height:118.2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" fillcolor="#9fe4ce" stroked="f" strokeweight="1pt">
                <v:fill opacity="19789f"/>
                <v:stroke joinstyle="miter"/>
              </v:oval>
            </w:pict>
          </mc:Fallback>
        </mc:AlternateContent>
      </w:r>
    </w:p>
    <w:p w14:paraId="14653202" w14:textId="2239DFEC" w:rsidR="006D5265" w:rsidRDefault="006D5265" w:rsidP="00026952">
      <w:pPr>
        <w:spacing w:after="160" w:line="278" w:lineRule="auto"/>
        <w:rPr>
          <w:rFonts w:eastAsia="Aptos"/>
          <w:kern w:val="2"/>
          <w:sz w:val="16"/>
          <w:szCs w:val="16"/>
          <w:lang w:eastAsia="en-US"/>
          <w14:ligatures w14:val="standardContextual"/>
        </w:rPr>
      </w:pPr>
    </w:p>
    <w:p w14:paraId="63C18358" w14:textId="3DDA5279" w:rsidR="006D5265" w:rsidRDefault="006D5265" w:rsidP="00026952">
      <w:pPr>
        <w:spacing w:after="160" w:line="278" w:lineRule="auto"/>
        <w:rPr>
          <w:rFonts w:eastAsia="Aptos"/>
          <w:kern w:val="2"/>
          <w:sz w:val="16"/>
          <w:szCs w:val="16"/>
          <w:lang w:eastAsia="en-US"/>
          <w14:ligatures w14:val="standardContextual"/>
        </w:rPr>
      </w:pPr>
    </w:p>
    <w:p w14:paraId="4427171D" w14:textId="77777777" w:rsidR="006D5265" w:rsidRDefault="006D5265" w:rsidP="00026952">
      <w:pPr>
        <w:spacing w:after="160" w:line="278" w:lineRule="auto"/>
        <w:rPr>
          <w:rFonts w:eastAsia="Aptos"/>
          <w:kern w:val="2"/>
          <w:sz w:val="16"/>
          <w:szCs w:val="16"/>
          <w:lang w:eastAsia="en-US"/>
          <w14:ligatures w14:val="standardContextual"/>
        </w:rPr>
      </w:pPr>
    </w:p>
    <w:p w14:paraId="5ECCBBC1" w14:textId="165815D8" w:rsidR="00E732CC" w:rsidRPr="00C83D31" w:rsidRDefault="00E732CC" w:rsidP="00026952">
      <w:pPr>
        <w:spacing w:after="160" w:line="278" w:lineRule="auto"/>
        <w:rPr>
          <w:rFonts w:eastAsia="Aptos"/>
          <w:kern w:val="2"/>
          <w:sz w:val="16"/>
          <w:szCs w:val="16"/>
          <w:lang w:eastAsia="en-US"/>
          <w14:ligatures w14:val="standardContextual"/>
        </w:rPr>
      </w:pPr>
    </w:p>
    <w:p w14:paraId="779104DA" w14:textId="212EEE2E" w:rsidR="00E05E85" w:rsidRPr="00C83D31" w:rsidRDefault="00E05E85" w:rsidP="00026952">
      <w:pPr>
        <w:spacing w:after="160" w:line="278" w:lineRule="auto"/>
        <w:rPr>
          <w:rFonts w:eastAsia="Aptos"/>
          <w:kern w:val="2"/>
          <w:sz w:val="16"/>
          <w:szCs w:val="16"/>
          <w:lang w:eastAsia="en-US"/>
          <w14:ligatures w14:val="standardContextual"/>
        </w:rPr>
      </w:pPr>
    </w:p>
    <w:p w14:paraId="2E5E43CE" w14:textId="1A394517" w:rsidR="00E05E85" w:rsidRPr="00C83D31" w:rsidRDefault="00E05E85" w:rsidP="00026952">
      <w:pPr>
        <w:spacing w:after="160" w:line="278" w:lineRule="auto"/>
        <w:rPr>
          <w:rFonts w:eastAsia="Aptos"/>
          <w:kern w:val="2"/>
          <w:sz w:val="16"/>
          <w:szCs w:val="16"/>
          <w:lang w:eastAsia="en-US"/>
          <w14:ligatures w14:val="standardContextual"/>
        </w:rPr>
      </w:pPr>
    </w:p>
    <w:p w14:paraId="7408CF0F" w14:textId="1BA50AD4" w:rsidR="00E05E85" w:rsidRPr="00C83D31" w:rsidRDefault="00E05E85" w:rsidP="00026952">
      <w:pPr>
        <w:spacing w:after="160" w:line="278" w:lineRule="auto"/>
        <w:rPr>
          <w:rFonts w:eastAsia="Aptos"/>
          <w:kern w:val="2"/>
          <w:sz w:val="16"/>
          <w:szCs w:val="16"/>
          <w:lang w:eastAsia="en-US"/>
          <w14:ligatures w14:val="standardContextual"/>
        </w:rPr>
      </w:pPr>
    </w:p>
    <w:p w14:paraId="3F7C85C7" w14:textId="0E871A12" w:rsidR="00E05E85"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8592" behindDoc="0" locked="0" layoutInCell="1" allowOverlap="1" wp14:anchorId="22CF528F" wp14:editId="1B524F27">
                <wp:simplePos x="0" y="0"/>
                <wp:positionH relativeFrom="column">
                  <wp:posOffset>7374559</wp:posOffset>
                </wp:positionH>
                <wp:positionV relativeFrom="paragraph">
                  <wp:posOffset>146392</wp:posOffset>
                </wp:positionV>
                <wp:extent cx="512142" cy="512142"/>
                <wp:effectExtent l="0" t="0" r="0" b="0"/>
                <wp:wrapNone/>
                <wp:docPr id="1564075817" name="Oval 19"/>
                <wp:cNvGraphicFramePr/>
                <a:graphic xmlns:a="http://schemas.openxmlformats.org/drawingml/2006/main">
                  <a:graphicData uri="http://schemas.microsoft.com/office/word/2010/wordprocessingShape">
                    <wps:wsp>
                      <wps:cNvSpPr/>
                      <wps:spPr>
                        <a:xfrm>
                          <a:off x="0" y="0"/>
                          <a:ext cx="512142" cy="512142"/>
                        </a:xfrm>
                        <a:prstGeom prst="ellipse">
                          <a:avLst/>
                        </a:prstGeom>
                        <a:solidFill>
                          <a:srgbClr val="9FE4CE">
                            <a:alpha val="6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BFC09C" id="Oval 19" o:spid="_x0000_s1026" style="position:absolute;margin-left:580.65pt;margin-top:11.55pt;width:40.35pt;height:40.3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" fillcolor="#9fe4ce" stroked="f" strokeweight="1pt">
                <v:fill opacity="41377f"/>
                <v:stroke joinstyle="miter"/>
              </v:oval>
            </w:pict>
          </mc:Fallback>
        </mc:AlternateContent>
      </w:r>
    </w:p>
    <w:p w14:paraId="50D9357B" w14:textId="22D989C5" w:rsidR="00E05E85" w:rsidRPr="00C83D31" w:rsidRDefault="00E05E85" w:rsidP="00026952">
      <w:pPr>
        <w:spacing w:after="160" w:line="278" w:lineRule="auto"/>
        <w:rPr>
          <w:rFonts w:eastAsia="Aptos"/>
          <w:kern w:val="2"/>
          <w:sz w:val="16"/>
          <w:szCs w:val="16"/>
          <w:lang w:eastAsia="en-US"/>
          <w14:ligatures w14:val="standardContextual"/>
        </w:rPr>
      </w:pPr>
    </w:p>
    <w:p w14:paraId="7C04C969" w14:textId="5B872638" w:rsidR="00E05E85"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0400" behindDoc="0" locked="0" layoutInCell="1" allowOverlap="1" wp14:anchorId="0B1A43FF" wp14:editId="6B94CB0D">
                <wp:simplePos x="0" y="0"/>
                <wp:positionH relativeFrom="column">
                  <wp:posOffset>0</wp:posOffset>
                </wp:positionH>
                <wp:positionV relativeFrom="paragraph">
                  <wp:posOffset>40005</wp:posOffset>
                </wp:positionV>
                <wp:extent cx="4749421" cy="4749421"/>
                <wp:effectExtent l="0" t="0" r="635" b="635"/>
                <wp:wrapNone/>
                <wp:docPr id="119827279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21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CA1DE74" id="Oval 19" o:spid="_x0000_s1026" style="position:absolute;margin-left:0;margin-top:3.15pt;width:373.95pt;height:373.9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" fillcolor="#9fe4ce" stroked="f" strokeweight="1pt">
                <v:fill opacity="13878f"/>
                <v:stroke joinstyle="miter"/>
              </v:oval>
            </w:pict>
          </mc:Fallback>
        </mc:AlternateContent>
      </w:r>
      <w:r>
        <w:rPr>
          <w:noProof/>
          <w:color w:val="92D050"/>
          <w:sz w:val="40"/>
        </w:rPr>
        <mc:AlternateContent>
          <mc:Choice Requires="wps">
            <w:drawing>
              <wp:anchor distT="0" distB="0" distL="114300" distR="114300" simplePos="0" relativeHeight="251752448" behindDoc="0" locked="0" layoutInCell="1" allowOverlap="1" wp14:anchorId="63299F78" wp14:editId="612C39C5">
                <wp:simplePos x="0" y="0"/>
                <wp:positionH relativeFrom="column">
                  <wp:posOffset>5307965</wp:posOffset>
                </wp:positionH>
                <wp:positionV relativeFrom="paragraph">
                  <wp:posOffset>-635</wp:posOffset>
                </wp:positionV>
                <wp:extent cx="736979" cy="736979"/>
                <wp:effectExtent l="0" t="0" r="0" b="0"/>
                <wp:wrapNone/>
                <wp:docPr id="1278084716"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5D6E8AE" id="Oval 19" o:spid="_x0000_s1026" style="position:absolute;margin-left:417.95pt;margin-top:-.05pt;width:58.05pt;height:58.0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14044E43" w14:textId="68438936" w:rsidR="00E05E85" w:rsidRPr="00C83D31" w:rsidRDefault="00E05E85" w:rsidP="00026952">
      <w:pPr>
        <w:spacing w:after="160" w:line="278" w:lineRule="auto"/>
        <w:rPr>
          <w:rFonts w:eastAsia="Aptos"/>
          <w:kern w:val="2"/>
          <w:sz w:val="16"/>
          <w:szCs w:val="16"/>
          <w:lang w:eastAsia="en-US"/>
          <w14:ligatures w14:val="standardContextual"/>
        </w:rPr>
      </w:pPr>
    </w:p>
    <w:p w14:paraId="641FF13E" w14:textId="77777777" w:rsidR="00E05E85" w:rsidRPr="00C83D31" w:rsidRDefault="00E05E85" w:rsidP="00026952">
      <w:pPr>
        <w:spacing w:after="160" w:line="278" w:lineRule="auto"/>
        <w:rPr>
          <w:rFonts w:eastAsia="Aptos"/>
          <w:kern w:val="2"/>
          <w:sz w:val="16"/>
          <w:szCs w:val="16"/>
          <w:lang w:eastAsia="en-US"/>
          <w14:ligatures w14:val="standardContextual"/>
        </w:rPr>
      </w:pPr>
    </w:p>
    <w:p w14:paraId="1A2CE6AC" w14:textId="4F994970" w:rsidR="00E732CC" w:rsidRDefault="00E732CC" w:rsidP="00160572">
      <w:pPr>
        <w:pStyle w:val="MH2"/>
      </w:pPr>
      <w:bookmarkStart w:id="19" w:name="_Toc176264592"/>
      <w:bookmarkStart w:id="20" w:name="_Toc177478715"/>
      <w:r w:rsidRPr="0091675A">
        <w:t>10</w:t>
      </w:r>
      <w:r>
        <w:t>.</w:t>
      </w:r>
      <w:r w:rsidRPr="0091675A">
        <w:t>6</w:t>
      </w:r>
      <w:r>
        <w:t xml:space="preserve"> — Eisen — Bevestigingsconstructie</w:t>
      </w:r>
      <w:bookmarkEnd w:id="19"/>
      <w:bookmarkEnd w:id="20"/>
    </w:p>
    <w:p w14:paraId="6CF48CC5" w14:textId="77777777" w:rsidR="001A0646" w:rsidRDefault="001A0646" w:rsidP="006D5265">
      <w:pPr>
        <w:ind w:left="-720"/>
        <w:rPr>
          <w:b/>
          <w:bCs/>
          <w:color w:val="92D050"/>
          <w:lang w:val="en-US"/>
        </w:rPr>
      </w:pPr>
    </w:p>
    <w:tbl>
      <w:tblPr>
        <w:tblW w:w="15877" w:type="dxa"/>
        <w:tblInd w:w="-709" w:type="dxa"/>
        <w:tblLayout w:type="fixed"/>
        <w:tblLook w:val="04A0" w:firstRow="1" w:lastRow="0" w:firstColumn="1" w:lastColumn="0" w:noHBand="0" w:noVBand="1"/>
      </w:tblPr>
      <w:tblGrid>
        <w:gridCol w:w="1071"/>
        <w:gridCol w:w="2729"/>
        <w:gridCol w:w="342"/>
        <w:gridCol w:w="1453"/>
        <w:gridCol w:w="272"/>
        <w:gridCol w:w="389"/>
        <w:gridCol w:w="586"/>
        <w:gridCol w:w="2382"/>
        <w:gridCol w:w="147"/>
        <w:gridCol w:w="1973"/>
        <w:gridCol w:w="173"/>
        <w:gridCol w:w="1309"/>
        <w:gridCol w:w="491"/>
        <w:gridCol w:w="557"/>
        <w:gridCol w:w="1448"/>
        <w:gridCol w:w="129"/>
        <w:gridCol w:w="107"/>
        <w:gridCol w:w="319"/>
      </w:tblGrid>
      <w:tr w:rsidR="00343E75" w:rsidRPr="001A0646" w14:paraId="0BAA8070" w14:textId="77777777" w:rsidTr="007D1EF2">
        <w:trPr>
          <w:gridAfter w:val="1"/>
          <w:wAfter w:w="319" w:type="dxa"/>
          <w:trHeight w:val="434"/>
        </w:trPr>
        <w:tc>
          <w:tcPr>
            <w:tcW w:w="4142" w:type="dxa"/>
            <w:gridSpan w:val="3"/>
            <w:tcBorders>
              <w:bottom w:val="nil"/>
              <w:right w:val="nil"/>
            </w:tcBorders>
            <w:shd w:val="clear" w:color="000000" w:fill="FFFFFF"/>
            <w:noWrap/>
            <w:hideMark/>
          </w:tcPr>
          <w:p w14:paraId="107E3A44" w14:textId="77777777" w:rsidR="001A0646" w:rsidRPr="001A0646" w:rsidRDefault="001A0646" w:rsidP="00160572">
            <w:pPr>
              <w:pStyle w:val="MH3"/>
            </w:pPr>
            <w:bookmarkStart w:id="21" w:name="_Toc177478716"/>
            <w:r>
              <w:t>Eisen — Oplevering, inspectie en controle</w:t>
            </w:r>
            <w:bookmarkEnd w:id="21"/>
          </w:p>
        </w:tc>
        <w:tc>
          <w:tcPr>
            <w:tcW w:w="1725" w:type="dxa"/>
            <w:gridSpan w:val="2"/>
            <w:tcBorders>
              <w:left w:val="nil"/>
              <w:bottom w:val="nil"/>
              <w:right w:val="nil"/>
            </w:tcBorders>
            <w:shd w:val="clear" w:color="000000" w:fill="FFFFFF"/>
            <w:hideMark/>
          </w:tcPr>
          <w:p w14:paraId="558DF3DB" w14:textId="77777777" w:rsidR="001A0646" w:rsidRPr="001A0646" w:rsidRDefault="001A0646" w:rsidP="001A0646">
            <w:pPr>
              <w:spacing w:line="240" w:lineRule="auto"/>
              <w:rPr>
                <w:rFonts w:ascii="Calibri" w:hAnsi="Calibri" w:cs="Calibri"/>
              </w:rPr>
            </w:pPr>
            <w:r>
              <w:rPr>
                <w:rFonts w:ascii="Calibri" w:hAnsi="Calibri"/>
              </w:rPr>
              <w:t> </w:t>
            </w:r>
          </w:p>
        </w:tc>
        <w:tc>
          <w:tcPr>
            <w:tcW w:w="389" w:type="dxa"/>
            <w:tcBorders>
              <w:left w:val="nil"/>
              <w:bottom w:val="nil"/>
              <w:right w:val="nil"/>
            </w:tcBorders>
            <w:shd w:val="clear" w:color="000000" w:fill="FFFFFF"/>
            <w:hideMark/>
          </w:tcPr>
          <w:p w14:paraId="41D0F864" w14:textId="77777777" w:rsidR="001A0646" w:rsidRPr="00CE1B5F" w:rsidRDefault="001A0646" w:rsidP="001A0646">
            <w:pPr>
              <w:spacing w:line="240" w:lineRule="auto"/>
              <w:rPr>
                <w:rFonts w:ascii="Arial" w:hAnsi="Arial" w:cs="Arial"/>
              </w:rPr>
            </w:pPr>
            <w:r>
              <w:rPr>
                <w:rFonts w:ascii="Arial" w:hAnsi="Arial"/>
              </w:rPr>
              <w:t> </w:t>
            </w:r>
          </w:p>
        </w:tc>
        <w:tc>
          <w:tcPr>
            <w:tcW w:w="2968" w:type="dxa"/>
            <w:gridSpan w:val="2"/>
            <w:tcBorders>
              <w:left w:val="nil"/>
              <w:bottom w:val="nil"/>
              <w:right w:val="nil"/>
            </w:tcBorders>
            <w:shd w:val="clear" w:color="000000" w:fill="FFFFFF"/>
            <w:vAlign w:val="bottom"/>
            <w:hideMark/>
          </w:tcPr>
          <w:p w14:paraId="08D5FA62" w14:textId="77777777" w:rsidR="001A0646" w:rsidRPr="00CE1B5F" w:rsidRDefault="001A0646" w:rsidP="001A0646">
            <w:pPr>
              <w:spacing w:line="240" w:lineRule="auto"/>
              <w:rPr>
                <w:rFonts w:ascii="Arial" w:hAnsi="Arial" w:cs="Arial"/>
                <w:b/>
                <w:bCs/>
                <w:color w:val="808080"/>
                <w:sz w:val="16"/>
                <w:szCs w:val="16"/>
              </w:rPr>
            </w:pPr>
            <w:r>
              <w:rPr>
                <w:rFonts w:ascii="Arial" w:hAnsi="Arial"/>
                <w:b/>
                <w:color w:val="808080"/>
                <w:sz w:val="16"/>
              </w:rPr>
              <w:t>Instructies opdrachtgever</w:t>
            </w:r>
          </w:p>
        </w:tc>
        <w:tc>
          <w:tcPr>
            <w:tcW w:w="2293" w:type="dxa"/>
            <w:gridSpan w:val="3"/>
            <w:tcBorders>
              <w:left w:val="nil"/>
              <w:bottom w:val="nil"/>
              <w:right w:val="nil"/>
            </w:tcBorders>
            <w:shd w:val="clear" w:color="000000" w:fill="FFFFFF"/>
            <w:vAlign w:val="bottom"/>
            <w:hideMark/>
          </w:tcPr>
          <w:p w14:paraId="13F34437" w14:textId="77777777" w:rsidR="001A0646" w:rsidRPr="001A0646" w:rsidRDefault="001A0646" w:rsidP="001A0646">
            <w:pPr>
              <w:spacing w:line="240" w:lineRule="auto"/>
              <w:rPr>
                <w:rFonts w:ascii="Calibri" w:hAnsi="Calibri" w:cs="Calibri"/>
                <w:b/>
                <w:bCs/>
                <w:color w:val="000000"/>
                <w:sz w:val="18"/>
                <w:szCs w:val="18"/>
              </w:rPr>
            </w:pPr>
            <w:r>
              <w:rPr>
                <w:rFonts w:ascii="Calibri" w:hAnsi="Calibri"/>
                <w:b/>
                <w:color w:val="000000"/>
                <w:sz w:val="18"/>
              </w:rPr>
              <w:t> </w:t>
            </w:r>
          </w:p>
        </w:tc>
        <w:tc>
          <w:tcPr>
            <w:tcW w:w="2357" w:type="dxa"/>
            <w:gridSpan w:val="3"/>
            <w:tcBorders>
              <w:left w:val="nil"/>
              <w:bottom w:val="nil"/>
              <w:right w:val="nil"/>
            </w:tcBorders>
            <w:shd w:val="clear" w:color="000000" w:fill="FFFFFF"/>
            <w:noWrap/>
            <w:hideMark/>
          </w:tcPr>
          <w:p w14:paraId="768CB7D0"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48" w:type="dxa"/>
            <w:tcBorders>
              <w:left w:val="nil"/>
              <w:bottom w:val="nil"/>
              <w:right w:val="nil"/>
            </w:tcBorders>
            <w:shd w:val="clear" w:color="000000" w:fill="FFFFFF"/>
            <w:hideMark/>
          </w:tcPr>
          <w:p w14:paraId="0F748B7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36" w:type="dxa"/>
            <w:gridSpan w:val="2"/>
            <w:tcBorders>
              <w:top w:val="single" w:sz="4" w:space="0" w:color="auto"/>
              <w:left w:val="nil"/>
              <w:bottom w:val="nil"/>
              <w:right w:val="nil"/>
            </w:tcBorders>
            <w:shd w:val="clear" w:color="000000" w:fill="FFFFFF"/>
            <w:hideMark/>
          </w:tcPr>
          <w:p w14:paraId="05182E07"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343E75" w:rsidRPr="001A0646" w14:paraId="41BED325" w14:textId="77777777" w:rsidTr="007D1EF2">
        <w:trPr>
          <w:gridAfter w:val="1"/>
          <w:wAfter w:w="319" w:type="dxa"/>
          <w:trHeight w:val="281"/>
        </w:trPr>
        <w:tc>
          <w:tcPr>
            <w:tcW w:w="4142" w:type="dxa"/>
            <w:gridSpan w:val="3"/>
            <w:tcBorders>
              <w:top w:val="nil"/>
              <w:bottom w:val="nil"/>
              <w:right w:val="nil"/>
            </w:tcBorders>
            <w:shd w:val="clear" w:color="000000" w:fill="FFFFFF"/>
            <w:noWrap/>
            <w:hideMark/>
          </w:tcPr>
          <w:p w14:paraId="270DFD84" w14:textId="77777777" w:rsidR="001A0646" w:rsidRPr="00CE1B5F" w:rsidRDefault="001A0646" w:rsidP="001A0646">
            <w:pPr>
              <w:spacing w:line="240" w:lineRule="auto"/>
              <w:rPr>
                <w:rFonts w:ascii="Arial" w:hAnsi="Arial" w:cs="Arial"/>
                <w:i/>
                <w:iCs/>
                <w:color w:val="000000"/>
                <w:sz w:val="21"/>
                <w:szCs w:val="21"/>
              </w:rPr>
            </w:pPr>
            <w:r>
              <w:rPr>
                <w:rFonts w:ascii="Arial" w:hAnsi="Arial"/>
                <w:i/>
                <w:color w:val="104D54"/>
                <w:sz w:val="21"/>
              </w:rPr>
              <w:lastRenderedPageBreak/>
              <w:t>Template van eisen en gunningscriteria voor PV projecten</w:t>
            </w:r>
          </w:p>
        </w:tc>
        <w:tc>
          <w:tcPr>
            <w:tcW w:w="1725" w:type="dxa"/>
            <w:gridSpan w:val="2"/>
            <w:tcBorders>
              <w:top w:val="nil"/>
              <w:left w:val="nil"/>
              <w:bottom w:val="nil"/>
              <w:right w:val="nil"/>
            </w:tcBorders>
            <w:shd w:val="clear" w:color="000000" w:fill="FFFFFF"/>
            <w:hideMark/>
          </w:tcPr>
          <w:p w14:paraId="5EC3669A" w14:textId="77777777" w:rsidR="001A0646" w:rsidRPr="001A0646" w:rsidRDefault="001A0646" w:rsidP="001A0646">
            <w:pPr>
              <w:spacing w:line="240" w:lineRule="auto"/>
              <w:rPr>
                <w:rFonts w:ascii="Calibri" w:hAnsi="Calibri" w:cs="Calibri"/>
              </w:rPr>
            </w:pPr>
            <w:r>
              <w:rPr>
                <w:rFonts w:ascii="Calibri" w:hAnsi="Calibri"/>
              </w:rPr>
              <w:t> </w:t>
            </w:r>
          </w:p>
        </w:tc>
        <w:tc>
          <w:tcPr>
            <w:tcW w:w="389" w:type="dxa"/>
            <w:tcBorders>
              <w:top w:val="nil"/>
              <w:left w:val="nil"/>
              <w:bottom w:val="nil"/>
              <w:right w:val="nil"/>
            </w:tcBorders>
            <w:shd w:val="clear" w:color="000000" w:fill="FFFFFF"/>
            <w:hideMark/>
          </w:tcPr>
          <w:p w14:paraId="0943FDE3" w14:textId="77777777" w:rsidR="001A0646" w:rsidRPr="00CE1B5F" w:rsidRDefault="001A0646" w:rsidP="001A0646">
            <w:pPr>
              <w:spacing w:line="240" w:lineRule="auto"/>
              <w:rPr>
                <w:rFonts w:ascii="Arial" w:hAnsi="Arial" w:cs="Arial"/>
              </w:rPr>
            </w:pPr>
            <w:r>
              <w:rPr>
                <w:rFonts w:ascii="Arial" w:hAnsi="Arial"/>
              </w:rPr>
              <w:t> </w:t>
            </w:r>
          </w:p>
        </w:tc>
        <w:tc>
          <w:tcPr>
            <w:tcW w:w="2968" w:type="dxa"/>
            <w:gridSpan w:val="2"/>
            <w:tcBorders>
              <w:top w:val="nil"/>
              <w:left w:val="nil"/>
              <w:bottom w:val="nil"/>
              <w:right w:val="nil"/>
            </w:tcBorders>
            <w:shd w:val="clear" w:color="000000" w:fill="FFFFFF"/>
            <w:noWrap/>
            <w:vAlign w:val="center"/>
            <w:hideMark/>
          </w:tcPr>
          <w:p w14:paraId="106F9C13" w14:textId="77C364B3" w:rsidR="001A0646" w:rsidRPr="00CE1B5F" w:rsidRDefault="001A0646" w:rsidP="001A0646">
            <w:pPr>
              <w:spacing w:line="240" w:lineRule="auto"/>
              <w:rPr>
                <w:rFonts w:ascii="Arial" w:hAnsi="Arial" w:cs="Arial"/>
                <w:color w:val="808080"/>
                <w:sz w:val="16"/>
                <w:szCs w:val="16"/>
              </w:rPr>
            </w:pPr>
            <w:r w:rsidRPr="0091675A">
              <w:rPr>
                <w:rFonts w:ascii="Arial" w:hAnsi="Arial"/>
                <w:color w:val="808080"/>
                <w:sz w:val="16"/>
              </w:rPr>
              <w:t>1</w:t>
            </w:r>
            <w:r>
              <w:rPr>
                <w:rFonts w:ascii="Arial" w:hAnsi="Arial"/>
                <w:color w:val="808080"/>
                <w:sz w:val="16"/>
              </w:rPr>
              <w:t>. Pas gele velden met blauwe letters aan</w:t>
            </w:r>
          </w:p>
        </w:tc>
        <w:tc>
          <w:tcPr>
            <w:tcW w:w="2293" w:type="dxa"/>
            <w:gridSpan w:val="3"/>
            <w:tcBorders>
              <w:top w:val="nil"/>
              <w:left w:val="nil"/>
              <w:bottom w:val="nil"/>
              <w:right w:val="nil"/>
            </w:tcBorders>
            <w:shd w:val="clear" w:color="000000" w:fill="FFFFFF"/>
            <w:hideMark/>
          </w:tcPr>
          <w:p w14:paraId="24C337A1"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w:t>
            </w:r>
          </w:p>
        </w:tc>
        <w:tc>
          <w:tcPr>
            <w:tcW w:w="2357" w:type="dxa"/>
            <w:gridSpan w:val="3"/>
            <w:tcBorders>
              <w:top w:val="nil"/>
              <w:left w:val="nil"/>
              <w:bottom w:val="nil"/>
              <w:right w:val="nil"/>
            </w:tcBorders>
            <w:shd w:val="clear" w:color="000000" w:fill="FFFFFF"/>
            <w:noWrap/>
            <w:hideMark/>
          </w:tcPr>
          <w:p w14:paraId="7039F433"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48" w:type="dxa"/>
            <w:tcBorders>
              <w:top w:val="nil"/>
              <w:left w:val="nil"/>
              <w:bottom w:val="nil"/>
              <w:right w:val="nil"/>
            </w:tcBorders>
            <w:shd w:val="clear" w:color="000000" w:fill="FFFFFF"/>
            <w:hideMark/>
          </w:tcPr>
          <w:p w14:paraId="7A5A4B20"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36" w:type="dxa"/>
            <w:gridSpan w:val="2"/>
            <w:tcBorders>
              <w:top w:val="nil"/>
              <w:left w:val="nil"/>
              <w:bottom w:val="nil"/>
              <w:right w:val="nil"/>
            </w:tcBorders>
            <w:shd w:val="clear" w:color="000000" w:fill="FFFFFF"/>
            <w:hideMark/>
          </w:tcPr>
          <w:p w14:paraId="7500FB8A"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CE1B5F" w:rsidRPr="001A0646" w14:paraId="3C5B51B7" w14:textId="77777777" w:rsidTr="007D1EF2">
        <w:trPr>
          <w:gridAfter w:val="3"/>
          <w:wAfter w:w="555" w:type="dxa"/>
          <w:trHeight w:val="281"/>
        </w:trPr>
        <w:tc>
          <w:tcPr>
            <w:tcW w:w="4142" w:type="dxa"/>
            <w:gridSpan w:val="3"/>
            <w:tcBorders>
              <w:top w:val="nil"/>
              <w:bottom w:val="nil"/>
              <w:right w:val="nil"/>
            </w:tcBorders>
            <w:shd w:val="clear" w:color="000000" w:fill="FFFFFF"/>
            <w:noWrap/>
            <w:hideMark/>
          </w:tcPr>
          <w:p w14:paraId="50B70F94"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 xml:space="preserve">Versie: </w:t>
            </w:r>
            <w:r w:rsidRPr="0091675A">
              <w:rPr>
                <w:rFonts w:ascii="Arial" w:hAnsi="Arial"/>
                <w:color w:val="808080"/>
                <w:sz w:val="16"/>
              </w:rPr>
              <w:t>0</w:t>
            </w:r>
            <w:r>
              <w:rPr>
                <w:rFonts w:ascii="Arial" w:hAnsi="Arial"/>
                <w:color w:val="808080"/>
                <w:sz w:val="16"/>
              </w:rPr>
              <w:t>.</w:t>
            </w:r>
            <w:r w:rsidRPr="0091675A">
              <w:rPr>
                <w:rFonts w:ascii="Arial" w:hAnsi="Arial"/>
                <w:color w:val="808080"/>
                <w:sz w:val="16"/>
              </w:rPr>
              <w:t>99</w:t>
            </w:r>
          </w:p>
        </w:tc>
        <w:tc>
          <w:tcPr>
            <w:tcW w:w="1725" w:type="dxa"/>
            <w:gridSpan w:val="2"/>
            <w:tcBorders>
              <w:top w:val="nil"/>
              <w:left w:val="nil"/>
              <w:bottom w:val="nil"/>
              <w:right w:val="nil"/>
            </w:tcBorders>
            <w:shd w:val="clear" w:color="000000" w:fill="FFFFFF"/>
            <w:hideMark/>
          </w:tcPr>
          <w:p w14:paraId="19DD7224" w14:textId="77777777" w:rsidR="001A0646" w:rsidRPr="001A0646" w:rsidRDefault="001A0646" w:rsidP="001A0646">
            <w:pPr>
              <w:spacing w:line="240" w:lineRule="auto"/>
              <w:rPr>
                <w:rFonts w:ascii="Calibri" w:hAnsi="Calibri" w:cs="Calibri"/>
              </w:rPr>
            </w:pPr>
            <w:r>
              <w:rPr>
                <w:rFonts w:ascii="Calibri" w:hAnsi="Calibri"/>
              </w:rPr>
              <w:t> </w:t>
            </w:r>
          </w:p>
        </w:tc>
        <w:tc>
          <w:tcPr>
            <w:tcW w:w="389" w:type="dxa"/>
            <w:tcBorders>
              <w:top w:val="nil"/>
              <w:left w:val="nil"/>
              <w:bottom w:val="nil"/>
              <w:right w:val="nil"/>
            </w:tcBorders>
            <w:shd w:val="clear" w:color="000000" w:fill="FFFFFF"/>
            <w:hideMark/>
          </w:tcPr>
          <w:p w14:paraId="5F708C98" w14:textId="77777777" w:rsidR="001A0646" w:rsidRPr="00CE1B5F" w:rsidRDefault="001A0646" w:rsidP="001A0646">
            <w:pPr>
              <w:spacing w:line="240" w:lineRule="auto"/>
              <w:rPr>
                <w:rFonts w:ascii="Arial" w:hAnsi="Arial" w:cs="Arial"/>
              </w:rPr>
            </w:pPr>
            <w:r>
              <w:rPr>
                <w:rFonts w:ascii="Arial" w:hAnsi="Arial"/>
              </w:rPr>
              <w:t> </w:t>
            </w:r>
          </w:p>
        </w:tc>
        <w:tc>
          <w:tcPr>
            <w:tcW w:w="9066" w:type="dxa"/>
            <w:gridSpan w:val="9"/>
            <w:tcBorders>
              <w:top w:val="nil"/>
              <w:left w:val="nil"/>
              <w:bottom w:val="nil"/>
              <w:right w:val="nil"/>
            </w:tcBorders>
            <w:shd w:val="clear" w:color="000000" w:fill="FFFFFF"/>
            <w:noWrap/>
            <w:vAlign w:val="center"/>
            <w:hideMark/>
          </w:tcPr>
          <w:p w14:paraId="7BCE81ED" w14:textId="44625388" w:rsidR="001A0646" w:rsidRPr="00CE1B5F" w:rsidRDefault="001A0646" w:rsidP="001A0646">
            <w:pPr>
              <w:spacing w:line="240" w:lineRule="auto"/>
              <w:rPr>
                <w:rFonts w:ascii="Arial" w:hAnsi="Arial" w:cs="Arial"/>
                <w:color w:val="808080"/>
                <w:sz w:val="16"/>
                <w:szCs w:val="16"/>
              </w:rPr>
            </w:pPr>
            <w:r w:rsidRPr="0091675A">
              <w:rPr>
                <w:rFonts w:ascii="Arial" w:hAnsi="Arial"/>
                <w:color w:val="808080"/>
                <w:sz w:val="16"/>
              </w:rPr>
              <w:t>2</w:t>
            </w:r>
            <w:r>
              <w:rPr>
                <w:rFonts w:ascii="Arial" w:hAnsi="Arial"/>
                <w:color w:val="808080"/>
                <w:sz w:val="16"/>
              </w:rPr>
              <w:t>. Optionele eisen in roze velden: verwijder het vraagteken in kolom C indien deze eis niet wordt opgenomen. Anders “ja” of “</w:t>
            </w:r>
            <w:r w:rsidRPr="0091675A">
              <w:rPr>
                <w:rFonts w:ascii="Arial" w:hAnsi="Arial"/>
                <w:color w:val="808080"/>
                <w:sz w:val="16"/>
              </w:rPr>
              <w:t>1</w:t>
            </w:r>
            <w:r>
              <w:rPr>
                <w:rFonts w:ascii="Arial" w:hAnsi="Arial"/>
                <w:color w:val="808080"/>
                <w:sz w:val="16"/>
              </w:rPr>
              <w:t xml:space="preserve">” invullen. Het nummer van de eis valt dan ook weg en de nummering van de volgende eisen wordt automatisch aangepast. </w:t>
            </w:r>
          </w:p>
        </w:tc>
      </w:tr>
      <w:tr w:rsidR="00CE1B5F" w:rsidRPr="001A0646" w14:paraId="7A4E2BDE" w14:textId="77777777" w:rsidTr="007D1EF2">
        <w:trPr>
          <w:gridAfter w:val="1"/>
          <w:wAfter w:w="319" w:type="dxa"/>
          <w:trHeight w:val="281"/>
        </w:trPr>
        <w:tc>
          <w:tcPr>
            <w:tcW w:w="4142" w:type="dxa"/>
            <w:gridSpan w:val="3"/>
            <w:tcBorders>
              <w:top w:val="nil"/>
              <w:bottom w:val="nil"/>
              <w:right w:val="nil"/>
            </w:tcBorders>
            <w:shd w:val="clear" w:color="000000" w:fill="FFFFFF"/>
            <w:noWrap/>
            <w:hideMark/>
          </w:tcPr>
          <w:p w14:paraId="165AB39F"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Uitgegeven door: Buyer Group voor Duurzame PV</w:t>
            </w:r>
          </w:p>
        </w:tc>
        <w:tc>
          <w:tcPr>
            <w:tcW w:w="1725" w:type="dxa"/>
            <w:gridSpan w:val="2"/>
            <w:tcBorders>
              <w:top w:val="nil"/>
              <w:left w:val="nil"/>
              <w:bottom w:val="nil"/>
              <w:right w:val="nil"/>
            </w:tcBorders>
            <w:shd w:val="clear" w:color="000000" w:fill="FFFFFF"/>
            <w:hideMark/>
          </w:tcPr>
          <w:p w14:paraId="30A9A1F2" w14:textId="77777777" w:rsidR="001A0646" w:rsidRPr="001A0646" w:rsidRDefault="001A0646" w:rsidP="001A0646">
            <w:pPr>
              <w:spacing w:line="240" w:lineRule="auto"/>
              <w:rPr>
                <w:rFonts w:ascii="Calibri" w:hAnsi="Calibri" w:cs="Calibri"/>
              </w:rPr>
            </w:pPr>
            <w:r>
              <w:rPr>
                <w:rFonts w:ascii="Calibri" w:hAnsi="Calibri"/>
              </w:rPr>
              <w:t> </w:t>
            </w:r>
          </w:p>
        </w:tc>
        <w:tc>
          <w:tcPr>
            <w:tcW w:w="389" w:type="dxa"/>
            <w:tcBorders>
              <w:top w:val="nil"/>
              <w:left w:val="nil"/>
              <w:bottom w:val="nil"/>
              <w:right w:val="nil"/>
            </w:tcBorders>
            <w:shd w:val="clear" w:color="000000" w:fill="FFFFFF"/>
            <w:hideMark/>
          </w:tcPr>
          <w:p w14:paraId="76B689D1" w14:textId="77777777" w:rsidR="001A0646" w:rsidRPr="00CE1B5F" w:rsidRDefault="001A0646" w:rsidP="001A0646">
            <w:pPr>
              <w:spacing w:line="240" w:lineRule="auto"/>
              <w:rPr>
                <w:rFonts w:ascii="Arial" w:hAnsi="Arial" w:cs="Arial"/>
              </w:rPr>
            </w:pPr>
            <w:r>
              <w:rPr>
                <w:rFonts w:ascii="Arial" w:hAnsi="Arial"/>
              </w:rPr>
              <w:t> </w:t>
            </w:r>
          </w:p>
        </w:tc>
        <w:tc>
          <w:tcPr>
            <w:tcW w:w="6570" w:type="dxa"/>
            <w:gridSpan w:val="6"/>
            <w:tcBorders>
              <w:top w:val="nil"/>
              <w:left w:val="nil"/>
              <w:bottom w:val="nil"/>
              <w:right w:val="nil"/>
            </w:tcBorders>
            <w:shd w:val="clear" w:color="000000" w:fill="FFFFFF"/>
            <w:noWrap/>
            <w:vAlign w:val="center"/>
            <w:hideMark/>
          </w:tcPr>
          <w:p w14:paraId="53D20D03" w14:textId="1AEBF67C" w:rsidR="001A0646" w:rsidRPr="00CE1B5F" w:rsidRDefault="001A0646" w:rsidP="001A0646">
            <w:pPr>
              <w:spacing w:line="240" w:lineRule="auto"/>
              <w:rPr>
                <w:rFonts w:ascii="Arial" w:hAnsi="Arial" w:cs="Arial"/>
                <w:color w:val="808080"/>
                <w:sz w:val="16"/>
                <w:szCs w:val="16"/>
              </w:rPr>
            </w:pPr>
            <w:r w:rsidRPr="0091675A">
              <w:rPr>
                <w:rFonts w:ascii="Arial" w:hAnsi="Arial"/>
                <w:color w:val="808080"/>
                <w:sz w:val="16"/>
              </w:rPr>
              <w:t>3</w:t>
            </w:r>
            <w:r>
              <w:rPr>
                <w:rFonts w:ascii="Arial" w:hAnsi="Arial"/>
                <w:color w:val="808080"/>
                <w:sz w:val="16"/>
              </w:rPr>
              <w:t>. Voer eventuele aanvullende eisen in in de lege velden. Als er extra rijen worden ingevoerd, pas dan de formules voor automatische nummering in kolom A en H aan.</w:t>
            </w:r>
          </w:p>
        </w:tc>
        <w:tc>
          <w:tcPr>
            <w:tcW w:w="2496" w:type="dxa"/>
            <w:gridSpan w:val="3"/>
            <w:tcBorders>
              <w:top w:val="nil"/>
              <w:left w:val="nil"/>
              <w:bottom w:val="nil"/>
              <w:right w:val="nil"/>
            </w:tcBorders>
            <w:shd w:val="clear" w:color="000000" w:fill="FFFFFF"/>
            <w:hideMark/>
          </w:tcPr>
          <w:p w14:paraId="3C4A101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36" w:type="dxa"/>
            <w:gridSpan w:val="2"/>
            <w:tcBorders>
              <w:top w:val="nil"/>
              <w:left w:val="nil"/>
              <w:bottom w:val="nil"/>
              <w:right w:val="nil"/>
            </w:tcBorders>
            <w:shd w:val="clear" w:color="000000" w:fill="FFFFFF"/>
            <w:hideMark/>
          </w:tcPr>
          <w:p w14:paraId="00593B8C"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343E75" w:rsidRPr="001A0646" w14:paraId="2FD33481" w14:textId="77777777" w:rsidTr="007D1EF2">
        <w:trPr>
          <w:gridAfter w:val="1"/>
          <w:wAfter w:w="319" w:type="dxa"/>
          <w:trHeight w:val="281"/>
        </w:trPr>
        <w:tc>
          <w:tcPr>
            <w:tcW w:w="4142" w:type="dxa"/>
            <w:gridSpan w:val="3"/>
            <w:tcBorders>
              <w:top w:val="nil"/>
              <w:bottom w:val="nil"/>
              <w:right w:val="nil"/>
            </w:tcBorders>
            <w:shd w:val="clear" w:color="000000" w:fill="FFFFFF"/>
            <w:noWrap/>
            <w:hideMark/>
          </w:tcPr>
          <w:p w14:paraId="1A0654EB" w14:textId="663D4CEB" w:rsidR="001A0646" w:rsidRPr="00CE1B5F" w:rsidRDefault="001A0646" w:rsidP="001A0646">
            <w:pPr>
              <w:spacing w:line="240" w:lineRule="auto"/>
              <w:rPr>
                <w:rFonts w:ascii="Arial" w:hAnsi="Arial" w:cs="Arial"/>
                <w:color w:val="104D54"/>
                <w:sz w:val="16"/>
                <w:szCs w:val="16"/>
              </w:rPr>
            </w:pPr>
            <w:r>
              <w:rPr>
                <w:rFonts w:ascii="Arial" w:hAnsi="Arial"/>
                <w:color w:val="808080"/>
                <w:sz w:val="16"/>
              </w:rPr>
              <w:t xml:space="preserve">Feedback/fouten/aanvullingen: mail </w:t>
            </w:r>
            <w:hyperlink r:id="rId13" w:history="1">
              <w:r>
                <w:rPr>
                  <w:rStyle w:val="Hyperlink"/>
                  <w:rFonts w:ascii="Arial" w:hAnsi="Arial"/>
                  <w:color w:val="104D54"/>
                  <w:sz w:val="16"/>
                </w:rPr>
                <w:t>BGDPV@pianoo.nl</w:t>
              </w:r>
            </w:hyperlink>
          </w:p>
          <w:p w14:paraId="37FEE408" w14:textId="77777777" w:rsidR="00CE1B5F" w:rsidRPr="00C83D31" w:rsidRDefault="00CE1B5F" w:rsidP="001A0646">
            <w:pPr>
              <w:spacing w:line="240" w:lineRule="auto"/>
              <w:rPr>
                <w:rFonts w:ascii="Arial" w:hAnsi="Arial" w:cs="Arial"/>
                <w:color w:val="808080"/>
                <w:sz w:val="16"/>
                <w:szCs w:val="16"/>
                <w:lang w:eastAsia="en-GB"/>
              </w:rPr>
            </w:pPr>
          </w:p>
          <w:p w14:paraId="23F5E4D4" w14:textId="77777777" w:rsidR="00CE1B5F" w:rsidRPr="00C83D31" w:rsidRDefault="00CE1B5F" w:rsidP="001A0646">
            <w:pPr>
              <w:spacing w:line="240" w:lineRule="auto"/>
              <w:rPr>
                <w:rFonts w:ascii="Arial" w:hAnsi="Arial" w:cs="Arial"/>
                <w:color w:val="808080"/>
                <w:sz w:val="16"/>
                <w:szCs w:val="16"/>
                <w:lang w:eastAsia="en-GB"/>
              </w:rPr>
            </w:pPr>
          </w:p>
        </w:tc>
        <w:tc>
          <w:tcPr>
            <w:tcW w:w="1725" w:type="dxa"/>
            <w:gridSpan w:val="2"/>
            <w:tcBorders>
              <w:top w:val="nil"/>
              <w:left w:val="nil"/>
              <w:bottom w:val="nil"/>
              <w:right w:val="nil"/>
            </w:tcBorders>
            <w:shd w:val="clear" w:color="000000" w:fill="FFFFFF"/>
            <w:hideMark/>
          </w:tcPr>
          <w:p w14:paraId="2B586093" w14:textId="77777777" w:rsidR="001A0646" w:rsidRPr="001A0646" w:rsidRDefault="001A0646" w:rsidP="001A0646">
            <w:pPr>
              <w:spacing w:line="240" w:lineRule="auto"/>
              <w:rPr>
                <w:rFonts w:ascii="Calibri" w:hAnsi="Calibri" w:cs="Calibri"/>
              </w:rPr>
            </w:pPr>
            <w:r>
              <w:rPr>
                <w:rFonts w:ascii="Calibri" w:hAnsi="Calibri"/>
              </w:rPr>
              <w:t> </w:t>
            </w:r>
          </w:p>
        </w:tc>
        <w:tc>
          <w:tcPr>
            <w:tcW w:w="389" w:type="dxa"/>
            <w:tcBorders>
              <w:top w:val="nil"/>
              <w:left w:val="nil"/>
              <w:bottom w:val="nil"/>
              <w:right w:val="nil"/>
            </w:tcBorders>
            <w:shd w:val="clear" w:color="000000" w:fill="FFFFFF"/>
            <w:hideMark/>
          </w:tcPr>
          <w:p w14:paraId="787DACC8" w14:textId="77777777" w:rsidR="001A0646" w:rsidRPr="00CE1B5F" w:rsidRDefault="001A0646" w:rsidP="001A0646">
            <w:pPr>
              <w:spacing w:line="240" w:lineRule="auto"/>
              <w:rPr>
                <w:rFonts w:ascii="Arial" w:hAnsi="Arial" w:cs="Arial"/>
              </w:rPr>
            </w:pPr>
            <w:r>
              <w:rPr>
                <w:rFonts w:ascii="Arial" w:hAnsi="Arial"/>
              </w:rPr>
              <w:t> </w:t>
            </w:r>
          </w:p>
        </w:tc>
        <w:tc>
          <w:tcPr>
            <w:tcW w:w="2968" w:type="dxa"/>
            <w:gridSpan w:val="2"/>
            <w:tcBorders>
              <w:top w:val="nil"/>
              <w:left w:val="nil"/>
              <w:bottom w:val="nil"/>
              <w:right w:val="nil"/>
            </w:tcBorders>
            <w:shd w:val="clear" w:color="000000" w:fill="FFFFFF"/>
            <w:noWrap/>
            <w:vAlign w:val="center"/>
            <w:hideMark/>
          </w:tcPr>
          <w:p w14:paraId="085A7C81" w14:textId="10576ACA" w:rsidR="001A0646" w:rsidRPr="00343E75" w:rsidRDefault="001A0646" w:rsidP="001A0646">
            <w:pPr>
              <w:spacing w:line="240" w:lineRule="auto"/>
              <w:rPr>
                <w:rFonts w:ascii="Arial" w:hAnsi="Arial" w:cs="Arial"/>
                <w:color w:val="808080"/>
                <w:sz w:val="16"/>
                <w:szCs w:val="16"/>
              </w:rPr>
            </w:pPr>
            <w:r w:rsidRPr="0091675A">
              <w:rPr>
                <w:rFonts w:ascii="Arial" w:hAnsi="Arial"/>
                <w:color w:val="808080"/>
                <w:sz w:val="16"/>
              </w:rPr>
              <w:t>4</w:t>
            </w:r>
            <w:r>
              <w:rPr>
                <w:rFonts w:ascii="Arial" w:hAnsi="Arial"/>
                <w:color w:val="808080"/>
                <w:sz w:val="16"/>
              </w:rPr>
              <w:t xml:space="preserve">. Wanneer u klaar bent, verbergt u kolom D en E. </w:t>
            </w:r>
          </w:p>
        </w:tc>
        <w:tc>
          <w:tcPr>
            <w:tcW w:w="2293" w:type="dxa"/>
            <w:gridSpan w:val="3"/>
            <w:tcBorders>
              <w:top w:val="nil"/>
              <w:left w:val="nil"/>
              <w:bottom w:val="nil"/>
              <w:right w:val="nil"/>
            </w:tcBorders>
            <w:shd w:val="clear" w:color="000000" w:fill="FFFFFF"/>
            <w:noWrap/>
            <w:hideMark/>
          </w:tcPr>
          <w:p w14:paraId="1267207B"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w:t>
            </w:r>
          </w:p>
        </w:tc>
        <w:tc>
          <w:tcPr>
            <w:tcW w:w="2357" w:type="dxa"/>
            <w:gridSpan w:val="3"/>
            <w:tcBorders>
              <w:top w:val="nil"/>
              <w:left w:val="nil"/>
              <w:bottom w:val="nil"/>
              <w:right w:val="nil"/>
            </w:tcBorders>
            <w:shd w:val="clear" w:color="000000" w:fill="FFFFFF"/>
            <w:noWrap/>
            <w:hideMark/>
          </w:tcPr>
          <w:p w14:paraId="1955CA54"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48" w:type="dxa"/>
            <w:tcBorders>
              <w:top w:val="nil"/>
              <w:left w:val="nil"/>
              <w:bottom w:val="nil"/>
              <w:right w:val="nil"/>
            </w:tcBorders>
            <w:shd w:val="clear" w:color="000000" w:fill="FFFFFF"/>
            <w:hideMark/>
          </w:tcPr>
          <w:p w14:paraId="0B3FC279"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36" w:type="dxa"/>
            <w:gridSpan w:val="2"/>
            <w:tcBorders>
              <w:top w:val="nil"/>
              <w:left w:val="nil"/>
              <w:bottom w:val="nil"/>
              <w:right w:val="nil"/>
            </w:tcBorders>
            <w:shd w:val="clear" w:color="000000" w:fill="FFFFFF"/>
            <w:hideMark/>
          </w:tcPr>
          <w:p w14:paraId="28145A26"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7D1EF2" w:rsidRPr="00CE1B5F" w14:paraId="7EEB42ED" w14:textId="77777777" w:rsidTr="007D1EF2">
        <w:tc>
          <w:tcPr>
            <w:tcW w:w="1071"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4920464" w14:textId="77777777" w:rsidR="001A0646" w:rsidRPr="00CE1B5F" w:rsidRDefault="001A0646" w:rsidP="001A0646">
            <w:pPr>
              <w:spacing w:line="240" w:lineRule="auto"/>
              <w:rPr>
                <w:rFonts w:ascii="Arial" w:hAnsi="Arial" w:cs="Arial"/>
                <w:b/>
                <w:bCs/>
                <w:color w:val="FFFFFF"/>
              </w:rPr>
            </w:pPr>
            <w:r>
              <w:rPr>
                <w:rFonts w:ascii="Arial" w:hAnsi="Arial"/>
                <w:b/>
                <w:color w:val="FFFFFF"/>
              </w:rPr>
              <w:t>ID</w:t>
            </w:r>
          </w:p>
        </w:tc>
        <w:tc>
          <w:tcPr>
            <w:tcW w:w="272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0BF4DC5" w14:textId="77777777" w:rsidR="001A0646" w:rsidRPr="00CE1B5F" w:rsidRDefault="001A0646" w:rsidP="001A0646">
            <w:pPr>
              <w:spacing w:line="240" w:lineRule="auto"/>
              <w:rPr>
                <w:rFonts w:ascii="Arial" w:hAnsi="Arial" w:cs="Arial"/>
                <w:b/>
                <w:bCs/>
                <w:color w:val="FFFFFF"/>
              </w:rPr>
            </w:pPr>
            <w:r>
              <w:rPr>
                <w:rFonts w:ascii="Arial" w:hAnsi="Arial"/>
                <w:b/>
                <w:color w:val="FFFFFF"/>
              </w:rPr>
              <w:t>Omschrijving eis</w:t>
            </w:r>
          </w:p>
        </w:tc>
        <w:tc>
          <w:tcPr>
            <w:tcW w:w="1795"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171F16" w14:textId="77777777" w:rsidR="001A0646" w:rsidRPr="00CE1B5F" w:rsidRDefault="001A0646" w:rsidP="001A0646">
            <w:pPr>
              <w:spacing w:line="240" w:lineRule="auto"/>
              <w:rPr>
                <w:rFonts w:ascii="Arial" w:hAnsi="Arial" w:cs="Arial"/>
                <w:b/>
                <w:bCs/>
                <w:color w:val="FFFFFF"/>
                <w:sz w:val="20"/>
                <w:szCs w:val="20"/>
              </w:rPr>
            </w:pPr>
            <w:r>
              <w:rPr>
                <w:rFonts w:ascii="Arial" w:hAnsi="Arial"/>
                <w:b/>
                <w:color w:val="FFFFFF"/>
                <w:sz w:val="20"/>
              </w:rPr>
              <w:t>Waarde</w:t>
            </w:r>
          </w:p>
        </w:tc>
        <w:tc>
          <w:tcPr>
            <w:tcW w:w="1247"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0106265" w14:textId="77777777" w:rsidR="001A0646" w:rsidRPr="00CE1B5F" w:rsidRDefault="001A0646" w:rsidP="001A0646">
            <w:pPr>
              <w:spacing w:line="240" w:lineRule="auto"/>
              <w:jc w:val="center"/>
              <w:rPr>
                <w:rFonts w:ascii="Arial" w:hAnsi="Arial" w:cs="Arial"/>
                <w:b/>
                <w:bCs/>
                <w:color w:val="000000"/>
                <w:sz w:val="20"/>
                <w:szCs w:val="20"/>
              </w:rPr>
            </w:pPr>
            <w:r>
              <w:rPr>
                <w:rFonts w:ascii="Arial" w:hAnsi="Arial"/>
                <w:b/>
                <w:color w:val="000000"/>
                <w:sz w:val="20"/>
              </w:rPr>
              <w:t>Eis opnemen?</w:t>
            </w:r>
          </w:p>
        </w:tc>
        <w:tc>
          <w:tcPr>
            <w:tcW w:w="252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F9B5BA4" w14:textId="77777777" w:rsidR="001A0646" w:rsidRPr="00CE1B5F" w:rsidRDefault="001A0646" w:rsidP="001A0646">
            <w:pPr>
              <w:spacing w:line="240" w:lineRule="auto"/>
              <w:rPr>
                <w:rFonts w:ascii="Arial" w:hAnsi="Arial" w:cs="Arial"/>
                <w:b/>
                <w:bCs/>
                <w:color w:val="FFFFFF"/>
              </w:rPr>
            </w:pPr>
            <w:r>
              <w:rPr>
                <w:rFonts w:ascii="Arial" w:hAnsi="Arial"/>
                <w:b/>
                <w:color w:val="FFFFFF"/>
              </w:rPr>
              <w:t>Toelichting voor opdrachtgever</w:t>
            </w:r>
          </w:p>
        </w:tc>
        <w:tc>
          <w:tcPr>
            <w:tcW w:w="197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61756BB" w14:textId="77777777" w:rsidR="001A0646" w:rsidRPr="00CE1B5F" w:rsidRDefault="001A0646" w:rsidP="001A0646">
            <w:pPr>
              <w:spacing w:line="240" w:lineRule="auto"/>
              <w:rPr>
                <w:rFonts w:ascii="Arial" w:hAnsi="Arial" w:cs="Arial"/>
                <w:b/>
                <w:bCs/>
                <w:color w:val="FFFFFF"/>
              </w:rPr>
            </w:pPr>
            <w:r>
              <w:rPr>
                <w:rFonts w:ascii="Arial" w:hAnsi="Arial"/>
                <w:b/>
                <w:color w:val="FFFFFF"/>
              </w:rPr>
              <w:t>Toelichting voor inschrijver</w:t>
            </w:r>
          </w:p>
        </w:tc>
        <w:tc>
          <w:tcPr>
            <w:tcW w:w="1973" w:type="dxa"/>
            <w:gridSpan w:val="3"/>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8671540" w14:textId="77777777" w:rsidR="001A0646" w:rsidRPr="00CE1B5F" w:rsidRDefault="001A0646" w:rsidP="001A0646">
            <w:pPr>
              <w:spacing w:line="240" w:lineRule="auto"/>
              <w:rPr>
                <w:rFonts w:ascii="Arial" w:hAnsi="Arial" w:cs="Arial"/>
                <w:b/>
                <w:bCs/>
                <w:color w:val="FFFFFF"/>
              </w:rPr>
            </w:pPr>
            <w:r>
              <w:rPr>
                <w:rFonts w:ascii="Arial" w:hAnsi="Arial"/>
                <w:b/>
                <w:color w:val="FFFFFF"/>
              </w:rPr>
              <w:t>Verificatie en validatie</w:t>
            </w:r>
          </w:p>
        </w:tc>
        <w:tc>
          <w:tcPr>
            <w:tcW w:w="2134" w:type="dxa"/>
            <w:gridSpan w:val="3"/>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E910BBC" w14:textId="77777777" w:rsidR="00CE1B5F" w:rsidRDefault="001A0646" w:rsidP="001A0646">
            <w:pPr>
              <w:spacing w:line="240" w:lineRule="auto"/>
              <w:rPr>
                <w:rFonts w:ascii="Arial" w:hAnsi="Arial" w:cs="Arial"/>
                <w:b/>
                <w:bCs/>
                <w:color w:val="FFFFFF"/>
              </w:rPr>
            </w:pPr>
            <w:r>
              <w:rPr>
                <w:rFonts w:ascii="Arial" w:hAnsi="Arial"/>
                <w:b/>
                <w:color w:val="FFFFFF"/>
              </w:rPr>
              <w:t>Gevolgen van</w:t>
            </w:r>
          </w:p>
          <w:p w14:paraId="05A70D4C" w14:textId="4110DA3C" w:rsidR="001A0646" w:rsidRPr="00CE1B5F" w:rsidRDefault="001A0646" w:rsidP="001A0646">
            <w:pPr>
              <w:spacing w:line="240" w:lineRule="auto"/>
              <w:rPr>
                <w:rFonts w:ascii="Arial" w:hAnsi="Arial" w:cs="Arial"/>
                <w:b/>
                <w:bCs/>
                <w:color w:val="FFFFFF"/>
              </w:rPr>
            </w:pPr>
            <w:r>
              <w:rPr>
                <w:rFonts w:ascii="Arial" w:hAnsi="Arial"/>
                <w:b/>
                <w:color w:val="FFFFFF"/>
              </w:rPr>
              <w:t>onderprestatie</w:t>
            </w:r>
          </w:p>
        </w:tc>
        <w:tc>
          <w:tcPr>
            <w:tcW w:w="426" w:type="dxa"/>
            <w:gridSpan w:val="2"/>
            <w:tcBorders>
              <w:top w:val="single" w:sz="4" w:space="0" w:color="auto"/>
              <w:left w:val="nil"/>
              <w:bottom w:val="single" w:sz="4" w:space="0" w:color="auto"/>
              <w:right w:val="single" w:sz="4" w:space="0" w:color="auto"/>
            </w:tcBorders>
            <w:shd w:val="clear" w:color="000000" w:fill="A6A6A6"/>
            <w:noWrap/>
            <w:tcMar>
              <w:top w:w="57" w:type="dxa"/>
              <w:bottom w:w="57" w:type="dxa"/>
            </w:tcMar>
            <w:vAlign w:val="center"/>
            <w:hideMark/>
          </w:tcPr>
          <w:p w14:paraId="74B5D64D" w14:textId="77777777" w:rsidR="001A0646" w:rsidRPr="00CE1B5F" w:rsidRDefault="001A0646" w:rsidP="001A0646">
            <w:pPr>
              <w:spacing w:line="240" w:lineRule="auto"/>
              <w:rPr>
                <w:rFonts w:ascii="Arial" w:hAnsi="Arial" w:cs="Arial"/>
                <w:b/>
                <w:bCs/>
                <w:color w:val="BFBFBF"/>
              </w:rPr>
            </w:pPr>
            <w:r>
              <w:rPr>
                <w:rFonts w:ascii="Arial" w:hAnsi="Arial"/>
                <w:b/>
                <w:color w:val="BFBFBF"/>
              </w:rPr>
              <w:t> </w:t>
            </w:r>
          </w:p>
        </w:tc>
      </w:tr>
      <w:tr w:rsidR="00CE1B5F" w:rsidRPr="00CE1B5F" w14:paraId="4A8CF849" w14:textId="77777777" w:rsidTr="007D1EF2">
        <w:tc>
          <w:tcPr>
            <w:tcW w:w="15451"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C4BB7F4" w14:textId="076F96B3" w:rsidR="00CE1B5F" w:rsidRPr="00CE1B5F" w:rsidRDefault="00CE1B5F" w:rsidP="001A0646">
            <w:pPr>
              <w:spacing w:line="240" w:lineRule="auto"/>
              <w:rPr>
                <w:rFonts w:ascii="Arial" w:hAnsi="Arial" w:cs="Arial"/>
                <w:b/>
                <w:bCs/>
                <w:color w:val="000000"/>
              </w:rPr>
            </w:pPr>
            <w:r>
              <w:rPr>
                <w:rFonts w:ascii="Arial" w:hAnsi="Arial"/>
                <w:b/>
                <w:color w:val="000000"/>
              </w:rPr>
              <w:t>Opleverrapportage</w:t>
            </w:r>
          </w:p>
        </w:tc>
        <w:tc>
          <w:tcPr>
            <w:tcW w:w="426" w:type="dxa"/>
            <w:gridSpan w:val="2"/>
            <w:tcBorders>
              <w:top w:val="single" w:sz="4" w:space="0" w:color="auto"/>
              <w:left w:val="nil"/>
              <w:bottom w:val="single" w:sz="4" w:space="0" w:color="auto"/>
              <w:right w:val="single" w:sz="4" w:space="0" w:color="auto"/>
            </w:tcBorders>
            <w:shd w:val="clear" w:color="000000" w:fill="D9D9D9"/>
            <w:noWrap/>
            <w:tcMar>
              <w:top w:w="57" w:type="dxa"/>
              <w:bottom w:w="57" w:type="dxa"/>
            </w:tcMar>
            <w:vAlign w:val="center"/>
            <w:hideMark/>
          </w:tcPr>
          <w:p w14:paraId="2FDCF418" w14:textId="77777777" w:rsidR="00CE1B5F" w:rsidRPr="00CE1B5F" w:rsidRDefault="00CE1B5F"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1DCAD203" w14:textId="77777777" w:rsidTr="007D1EF2">
        <w:tc>
          <w:tcPr>
            <w:tcW w:w="1071" w:type="dxa"/>
            <w:tcBorders>
              <w:top w:val="nil"/>
              <w:left w:val="single" w:sz="4" w:space="0" w:color="auto"/>
              <w:right w:val="single" w:sz="4" w:space="0" w:color="auto"/>
            </w:tcBorders>
            <w:shd w:val="clear" w:color="000000" w:fill="FFFFFF"/>
            <w:tcMar>
              <w:top w:w="57" w:type="dxa"/>
              <w:bottom w:w="57" w:type="dxa"/>
            </w:tcMar>
            <w:vAlign w:val="center"/>
            <w:hideMark/>
          </w:tcPr>
          <w:p w14:paraId="1D1DF1DF" w14:textId="77777777" w:rsidR="001A0646" w:rsidRPr="00CE1B5F" w:rsidRDefault="001A0646" w:rsidP="001A0646">
            <w:pPr>
              <w:spacing w:line="240" w:lineRule="auto"/>
              <w:rPr>
                <w:rFonts w:ascii="Arial" w:hAnsi="Arial" w:cs="Arial"/>
                <w:sz w:val="18"/>
                <w:szCs w:val="18"/>
              </w:rPr>
            </w:pPr>
            <w:r w:rsidRPr="0091675A">
              <w:rPr>
                <w:rFonts w:ascii="Arial" w:hAnsi="Arial"/>
                <w:sz w:val="18"/>
              </w:rPr>
              <w:t>6</w:t>
            </w:r>
            <w:r>
              <w:rPr>
                <w:rFonts w:ascii="Arial" w:hAnsi="Arial"/>
                <w:sz w:val="18"/>
              </w:rPr>
              <w:t>.</w:t>
            </w:r>
            <w:r w:rsidRPr="0091675A">
              <w:rPr>
                <w:rFonts w:ascii="Arial" w:hAnsi="Arial"/>
                <w:sz w:val="18"/>
              </w:rPr>
              <w:t>1</w:t>
            </w:r>
          </w:p>
        </w:tc>
        <w:tc>
          <w:tcPr>
            <w:tcW w:w="2729" w:type="dxa"/>
            <w:tcBorders>
              <w:top w:val="nil"/>
              <w:left w:val="single" w:sz="4" w:space="0" w:color="auto"/>
              <w:right w:val="single" w:sz="4" w:space="0" w:color="auto"/>
            </w:tcBorders>
            <w:shd w:val="clear" w:color="000000" w:fill="FFFFFF"/>
            <w:tcMar>
              <w:top w:w="57" w:type="dxa"/>
              <w:bottom w:w="57" w:type="dxa"/>
            </w:tcMar>
            <w:vAlign w:val="center"/>
            <w:hideMark/>
          </w:tcPr>
          <w:p w14:paraId="20D4BA5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Bij oplevering dient </w:t>
            </w:r>
            <w:r>
              <w:rPr>
                <w:rFonts w:ascii="Arial" w:hAnsi="Arial"/>
                <w:b/>
                <w:color w:val="000000"/>
                <w:sz w:val="20"/>
                <w:u w:val="single"/>
              </w:rPr>
              <w:t>per locatie</w:t>
            </w:r>
            <w:r>
              <w:rPr>
                <w:rFonts w:ascii="Arial" w:hAnsi="Arial"/>
                <w:b/>
                <w:color w:val="000000"/>
                <w:sz w:val="20"/>
              </w:rPr>
              <w:t xml:space="preserve"> een opleverdocument te worden aangeleverd in de vorm van een “as-built” dossier. Dit dossier dient de volgende informatie te bevatten:</w:t>
            </w:r>
          </w:p>
        </w:tc>
        <w:tc>
          <w:tcPr>
            <w:tcW w:w="1795" w:type="dxa"/>
            <w:gridSpan w:val="2"/>
            <w:tcBorders>
              <w:top w:val="nil"/>
              <w:left w:val="nil"/>
              <w:right w:val="single" w:sz="4" w:space="0" w:color="auto"/>
            </w:tcBorders>
            <w:shd w:val="clear" w:color="000000" w:fill="FFFFFF"/>
            <w:tcMar>
              <w:top w:w="57" w:type="dxa"/>
              <w:bottom w:w="57" w:type="dxa"/>
            </w:tcMar>
            <w:vAlign w:val="center"/>
            <w:hideMark/>
          </w:tcPr>
          <w:p w14:paraId="1BFCD27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right w:val="single" w:sz="4" w:space="0" w:color="auto"/>
            </w:tcBorders>
            <w:shd w:val="clear" w:color="000000" w:fill="FFFFFF"/>
            <w:tcMar>
              <w:top w:w="57" w:type="dxa"/>
              <w:bottom w:w="57" w:type="dxa"/>
            </w:tcMar>
            <w:vAlign w:val="center"/>
            <w:hideMark/>
          </w:tcPr>
          <w:p w14:paraId="4D2361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right w:val="single" w:sz="4" w:space="0" w:color="auto"/>
            </w:tcBorders>
            <w:shd w:val="clear" w:color="000000" w:fill="FFFFFF"/>
            <w:tcMar>
              <w:top w:w="57" w:type="dxa"/>
              <w:bottom w:w="57" w:type="dxa"/>
            </w:tcMar>
            <w:vAlign w:val="center"/>
            <w:hideMark/>
          </w:tcPr>
          <w:p w14:paraId="615B4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right w:val="single" w:sz="4" w:space="0" w:color="auto"/>
            </w:tcBorders>
            <w:shd w:val="clear" w:color="000000" w:fill="FFFFFF"/>
            <w:tcMar>
              <w:top w:w="57" w:type="dxa"/>
              <w:bottom w:w="57" w:type="dxa"/>
            </w:tcMar>
            <w:vAlign w:val="center"/>
            <w:hideMark/>
          </w:tcPr>
          <w:p w14:paraId="057A2D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right w:val="single" w:sz="4" w:space="0" w:color="auto"/>
            </w:tcBorders>
            <w:shd w:val="clear" w:color="000000" w:fill="FFFFFF"/>
            <w:tcMar>
              <w:top w:w="57" w:type="dxa"/>
              <w:bottom w:w="57" w:type="dxa"/>
            </w:tcMar>
            <w:vAlign w:val="center"/>
            <w:hideMark/>
          </w:tcPr>
          <w:p w14:paraId="3B3C4334" w14:textId="77777777" w:rsidR="001A0646" w:rsidRPr="00CE1B5F" w:rsidRDefault="001A0646" w:rsidP="001A0646">
            <w:pPr>
              <w:spacing w:line="240" w:lineRule="auto"/>
              <w:rPr>
                <w:rFonts w:ascii="Arial" w:hAnsi="Arial" w:cs="Arial"/>
                <w:b/>
                <w:bCs/>
                <w:sz w:val="20"/>
                <w:szCs w:val="20"/>
              </w:rPr>
            </w:pPr>
            <w:r>
              <w:rPr>
                <w:rFonts w:ascii="Arial" w:hAnsi="Arial"/>
                <w:b/>
                <w:sz w:val="20"/>
              </w:rPr>
              <w:t>Controleer de opleverrapportage ten opzichte van het eerder aangeleverde ontwerp</w:t>
            </w:r>
          </w:p>
        </w:tc>
        <w:tc>
          <w:tcPr>
            <w:tcW w:w="2134" w:type="dxa"/>
            <w:gridSpan w:val="3"/>
            <w:tcBorders>
              <w:top w:val="nil"/>
              <w:left w:val="nil"/>
              <w:right w:val="single" w:sz="4" w:space="0" w:color="auto"/>
            </w:tcBorders>
            <w:shd w:val="clear" w:color="000000" w:fill="FFFFFF"/>
            <w:tcMar>
              <w:top w:w="57" w:type="dxa"/>
              <w:bottom w:w="57" w:type="dxa"/>
            </w:tcMar>
            <w:vAlign w:val="center"/>
            <w:hideMark/>
          </w:tcPr>
          <w:p w14:paraId="11EAF60A" w14:textId="77777777" w:rsidR="001A0646" w:rsidRPr="00CE1B5F" w:rsidRDefault="001A0646" w:rsidP="001A0646">
            <w:pPr>
              <w:spacing w:line="240" w:lineRule="auto"/>
              <w:rPr>
                <w:rFonts w:ascii="Arial" w:hAnsi="Arial" w:cs="Arial"/>
                <w:b/>
                <w:bCs/>
                <w:sz w:val="20"/>
                <w:szCs w:val="20"/>
              </w:rPr>
            </w:pPr>
            <w:r>
              <w:rPr>
                <w:rFonts w:ascii="Arial" w:hAnsi="Arial"/>
                <w:b/>
                <w:sz w:val="20"/>
              </w:rPr>
              <w:t>Herstel afwijkingen tot de ontwerpwaarde, indien de opdrachtgever dit noodzakelijk acht</w:t>
            </w:r>
          </w:p>
        </w:tc>
        <w:tc>
          <w:tcPr>
            <w:tcW w:w="426" w:type="dxa"/>
            <w:gridSpan w:val="2"/>
            <w:tcBorders>
              <w:top w:val="nil"/>
              <w:left w:val="nil"/>
              <w:right w:val="single" w:sz="4" w:space="0" w:color="auto"/>
            </w:tcBorders>
            <w:shd w:val="clear" w:color="000000" w:fill="FFFFFF"/>
            <w:tcMar>
              <w:top w:w="57" w:type="dxa"/>
              <w:bottom w:w="57" w:type="dxa"/>
            </w:tcMar>
            <w:vAlign w:val="center"/>
            <w:hideMark/>
          </w:tcPr>
          <w:p w14:paraId="7DED906E" w14:textId="77777777" w:rsidR="001A0646" w:rsidRPr="00CE1B5F" w:rsidRDefault="001A0646" w:rsidP="001A0646">
            <w:pPr>
              <w:spacing w:line="240" w:lineRule="auto"/>
              <w:jc w:val="center"/>
              <w:rPr>
                <w:rFonts w:ascii="Arial" w:hAnsi="Arial" w:cs="Arial"/>
                <w:b/>
                <w:bCs/>
                <w:color w:val="BFBFBF"/>
                <w:sz w:val="18"/>
                <w:szCs w:val="18"/>
              </w:rPr>
            </w:pPr>
            <w:r w:rsidRPr="0091675A">
              <w:rPr>
                <w:rFonts w:ascii="Arial" w:hAnsi="Arial"/>
                <w:b/>
                <w:color w:val="BFBFBF"/>
                <w:sz w:val="18"/>
              </w:rPr>
              <w:t>1</w:t>
            </w:r>
          </w:p>
        </w:tc>
      </w:tr>
      <w:tr w:rsidR="007D1EF2" w:rsidRPr="00CE1B5F" w14:paraId="690DD104"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8E76EE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196FF3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naam en adres van het pand;</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08C8E2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1D97D1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645F09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2D0DE74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096F530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0ED04BF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68002810"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1808291A"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218732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074E5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handleiding;</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2654C33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1CD1A82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322D19E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07480A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71D5867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2795712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2B23D0A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1F5EBC5C"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1D982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662AB2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veiligheidsinstructies;</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724C6C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78FAB8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457883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3B6011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6F8E7E0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4884CB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2972421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1DEEED09"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6CD1E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729" w:type="dxa"/>
            <w:tcBorders>
              <w:top w:val="nil"/>
              <w:left w:val="single" w:sz="4" w:space="0" w:color="auto"/>
              <w:right w:val="single" w:sz="4" w:space="0" w:color="auto"/>
            </w:tcBorders>
            <w:shd w:val="clear" w:color="000000" w:fill="FFFFFF"/>
            <w:tcMar>
              <w:top w:w="57" w:type="dxa"/>
              <w:bottom w:w="57" w:type="dxa"/>
            </w:tcMar>
            <w:vAlign w:val="center"/>
            <w:hideMark/>
          </w:tcPr>
          <w:p w14:paraId="39BCE1B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meetstaten;</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1E2BBA5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0E98706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091DD0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57DE3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02E599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3D34B10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2978E4D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05A92744"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208343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C7A9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legplan panelen, omvormers en strings;</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69AF07C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7ACB875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6D13C0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29D5EC0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0ECD7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7C4221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101B62C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38301641"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5540D4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48F4C9E"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principeschema’s.</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487B16B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3523A26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331B2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349B41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433D1FE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1AFCBB1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6CA2AF6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62E89906"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7D27DA0"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12A3DF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Draagconstructie</w:t>
            </w:r>
            <w:r>
              <w:rPr>
                <w:rFonts w:ascii="Arial" w:hAnsi="Arial"/>
                <w:color w:val="000000"/>
                <w:sz w:val="20"/>
              </w:rPr>
              <w:t>: technische specificaties, stabiliteitsverklaring, garanties en certificaten</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5C96FFB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27DD26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6A16770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7AE2652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5A4F2F7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2ADC6E7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65860E8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6B9A7E8F"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4373AB"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6B91D9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Zonnepanelen</w:t>
            </w:r>
            <w:r>
              <w:rPr>
                <w:rFonts w:ascii="Arial" w:hAnsi="Arial"/>
                <w:color w:val="000000"/>
                <w:sz w:val="20"/>
              </w:rPr>
              <w:t>:</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06B12C1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55F4EFA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3099D0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17E83B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433A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323DF75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0E4797E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25546065"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0F61C67"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CAC56F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Gegevensblad met technische specificaties</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1A91EA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6AED3B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2A1E83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6FB9B68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429B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5E7ADD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2A8E04A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E66670" w14:paraId="25DD8A58"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102B63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016412A" w14:textId="77777777" w:rsidR="001A0646" w:rsidRPr="00E66670" w:rsidRDefault="001A0646" w:rsidP="001A0646">
            <w:pPr>
              <w:spacing w:line="240" w:lineRule="auto"/>
              <w:rPr>
                <w:rFonts w:ascii="Arial" w:hAnsi="Arial" w:cs="Arial"/>
                <w:color w:val="000000"/>
                <w:sz w:val="20"/>
                <w:szCs w:val="20"/>
                <w:lang w:val="en-IE"/>
              </w:rPr>
            </w:pPr>
            <w:r>
              <w:rPr>
                <w:rFonts w:ascii="Arial" w:hAnsi="Arial"/>
                <w:color w:val="000000"/>
                <w:sz w:val="20"/>
              </w:rPr>
              <w:t xml:space="preserve">  </w:t>
            </w:r>
            <w:r w:rsidRPr="00E66670">
              <w:rPr>
                <w:rFonts w:ascii="Arial" w:hAnsi="Arial"/>
                <w:color w:val="000000"/>
                <w:sz w:val="20"/>
                <w:lang w:val="en-IE"/>
              </w:rPr>
              <w:t>o Simplified Carbon Assessment afgegeven door Certisolis conform PPE</w:t>
            </w:r>
            <w:r w:rsidRPr="0091675A">
              <w:rPr>
                <w:rFonts w:ascii="Arial" w:hAnsi="Arial"/>
                <w:color w:val="000000"/>
                <w:sz w:val="20"/>
                <w:lang w:val="en-IE"/>
              </w:rPr>
              <w:t>2</w:t>
            </w:r>
            <w:r w:rsidRPr="00E66670">
              <w:rPr>
                <w:rFonts w:ascii="Arial" w:hAnsi="Arial"/>
                <w:color w:val="000000"/>
                <w:sz w:val="20"/>
                <w:lang w:val="en-IE"/>
              </w:rPr>
              <w:t>/CRE</w:t>
            </w:r>
            <w:r w:rsidRPr="0091675A">
              <w:rPr>
                <w:rFonts w:ascii="Arial" w:hAnsi="Arial"/>
                <w:color w:val="000000"/>
                <w:sz w:val="20"/>
                <w:lang w:val="en-IE"/>
              </w:rPr>
              <w:t>4</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00CEBD88" w14:textId="77777777" w:rsidR="001A0646" w:rsidRPr="00E66670" w:rsidRDefault="001A0646" w:rsidP="001A0646">
            <w:pPr>
              <w:spacing w:line="240" w:lineRule="auto"/>
              <w:rPr>
                <w:rFonts w:ascii="Arial" w:hAnsi="Arial" w:cs="Arial"/>
                <w:b/>
                <w:bCs/>
                <w:sz w:val="18"/>
                <w:szCs w:val="18"/>
                <w:lang w:val="en-IE"/>
              </w:rPr>
            </w:pPr>
            <w:r w:rsidRPr="00E66670">
              <w:rPr>
                <w:rFonts w:ascii="Arial" w:hAnsi="Arial"/>
                <w:b/>
                <w:sz w:val="18"/>
                <w:lang w:val="en-IE"/>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1649B2A5" w14:textId="77777777" w:rsidR="001A0646" w:rsidRPr="00E66670" w:rsidRDefault="001A0646" w:rsidP="001A0646">
            <w:pPr>
              <w:spacing w:line="240" w:lineRule="auto"/>
              <w:rPr>
                <w:rFonts w:ascii="Arial" w:hAnsi="Arial" w:cs="Arial"/>
                <w:b/>
                <w:bCs/>
                <w:sz w:val="18"/>
                <w:szCs w:val="18"/>
                <w:lang w:val="en-IE"/>
              </w:rPr>
            </w:pPr>
            <w:r w:rsidRPr="00E66670">
              <w:rPr>
                <w:rFonts w:ascii="Arial" w:hAnsi="Arial"/>
                <w:b/>
                <w:sz w:val="18"/>
                <w:lang w:val="en-IE"/>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24572C2D" w14:textId="77777777" w:rsidR="001A0646" w:rsidRPr="00E66670" w:rsidRDefault="001A0646" w:rsidP="001A0646">
            <w:pPr>
              <w:spacing w:line="240" w:lineRule="auto"/>
              <w:rPr>
                <w:rFonts w:ascii="Arial" w:hAnsi="Arial" w:cs="Arial"/>
                <w:b/>
                <w:bCs/>
                <w:sz w:val="18"/>
                <w:szCs w:val="18"/>
                <w:lang w:val="en-IE"/>
              </w:rPr>
            </w:pPr>
            <w:r w:rsidRPr="00E66670">
              <w:rPr>
                <w:rFonts w:ascii="Arial" w:hAnsi="Arial"/>
                <w:b/>
                <w:sz w:val="18"/>
                <w:lang w:val="en-IE"/>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3F467D39" w14:textId="77777777" w:rsidR="001A0646" w:rsidRPr="00E66670" w:rsidRDefault="001A0646" w:rsidP="001A0646">
            <w:pPr>
              <w:spacing w:line="240" w:lineRule="auto"/>
              <w:rPr>
                <w:rFonts w:ascii="Arial" w:hAnsi="Arial" w:cs="Arial"/>
                <w:b/>
                <w:bCs/>
                <w:sz w:val="18"/>
                <w:szCs w:val="18"/>
                <w:lang w:val="en-IE"/>
              </w:rPr>
            </w:pPr>
            <w:r w:rsidRPr="00E66670">
              <w:rPr>
                <w:rFonts w:ascii="Arial" w:hAnsi="Arial"/>
                <w:b/>
                <w:sz w:val="18"/>
                <w:lang w:val="en-IE"/>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0E3EBEC0" w14:textId="77777777" w:rsidR="001A0646" w:rsidRPr="00E66670" w:rsidRDefault="001A0646" w:rsidP="001A0646">
            <w:pPr>
              <w:spacing w:line="240" w:lineRule="auto"/>
              <w:rPr>
                <w:rFonts w:ascii="Arial" w:hAnsi="Arial" w:cs="Arial"/>
                <w:b/>
                <w:bCs/>
                <w:sz w:val="18"/>
                <w:szCs w:val="18"/>
                <w:lang w:val="en-IE"/>
              </w:rPr>
            </w:pPr>
            <w:r w:rsidRPr="00E66670">
              <w:rPr>
                <w:rFonts w:ascii="Arial" w:hAnsi="Arial"/>
                <w:b/>
                <w:sz w:val="18"/>
                <w:lang w:val="en-IE"/>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18288F0A" w14:textId="77777777" w:rsidR="001A0646" w:rsidRPr="00E66670" w:rsidRDefault="001A0646" w:rsidP="001A0646">
            <w:pPr>
              <w:spacing w:line="240" w:lineRule="auto"/>
              <w:rPr>
                <w:rFonts w:ascii="Arial" w:hAnsi="Arial" w:cs="Arial"/>
                <w:b/>
                <w:bCs/>
                <w:sz w:val="18"/>
                <w:szCs w:val="18"/>
                <w:lang w:val="en-IE"/>
              </w:rPr>
            </w:pPr>
            <w:r w:rsidRPr="00E66670">
              <w:rPr>
                <w:rFonts w:ascii="Arial" w:hAnsi="Arial"/>
                <w:b/>
                <w:sz w:val="18"/>
                <w:lang w:val="en-IE"/>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67042A74" w14:textId="77777777" w:rsidR="001A0646" w:rsidRPr="00E66670" w:rsidRDefault="001A0646" w:rsidP="001A0646">
            <w:pPr>
              <w:spacing w:line="240" w:lineRule="auto"/>
              <w:rPr>
                <w:rFonts w:ascii="Arial" w:hAnsi="Arial" w:cs="Arial"/>
                <w:b/>
                <w:bCs/>
                <w:color w:val="BFBFBF"/>
                <w:sz w:val="18"/>
                <w:szCs w:val="18"/>
                <w:lang w:val="en-IE"/>
              </w:rPr>
            </w:pPr>
            <w:r w:rsidRPr="00E66670">
              <w:rPr>
                <w:rFonts w:ascii="Arial" w:hAnsi="Arial"/>
                <w:b/>
                <w:color w:val="BFBFBF"/>
                <w:sz w:val="18"/>
                <w:lang w:val="en-IE"/>
              </w:rPr>
              <w:t> </w:t>
            </w:r>
          </w:p>
        </w:tc>
      </w:tr>
      <w:tr w:rsidR="007D1EF2" w:rsidRPr="00CE1B5F" w14:paraId="213195CD"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F112284" w14:textId="77777777" w:rsidR="001A0646" w:rsidRPr="00E66670" w:rsidRDefault="001A0646" w:rsidP="001A0646">
            <w:pPr>
              <w:spacing w:line="240" w:lineRule="auto"/>
              <w:rPr>
                <w:rFonts w:ascii="Arial" w:hAnsi="Arial" w:cs="Arial"/>
                <w:color w:val="000000"/>
                <w:lang w:val="en-IE"/>
              </w:rPr>
            </w:pPr>
            <w:r w:rsidRPr="00E66670">
              <w:rPr>
                <w:rFonts w:ascii="Arial" w:hAnsi="Arial"/>
                <w:color w:val="000000"/>
                <w:lang w:val="en-IE"/>
              </w:rPr>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6605E9" w14:textId="77777777" w:rsidR="001A0646" w:rsidRPr="00CE1B5F" w:rsidRDefault="001A0646" w:rsidP="001A0646">
            <w:pPr>
              <w:spacing w:line="240" w:lineRule="auto"/>
              <w:rPr>
                <w:rFonts w:ascii="Arial" w:hAnsi="Arial" w:cs="Arial"/>
                <w:color w:val="000000"/>
                <w:sz w:val="20"/>
                <w:szCs w:val="20"/>
              </w:rPr>
            </w:pPr>
            <w:r w:rsidRPr="00E66670">
              <w:rPr>
                <w:rFonts w:ascii="Arial" w:hAnsi="Arial"/>
                <w:color w:val="000000"/>
                <w:sz w:val="20"/>
                <w:lang w:val="en-IE"/>
              </w:rPr>
              <w:t xml:space="preserve">  </w:t>
            </w:r>
            <w:r>
              <w:rPr>
                <w:rFonts w:ascii="Arial" w:hAnsi="Arial"/>
                <w:color w:val="000000"/>
                <w:sz w:val="20"/>
              </w:rPr>
              <w:t>o Productgarantie + prestatiegarantie</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57FD7A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3262F58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197109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20971F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60966C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05C5E3E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13C5AAA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434D4319"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4CA2F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1531E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Lijst met serienummers van de panelen + flashtestdata (I-V-curve) per serienummer </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59293A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1DB6EFF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0E207C9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0F57BC7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33E5E9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163751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634759C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12F4032D"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13FB50"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79CEEC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Montage-instructies </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6A80088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4CD4EA0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1F23027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1D221C4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40A34DC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53EB5C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0738391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7E582601"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62A8F91"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729" w:type="dxa"/>
            <w:tcBorders>
              <w:top w:val="nil"/>
              <w:left w:val="single" w:sz="4" w:space="0" w:color="auto"/>
              <w:right w:val="single" w:sz="4" w:space="0" w:color="auto"/>
            </w:tcBorders>
            <w:shd w:val="clear" w:color="000000" w:fill="FFFFFF"/>
            <w:tcMar>
              <w:top w:w="57" w:type="dxa"/>
              <w:bottom w:w="57" w:type="dxa"/>
            </w:tcMar>
            <w:vAlign w:val="center"/>
            <w:hideMark/>
          </w:tcPr>
          <w:p w14:paraId="19D28CB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Indien kunststof backsheet is gebruikt en de gebruikte backsheet-materialen </w:t>
            </w:r>
            <w:r>
              <w:rPr>
                <w:rFonts w:ascii="Arial" w:hAnsi="Arial"/>
                <w:i/>
                <w:color w:val="000000"/>
                <w:sz w:val="20"/>
              </w:rPr>
              <w:t>niet</w:t>
            </w:r>
            <w:r>
              <w:rPr>
                <w:rFonts w:ascii="Arial" w:hAnsi="Arial"/>
                <w:color w:val="000000"/>
                <w:sz w:val="20"/>
              </w:rPr>
              <w:t xml:space="preserve"> zijn vermeld op het gegevensblad, is een attest “PFAS-vrij” nodig. </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3D6BFBB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72A3F1F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16869F2C" w14:textId="77777777" w:rsidR="001A0646" w:rsidRPr="00CE1B5F" w:rsidRDefault="001A0646" w:rsidP="001A0646">
            <w:pPr>
              <w:spacing w:line="240" w:lineRule="auto"/>
              <w:rPr>
                <w:rFonts w:ascii="Arial" w:hAnsi="Arial" w:cs="Arial"/>
                <w:sz w:val="18"/>
                <w:szCs w:val="18"/>
              </w:rPr>
            </w:pPr>
            <w:r>
              <w:rPr>
                <w:rFonts w:ascii="Arial" w:hAnsi="Arial"/>
                <w:sz w:val="18"/>
              </w:rPr>
              <w:t> </w:t>
            </w:r>
          </w:p>
        </w:tc>
        <w:tc>
          <w:tcPr>
            <w:tcW w:w="1973" w:type="dxa"/>
            <w:tcBorders>
              <w:top w:val="nil"/>
              <w:left w:val="nil"/>
              <w:bottom w:val="nil"/>
              <w:right w:val="single" w:sz="4" w:space="0" w:color="auto"/>
            </w:tcBorders>
            <w:shd w:val="clear" w:color="000000" w:fill="FFFFFF"/>
            <w:tcMar>
              <w:top w:w="57" w:type="dxa"/>
              <w:bottom w:w="57" w:type="dxa"/>
            </w:tcMar>
            <w:hideMark/>
          </w:tcPr>
          <w:p w14:paraId="45951A00" w14:textId="06E480E6" w:rsidR="001A0646" w:rsidRPr="00CE1B5F" w:rsidRDefault="001A0646" w:rsidP="00CE1B5F">
            <w:pPr>
              <w:spacing w:line="240" w:lineRule="auto"/>
              <w:rPr>
                <w:rFonts w:ascii="Arial" w:hAnsi="Arial" w:cs="Arial"/>
                <w:sz w:val="18"/>
                <w:szCs w:val="18"/>
              </w:rPr>
            </w:pPr>
            <w:r>
              <w:rPr>
                <w:rFonts w:ascii="Arial" w:hAnsi="Arial"/>
                <w:sz w:val="18"/>
              </w:rPr>
              <w:t>Het attest “PFAS-vrij” is een door de fabrikant opgesteld en ondertekend document, waarin staat welke materialen zijn gebruikt voor de backsheet en waarin wordt bevestigd dat de backsheet PFAS-vrij is.</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041342A0" w14:textId="77777777" w:rsidR="001A0646" w:rsidRPr="00CE1B5F" w:rsidRDefault="001A0646" w:rsidP="001A0646">
            <w:pPr>
              <w:spacing w:line="240" w:lineRule="auto"/>
              <w:rPr>
                <w:rFonts w:ascii="Arial" w:hAnsi="Arial" w:cs="Arial"/>
                <w:sz w:val="18"/>
                <w:szCs w:val="18"/>
              </w:rPr>
            </w:pPr>
            <w:r>
              <w:rPr>
                <w:rFonts w:ascii="Arial" w:hAnsi="Arial"/>
                <w:sz w:val="18"/>
              </w:rPr>
              <w:t>Door technisch adviseur van opdrachtgever</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71EFB8A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148CF32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4321E0BD"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6B6FF95"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577BD7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Elektrische installatie, gelijkstroomzijde:</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5DAD2D6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57B32C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0FAC9BB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hideMark/>
          </w:tcPr>
          <w:p w14:paraId="6BDEF53A" w14:textId="07319B86" w:rsidR="001A0646" w:rsidRPr="00CE1B5F" w:rsidRDefault="001A0646" w:rsidP="00CE1B5F">
            <w:pPr>
              <w:spacing w:line="240" w:lineRule="auto"/>
              <w:rPr>
                <w:rFonts w:ascii="Arial" w:hAnsi="Arial" w:cs="Arial"/>
                <w:b/>
                <w:bCs/>
                <w:sz w:val="18"/>
                <w:szCs w:val="18"/>
                <w:lang w:eastAsia="en-GB"/>
              </w:rPr>
            </w:pP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637296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3E14C87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3E5AF97C"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2C5F21FF"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5B79292"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E7EB1B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Kabelberekeningen</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0D73DE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312C5A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0D9F67D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375F0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53912DA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0391996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03B75C5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080CF1BA"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8A7EEA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D7C682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Principeschema van de string en codering of tag</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68B432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64060B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56F9A0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41949C6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7D40F9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40B74F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535F3F5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71A8065F"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3A2243D"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2E5536CA"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Technische specificaties van de bekabeling, connectoren en lasdozen</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1623BC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73FC86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39D13C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2B1BB35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60BC80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3AA145C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57FF212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50FEA0CC"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6095A9A"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E5BBF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Certificaten voor de bekabeling en connectoren</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6B6883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2378ED9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713F2ED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1FF4D3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0E5F2CC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74467D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4F3C225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4B718E85"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36BA499"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3967066"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Elektrische installatie, wisselstroomzijde:</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1D62EB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76F8E20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45051D7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7048F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39F315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3D97E13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06A6E37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26C5F90F"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E755DE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7A1569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Kabelberekeningen</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6383C49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511A61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7C25BF3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4F26B75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1B5379C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6C7317C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1664741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4BB2387C"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3F08D78"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6FDFF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Principeschema’s</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74F05A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43C060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464EFE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5F7807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1AC135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0134918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58BFA88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272B10EC"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F2DDDB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DA07CB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Technische specificaties netontkoppelingsbeveiliging, relais, vermogensschakelaar, overspanningsbeveiliging, gebruikte automaten, zekeringen en bekabeling</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40DC74C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647804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6B3F5A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7878536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3B2474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00831F4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4152F91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520621B1"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A34EEB3"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BB60F0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Omvormer(s):</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326AB29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4252362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66F4543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464F272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659E025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79CBE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1E698AF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4499EB80"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04760F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D5F992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Technische specificaties</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37835A9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453627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499BBC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76AAF3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174EA8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3FA860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39887FC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099824FF"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FEC65EA"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B0EA8B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Certificaten</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4C6C0F4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6892447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4E58B1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3BA68D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7F888CC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348EAB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60431C0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533C60D2"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CD0114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344F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Garanties</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02CB5EA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4EFB0E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1057CDD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138080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43DE08E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3808E18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47C1072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7BD595D7"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E5B4995"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F22A52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Handleiding</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0F27BD9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02A00D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513AD52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590F674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3EF9C4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0F005E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1C30165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7E329F3C"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BE24693"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2BA5DC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Serienummer met tag-referentie per omvormer</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02AC761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2D3BC9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69A7FF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6CF43E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711E058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27C7BF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3514E8C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24A1598C"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713C08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BCEAF8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Monitoringgegevens</w:t>
            </w:r>
            <w:r>
              <w:rPr>
                <w:rFonts w:ascii="Arial" w:hAnsi="Arial"/>
                <w:color w:val="000000"/>
                <w:sz w:val="20"/>
              </w:rPr>
              <w:t>: technische specificaties datalogger, aanmeldgegevens en handleiding</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53307A7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05D769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33E98D9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21E9382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0B1B7A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383AF7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49462FB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26E3CE7D"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CF51012"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07675E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Opbrengstgaranties</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1B96FA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0A20BE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2542A6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08FFA1B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51EBD5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5F79D2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5F89072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407F6299" w14:textId="77777777" w:rsidTr="007D1EF2">
        <w:tc>
          <w:tcPr>
            <w:tcW w:w="107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756628"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2729"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DCD0B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Bewijs van aanmelding bij netbeheerder en meetbedrijf (Het Meetbedrijf)</w:t>
            </w:r>
          </w:p>
        </w:tc>
        <w:tc>
          <w:tcPr>
            <w:tcW w:w="1795" w:type="dxa"/>
            <w:gridSpan w:val="2"/>
            <w:tcBorders>
              <w:top w:val="nil"/>
              <w:left w:val="nil"/>
              <w:bottom w:val="nil"/>
              <w:right w:val="single" w:sz="4" w:space="0" w:color="auto"/>
            </w:tcBorders>
            <w:shd w:val="clear" w:color="000000" w:fill="FFFFFF"/>
            <w:tcMar>
              <w:top w:w="57" w:type="dxa"/>
              <w:bottom w:w="57" w:type="dxa"/>
            </w:tcMar>
            <w:vAlign w:val="center"/>
            <w:hideMark/>
          </w:tcPr>
          <w:p w14:paraId="483FE1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nil"/>
              <w:right w:val="single" w:sz="4" w:space="0" w:color="auto"/>
            </w:tcBorders>
            <w:shd w:val="clear" w:color="000000" w:fill="FFFFFF"/>
            <w:tcMar>
              <w:top w:w="57" w:type="dxa"/>
              <w:bottom w:w="57" w:type="dxa"/>
            </w:tcMar>
            <w:vAlign w:val="center"/>
            <w:hideMark/>
          </w:tcPr>
          <w:p w14:paraId="55BD06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nil"/>
              <w:right w:val="single" w:sz="4" w:space="0" w:color="auto"/>
            </w:tcBorders>
            <w:shd w:val="clear" w:color="000000" w:fill="FFFFFF"/>
            <w:tcMar>
              <w:top w:w="57" w:type="dxa"/>
              <w:bottom w:w="57" w:type="dxa"/>
            </w:tcMar>
            <w:vAlign w:val="center"/>
            <w:hideMark/>
          </w:tcPr>
          <w:p w14:paraId="4F9E68D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nil"/>
              <w:right w:val="single" w:sz="4" w:space="0" w:color="auto"/>
            </w:tcBorders>
            <w:shd w:val="clear" w:color="000000" w:fill="FFFFFF"/>
            <w:tcMar>
              <w:top w:w="57" w:type="dxa"/>
              <w:bottom w:w="57" w:type="dxa"/>
            </w:tcMar>
            <w:vAlign w:val="center"/>
            <w:hideMark/>
          </w:tcPr>
          <w:p w14:paraId="0B29799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nil"/>
              <w:right w:val="single" w:sz="4" w:space="0" w:color="auto"/>
            </w:tcBorders>
            <w:shd w:val="clear" w:color="000000" w:fill="FFFFFF"/>
            <w:tcMar>
              <w:top w:w="57" w:type="dxa"/>
              <w:bottom w:w="57" w:type="dxa"/>
            </w:tcMar>
            <w:vAlign w:val="center"/>
            <w:hideMark/>
          </w:tcPr>
          <w:p w14:paraId="512B7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nil"/>
              <w:right w:val="single" w:sz="4" w:space="0" w:color="auto"/>
            </w:tcBorders>
            <w:shd w:val="clear" w:color="000000" w:fill="FFFFFF"/>
            <w:tcMar>
              <w:top w:w="57" w:type="dxa"/>
              <w:bottom w:w="57" w:type="dxa"/>
            </w:tcMar>
            <w:vAlign w:val="center"/>
            <w:hideMark/>
          </w:tcPr>
          <w:p w14:paraId="0B80CAE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nil"/>
              <w:right w:val="single" w:sz="4" w:space="0" w:color="auto"/>
            </w:tcBorders>
            <w:shd w:val="clear" w:color="000000" w:fill="FFFFFF"/>
            <w:tcMar>
              <w:top w:w="57" w:type="dxa"/>
              <w:bottom w:w="57" w:type="dxa"/>
            </w:tcMar>
            <w:vAlign w:val="center"/>
            <w:hideMark/>
          </w:tcPr>
          <w:p w14:paraId="66F42D6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7D1EF2" w:rsidRPr="00CE1B5F" w14:paraId="1CBFCC40" w14:textId="77777777" w:rsidTr="007D1EF2">
        <w:tc>
          <w:tcPr>
            <w:tcW w:w="1071" w:type="dxa"/>
            <w:tcBorders>
              <w:top w:val="nil"/>
              <w:left w:val="single" w:sz="4" w:space="0" w:color="auto"/>
              <w:bottom w:val="single" w:sz="4" w:space="0" w:color="auto"/>
              <w:right w:val="single" w:sz="4" w:space="0" w:color="auto"/>
            </w:tcBorders>
            <w:shd w:val="clear" w:color="000000" w:fill="FFFFFF"/>
            <w:noWrap/>
            <w:tcMar>
              <w:top w:w="57" w:type="dxa"/>
              <w:bottom w:w="57" w:type="dxa"/>
            </w:tcMar>
            <w:vAlign w:val="center"/>
            <w:hideMark/>
          </w:tcPr>
          <w:p w14:paraId="71F663A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729" w:type="dxa"/>
            <w:tcBorders>
              <w:top w:val="nil"/>
              <w:left w:val="single" w:sz="4" w:space="0" w:color="auto"/>
              <w:bottom w:val="single" w:sz="4" w:space="0" w:color="auto"/>
              <w:right w:val="single" w:sz="4" w:space="0" w:color="auto"/>
            </w:tcBorders>
            <w:shd w:val="clear" w:color="000000" w:fill="FFFFFF"/>
            <w:tcMar>
              <w:top w:w="57" w:type="dxa"/>
              <w:bottom w:w="57" w:type="dxa"/>
            </w:tcMar>
            <w:vAlign w:val="center"/>
            <w:hideMark/>
          </w:tcPr>
          <w:p w14:paraId="145A7A0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EAN-code voor teruglevering</w:t>
            </w:r>
          </w:p>
        </w:tc>
        <w:tc>
          <w:tcPr>
            <w:tcW w:w="1795"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6E082F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B0EE8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52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1605891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D690C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7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7221A43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134"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FA5637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426"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56E4A5F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C1F2424" w14:textId="77777777" w:rsidTr="007D1EF2">
        <w:tc>
          <w:tcPr>
            <w:tcW w:w="15451" w:type="dxa"/>
            <w:gridSpan w:val="16"/>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12C70E46" w14:textId="3C3E5BA5" w:rsidR="00CE1B5F" w:rsidRPr="0075115D" w:rsidRDefault="00CE1B5F" w:rsidP="001A0646">
            <w:pPr>
              <w:spacing w:line="240" w:lineRule="auto"/>
              <w:rPr>
                <w:rFonts w:ascii="Arial" w:hAnsi="Arial" w:cs="Arial"/>
                <w:b/>
                <w:bCs/>
                <w:color w:val="0070C0"/>
              </w:rPr>
            </w:pPr>
            <w:r>
              <w:rPr>
                <w:rFonts w:ascii="Arial" w:hAnsi="Arial"/>
                <w:b/>
                <w:color w:val="0070C0"/>
              </w:rPr>
              <w:t xml:space="preserve">Optioneel: voor PV installaties groter dan </w:t>
            </w:r>
            <w:r w:rsidRPr="0091675A">
              <w:rPr>
                <w:rFonts w:ascii="Arial" w:hAnsi="Arial"/>
                <w:b/>
                <w:color w:val="0070C0"/>
              </w:rPr>
              <w:t>1</w:t>
            </w:r>
            <w:r>
              <w:rPr>
                <w:rFonts w:ascii="Arial" w:hAnsi="Arial"/>
                <w:b/>
                <w:color w:val="0070C0"/>
              </w:rPr>
              <w:t> MWp</w:t>
            </w:r>
          </w:p>
        </w:tc>
        <w:tc>
          <w:tcPr>
            <w:tcW w:w="426"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797B5956" w14:textId="77777777" w:rsidR="00CE1B5F" w:rsidRPr="00CE1B5F" w:rsidRDefault="00CE1B5F" w:rsidP="001A0646">
            <w:pPr>
              <w:spacing w:line="240" w:lineRule="auto"/>
              <w:jc w:val="center"/>
              <w:rPr>
                <w:rFonts w:ascii="Arial" w:hAnsi="Arial" w:cs="Arial"/>
                <w:b/>
                <w:bCs/>
                <w:color w:val="BFBFBF"/>
              </w:rPr>
            </w:pPr>
            <w:r w:rsidRPr="0091675A">
              <w:rPr>
                <w:rFonts w:ascii="Arial" w:hAnsi="Arial"/>
                <w:b/>
                <w:color w:val="BFBFBF"/>
              </w:rPr>
              <w:t>1</w:t>
            </w:r>
          </w:p>
        </w:tc>
      </w:tr>
      <w:tr w:rsidR="007D1EF2" w:rsidRPr="00CE1B5F" w14:paraId="09D670E3" w14:textId="77777777" w:rsidTr="007D1EF2">
        <w:tc>
          <w:tcPr>
            <w:tcW w:w="107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C55FF2" w14:textId="77777777" w:rsidR="001A0646" w:rsidRPr="00CE1B5F" w:rsidRDefault="001A0646" w:rsidP="001A0646">
            <w:pPr>
              <w:spacing w:line="240" w:lineRule="auto"/>
              <w:jc w:val="center"/>
              <w:rPr>
                <w:rFonts w:ascii="Arial" w:hAnsi="Arial" w:cs="Arial"/>
                <w:sz w:val="20"/>
                <w:szCs w:val="20"/>
              </w:rPr>
            </w:pPr>
            <w:r w:rsidRPr="0091675A">
              <w:rPr>
                <w:rFonts w:ascii="Arial" w:hAnsi="Arial"/>
                <w:sz w:val="20"/>
              </w:rPr>
              <w:t>6</w:t>
            </w:r>
            <w:r>
              <w:rPr>
                <w:rFonts w:ascii="Arial" w:hAnsi="Arial"/>
                <w:sz w:val="20"/>
              </w:rPr>
              <w:t>.</w:t>
            </w:r>
            <w:r w:rsidRPr="0091675A">
              <w:rPr>
                <w:rFonts w:ascii="Arial" w:hAnsi="Arial"/>
                <w:sz w:val="20"/>
              </w:rPr>
              <w:t>2</w:t>
            </w:r>
          </w:p>
        </w:tc>
        <w:tc>
          <w:tcPr>
            <w:tcW w:w="2729"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3FE8EB1"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Opdrachtnemer moet na de Scope </w:t>
            </w:r>
            <w:r w:rsidRPr="0091675A">
              <w:rPr>
                <w:rFonts w:ascii="Arial" w:hAnsi="Arial"/>
                <w:b/>
                <w:color w:val="000000"/>
                <w:sz w:val="20"/>
              </w:rPr>
              <w:t>12</w:t>
            </w:r>
            <w:r>
              <w:rPr>
                <w:rFonts w:ascii="Arial" w:hAnsi="Arial"/>
                <w:b/>
                <w:color w:val="000000"/>
                <w:sz w:val="20"/>
              </w:rPr>
              <w:t>-keuring de PAC (provisional acceptance certificate; voorlopige aanvaardingsverklaring) aanvaarden en beginnen met het afhandelen van de lijst met non-conformiteiten.</w:t>
            </w:r>
          </w:p>
        </w:tc>
        <w:tc>
          <w:tcPr>
            <w:tcW w:w="1795"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7B51C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47"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A2491D5"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52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7FB865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97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5EDD3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De PAC bevat een overzicht van grote en kleine non-conformiteiten volgens een technisch adviseur en vermeldt ook welke zaken moeten worden verbeterd voor de definitieve aanvaarding.</w:t>
            </w:r>
          </w:p>
        </w:tc>
        <w:tc>
          <w:tcPr>
            <w:tcW w:w="1973" w:type="dxa"/>
            <w:gridSpan w:val="3"/>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D59D78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Scios Scope </w:t>
            </w:r>
            <w:r w:rsidRPr="0091675A">
              <w:rPr>
                <w:rFonts w:ascii="Arial" w:hAnsi="Arial"/>
                <w:color w:val="000000"/>
                <w:sz w:val="20"/>
              </w:rPr>
              <w:t>12</w:t>
            </w:r>
            <w:r>
              <w:rPr>
                <w:rFonts w:ascii="Arial" w:hAnsi="Arial"/>
                <w:color w:val="000000"/>
                <w:sz w:val="20"/>
              </w:rPr>
              <w:t>-rapport/technisch adviseur</w:t>
            </w:r>
          </w:p>
        </w:tc>
        <w:tc>
          <w:tcPr>
            <w:tcW w:w="2134"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5AAD5D1C"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Installateur/EPC/bouwer moet verbeteringen doorvoeren</w:t>
            </w:r>
          </w:p>
        </w:tc>
        <w:tc>
          <w:tcPr>
            <w:tcW w:w="426"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47D9CE91" w14:textId="77777777" w:rsidR="001A0646" w:rsidRPr="00CE1B5F" w:rsidRDefault="001A0646" w:rsidP="001A0646">
            <w:pPr>
              <w:spacing w:line="240" w:lineRule="auto"/>
              <w:jc w:val="center"/>
              <w:rPr>
                <w:rFonts w:ascii="Arial" w:hAnsi="Arial" w:cs="Arial"/>
                <w:b/>
                <w:bCs/>
                <w:color w:val="BFBFBF"/>
              </w:rPr>
            </w:pPr>
            <w:r w:rsidRPr="0091675A">
              <w:rPr>
                <w:rFonts w:ascii="Arial" w:hAnsi="Arial"/>
                <w:b/>
                <w:color w:val="BFBFBF"/>
              </w:rPr>
              <w:t>2</w:t>
            </w:r>
          </w:p>
        </w:tc>
      </w:tr>
      <w:tr w:rsidR="007D1EF2" w:rsidRPr="00CE1B5F" w14:paraId="3D034C29" w14:textId="77777777" w:rsidTr="007D1EF2">
        <w:tc>
          <w:tcPr>
            <w:tcW w:w="107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2B570A3" w14:textId="77777777" w:rsidR="001A0646" w:rsidRPr="00CE1B5F" w:rsidRDefault="001A0646" w:rsidP="001A0646">
            <w:pPr>
              <w:spacing w:line="240" w:lineRule="auto"/>
              <w:jc w:val="center"/>
              <w:rPr>
                <w:rFonts w:ascii="Arial" w:hAnsi="Arial" w:cs="Arial"/>
                <w:sz w:val="20"/>
                <w:szCs w:val="20"/>
              </w:rPr>
            </w:pPr>
            <w:r w:rsidRPr="0091675A">
              <w:rPr>
                <w:rFonts w:ascii="Arial" w:hAnsi="Arial"/>
                <w:sz w:val="20"/>
              </w:rPr>
              <w:t>6</w:t>
            </w:r>
            <w:r>
              <w:rPr>
                <w:rFonts w:ascii="Arial" w:hAnsi="Arial"/>
                <w:sz w:val="20"/>
              </w:rPr>
              <w:t>.</w:t>
            </w:r>
            <w:r w:rsidRPr="0091675A">
              <w:rPr>
                <w:rFonts w:ascii="Arial" w:hAnsi="Arial"/>
                <w:sz w:val="20"/>
              </w:rPr>
              <w:t>3</w:t>
            </w:r>
          </w:p>
        </w:tc>
        <w:tc>
          <w:tcPr>
            <w:tcW w:w="2729"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5AECB3A"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De opdrachtnemer moet alle nodige stappen hebben ondernomen om te zorgen dat de FAC (final acceptance certificate; definitieve aanvaardingsverklaring) binnen … maanden na de PAC kan worden afgegeven</w:t>
            </w:r>
          </w:p>
        </w:tc>
        <w:tc>
          <w:tcPr>
            <w:tcW w:w="1795"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1DB7116B" w14:textId="457DC68B"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 xml:space="preserve"> binnen</w:t>
            </w:r>
            <w:r w:rsidR="00E66670">
              <w:rPr>
                <w:rFonts w:ascii="Arial" w:hAnsi="Arial"/>
                <w:b/>
                <w:color w:val="0070C0"/>
                <w:sz w:val="20"/>
              </w:rPr>
              <w:t xml:space="preserve"> × </w:t>
            </w:r>
            <w:r>
              <w:rPr>
                <w:rFonts w:ascii="Arial" w:hAnsi="Arial"/>
                <w:b/>
                <w:color w:val="0070C0"/>
                <w:sz w:val="20"/>
              </w:rPr>
              <w:t>maanden</w:t>
            </w:r>
          </w:p>
        </w:tc>
        <w:tc>
          <w:tcPr>
            <w:tcW w:w="1247"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323F9D3"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52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633D49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97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6F077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De FAC is een rapportage die per verbeterpunt van de PAC laat zien of deze volgens de eigenaar/technisch adviseur is gerealiseerd. Dit vereist het volgende: alle verbeterpunten uit de PAC zijn doorgevoerd; de werkelijke prestatieverhouding van afgelopen </w:t>
            </w:r>
            <w:r w:rsidRPr="0091675A">
              <w:rPr>
                <w:rFonts w:ascii="Arial" w:hAnsi="Arial"/>
                <w:color w:val="000000"/>
                <w:sz w:val="20"/>
              </w:rPr>
              <w:lastRenderedPageBreak/>
              <w:t>30</w:t>
            </w:r>
            <w:r>
              <w:rPr>
                <w:rFonts w:ascii="Arial" w:hAnsi="Arial"/>
                <w:color w:val="000000"/>
                <w:sz w:val="20"/>
              </w:rPr>
              <w:t xml:space="preserve"> dagen is tenminste </w:t>
            </w:r>
            <w:r w:rsidRPr="0091675A">
              <w:rPr>
                <w:rFonts w:ascii="Arial" w:hAnsi="Arial"/>
                <w:color w:val="000000"/>
                <w:sz w:val="20"/>
              </w:rPr>
              <w:t>98</w:t>
            </w:r>
            <w:r>
              <w:rPr>
                <w:rFonts w:ascii="Arial" w:hAnsi="Arial"/>
                <w:color w:val="000000"/>
                <w:sz w:val="20"/>
              </w:rPr>
              <w:t> % van de nominale prestatieverhouding (PR</w:t>
            </w:r>
            <w:r>
              <w:rPr>
                <w:rFonts w:ascii="Arial" w:hAnsi="Arial"/>
                <w:color w:val="000000"/>
                <w:sz w:val="20"/>
                <w:vertAlign w:val="subscript"/>
              </w:rPr>
              <w:t>N</w:t>
            </w:r>
            <w:r>
              <w:rPr>
                <w:rFonts w:ascii="Arial" w:hAnsi="Arial"/>
                <w:color w:val="000000"/>
                <w:sz w:val="20"/>
              </w:rPr>
              <w:t xml:space="preserve">; zie gunningscriteria); de opleverrapportage moet zijn bijgewerkt met “as-built”-documentatie. </w:t>
            </w:r>
          </w:p>
        </w:tc>
        <w:tc>
          <w:tcPr>
            <w:tcW w:w="1973" w:type="dxa"/>
            <w:gridSpan w:val="3"/>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77D821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lastRenderedPageBreak/>
              <w:t>Scios Scope </w:t>
            </w:r>
            <w:r w:rsidRPr="0091675A">
              <w:rPr>
                <w:rFonts w:ascii="Arial" w:hAnsi="Arial"/>
                <w:color w:val="000000"/>
                <w:sz w:val="20"/>
              </w:rPr>
              <w:t>12</w:t>
            </w:r>
            <w:r>
              <w:rPr>
                <w:rFonts w:ascii="Arial" w:hAnsi="Arial"/>
                <w:color w:val="000000"/>
                <w:sz w:val="20"/>
              </w:rPr>
              <w:t>-rapport/technisch adviseur</w:t>
            </w:r>
          </w:p>
        </w:tc>
        <w:tc>
          <w:tcPr>
            <w:tcW w:w="2134"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4F5B3B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426"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60FBF56D" w14:textId="77777777" w:rsidR="001A0646" w:rsidRPr="00CE1B5F" w:rsidRDefault="001A0646" w:rsidP="001A0646">
            <w:pPr>
              <w:spacing w:line="240" w:lineRule="auto"/>
              <w:jc w:val="center"/>
              <w:rPr>
                <w:rFonts w:ascii="Arial" w:hAnsi="Arial" w:cs="Arial"/>
                <w:b/>
                <w:bCs/>
                <w:color w:val="BFBFBF"/>
              </w:rPr>
            </w:pPr>
            <w:r w:rsidRPr="0091675A">
              <w:rPr>
                <w:rFonts w:ascii="Arial" w:hAnsi="Arial"/>
                <w:b/>
                <w:color w:val="BFBFBF"/>
              </w:rPr>
              <w:t>3</w:t>
            </w:r>
          </w:p>
        </w:tc>
      </w:tr>
      <w:tr w:rsidR="00343E75" w:rsidRPr="00CE1B5F" w14:paraId="1EE399CD" w14:textId="77777777" w:rsidTr="007D1EF2">
        <w:tc>
          <w:tcPr>
            <w:tcW w:w="15451" w:type="dxa"/>
            <w:gridSpan w:val="16"/>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2DCB137A" w14:textId="59C2157A" w:rsidR="00343E75" w:rsidRPr="00343E75" w:rsidRDefault="00343E75" w:rsidP="001A0646">
            <w:pPr>
              <w:spacing w:line="240" w:lineRule="auto"/>
              <w:rPr>
                <w:rFonts w:ascii="Arial" w:hAnsi="Arial" w:cs="Arial"/>
                <w:b/>
                <w:bCs/>
                <w:color w:val="0070C0"/>
              </w:rPr>
            </w:pPr>
            <w:r>
              <w:rPr>
                <w:rFonts w:ascii="Arial" w:hAnsi="Arial"/>
                <w:b/>
                <w:color w:val="0070C0"/>
              </w:rPr>
              <w:t xml:space="preserve">Optioneel: voor PV-installaties groter dan </w:t>
            </w:r>
            <w:r w:rsidRPr="0091675A">
              <w:rPr>
                <w:rFonts w:ascii="Arial" w:hAnsi="Arial"/>
                <w:b/>
                <w:color w:val="0070C0"/>
              </w:rPr>
              <w:t>10</w:t>
            </w:r>
            <w:r>
              <w:rPr>
                <w:rFonts w:ascii="Arial" w:hAnsi="Arial"/>
                <w:b/>
                <w:color w:val="0070C0"/>
              </w:rPr>
              <w:t> MWp</w:t>
            </w:r>
          </w:p>
        </w:tc>
        <w:tc>
          <w:tcPr>
            <w:tcW w:w="426"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62B6EE5F" w14:textId="77777777" w:rsidR="00343E75" w:rsidRPr="00CE1B5F" w:rsidRDefault="00343E75" w:rsidP="001A0646">
            <w:pPr>
              <w:spacing w:line="240" w:lineRule="auto"/>
              <w:jc w:val="center"/>
              <w:rPr>
                <w:rFonts w:ascii="Arial" w:hAnsi="Arial" w:cs="Arial"/>
                <w:b/>
                <w:bCs/>
                <w:color w:val="BFBFBF"/>
              </w:rPr>
            </w:pPr>
            <w:r w:rsidRPr="0091675A">
              <w:rPr>
                <w:rFonts w:ascii="Arial" w:hAnsi="Arial"/>
                <w:b/>
                <w:color w:val="BFBFBF"/>
              </w:rPr>
              <w:t>3</w:t>
            </w:r>
          </w:p>
        </w:tc>
      </w:tr>
      <w:tr w:rsidR="007D1EF2" w:rsidRPr="00CE1B5F" w14:paraId="00101898" w14:textId="77777777" w:rsidTr="007D1EF2">
        <w:tc>
          <w:tcPr>
            <w:tcW w:w="107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C902331" w14:textId="77777777" w:rsidR="001A0646" w:rsidRPr="00CE1B5F" w:rsidRDefault="001A0646" w:rsidP="001A0646">
            <w:pPr>
              <w:spacing w:line="240" w:lineRule="auto"/>
              <w:jc w:val="center"/>
              <w:rPr>
                <w:rFonts w:ascii="Arial" w:hAnsi="Arial" w:cs="Arial"/>
                <w:sz w:val="20"/>
                <w:szCs w:val="20"/>
              </w:rPr>
            </w:pPr>
            <w:r w:rsidRPr="0091675A">
              <w:rPr>
                <w:rFonts w:ascii="Arial" w:hAnsi="Arial"/>
                <w:sz w:val="20"/>
              </w:rPr>
              <w:t>6</w:t>
            </w:r>
            <w:r>
              <w:rPr>
                <w:rFonts w:ascii="Arial" w:hAnsi="Arial"/>
                <w:sz w:val="20"/>
              </w:rPr>
              <w:t>.</w:t>
            </w:r>
            <w:r w:rsidRPr="0091675A">
              <w:rPr>
                <w:rFonts w:ascii="Arial" w:hAnsi="Arial"/>
                <w:sz w:val="20"/>
              </w:rPr>
              <w:t>4</w:t>
            </w:r>
          </w:p>
        </w:tc>
        <w:tc>
          <w:tcPr>
            <w:tcW w:w="2729"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0A2E0D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Steekproefsgewijs testen om het vermogen en de kwaliteit van de geleverde zonnepanelen te controleren.</w:t>
            </w:r>
          </w:p>
        </w:tc>
        <w:tc>
          <w:tcPr>
            <w:tcW w:w="1795"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398BAB3" w14:textId="77777777" w:rsidR="001A0646" w:rsidRPr="00CE1B5F" w:rsidRDefault="001A0646" w:rsidP="001A0646">
            <w:pPr>
              <w:spacing w:line="240" w:lineRule="auto"/>
              <w:rPr>
                <w:rFonts w:ascii="Arial" w:hAnsi="Arial" w:cs="Arial"/>
                <w:b/>
                <w:bCs/>
                <w:color w:val="0070C0"/>
                <w:sz w:val="20"/>
                <w:szCs w:val="20"/>
              </w:rPr>
            </w:pPr>
            <w:r w:rsidRPr="0091675A">
              <w:rPr>
                <w:rFonts w:ascii="Arial" w:hAnsi="Arial"/>
                <w:b/>
                <w:color w:val="0070C0"/>
                <w:sz w:val="20"/>
              </w:rPr>
              <w:t>1</w:t>
            </w:r>
            <w:r>
              <w:rPr>
                <w:rFonts w:ascii="Arial" w:hAnsi="Arial"/>
                <w:b/>
                <w:color w:val="0070C0"/>
                <w:sz w:val="20"/>
              </w:rPr>
              <w:t>) P_test &gt; </w:t>
            </w:r>
            <w:r w:rsidRPr="0091675A">
              <w:rPr>
                <w:rFonts w:ascii="Arial" w:hAnsi="Arial"/>
                <w:b/>
                <w:color w:val="0070C0"/>
                <w:sz w:val="20"/>
              </w:rPr>
              <w:t>99</w:t>
            </w:r>
            <w:r>
              <w:rPr>
                <w:rFonts w:ascii="Arial" w:hAnsi="Arial"/>
                <w:b/>
                <w:color w:val="0070C0"/>
                <w:sz w:val="20"/>
              </w:rPr>
              <w:t xml:space="preserve"> % P_manufacturer. </w:t>
            </w:r>
            <w:r w:rsidRPr="0091675A">
              <w:rPr>
                <w:rFonts w:ascii="Arial" w:hAnsi="Arial"/>
                <w:b/>
                <w:color w:val="0070C0"/>
                <w:sz w:val="20"/>
              </w:rPr>
              <w:t>2</w:t>
            </w:r>
            <w:r>
              <w:rPr>
                <w:rFonts w:ascii="Arial" w:hAnsi="Arial"/>
                <w:b/>
                <w:color w:val="0070C0"/>
                <w:sz w:val="20"/>
              </w:rPr>
              <w:t>) Aanvaardbare toestand.</w:t>
            </w:r>
          </w:p>
        </w:tc>
        <w:tc>
          <w:tcPr>
            <w:tcW w:w="1247"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753F4502"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52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74751B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Meestal alleen bij projecten &gt; </w:t>
            </w:r>
            <w:r w:rsidRPr="0091675A">
              <w:rPr>
                <w:rFonts w:ascii="Arial" w:hAnsi="Arial"/>
                <w:color w:val="000000"/>
                <w:sz w:val="20"/>
              </w:rPr>
              <w:t>10</w:t>
            </w:r>
            <w:r>
              <w:rPr>
                <w:rFonts w:ascii="Arial" w:hAnsi="Arial"/>
                <w:color w:val="000000"/>
                <w:sz w:val="20"/>
              </w:rPr>
              <w:t xml:space="preserve"> MWp. Steekproefsgewijs testen houdt in: </w:t>
            </w:r>
            <w:r w:rsidRPr="0091675A">
              <w:rPr>
                <w:rFonts w:ascii="Arial" w:hAnsi="Arial"/>
                <w:color w:val="000000"/>
                <w:sz w:val="20"/>
              </w:rPr>
              <w:t>1</w:t>
            </w:r>
            <w:r>
              <w:rPr>
                <w:rFonts w:ascii="Arial" w:hAnsi="Arial"/>
                <w:color w:val="000000"/>
                <w:sz w:val="20"/>
              </w:rPr>
              <w:t>) het vermogen van een steekproef van de panelen moet volgens een onafhankelijke I-V-test &gt; </w:t>
            </w:r>
            <w:r w:rsidRPr="0091675A">
              <w:rPr>
                <w:rFonts w:ascii="Arial" w:hAnsi="Arial"/>
                <w:color w:val="000000"/>
                <w:sz w:val="20"/>
              </w:rPr>
              <w:t>99</w:t>
            </w:r>
            <w:r>
              <w:rPr>
                <w:rFonts w:ascii="Arial" w:hAnsi="Arial"/>
                <w:color w:val="000000"/>
                <w:sz w:val="20"/>
              </w:rPr>
              <w:t xml:space="preserve"> % van het vermogen volgens de fabrikant zijn. </w:t>
            </w:r>
            <w:r w:rsidRPr="0091675A">
              <w:rPr>
                <w:rFonts w:ascii="Arial" w:hAnsi="Arial"/>
                <w:color w:val="000000"/>
                <w:sz w:val="20"/>
              </w:rPr>
              <w:t>2</w:t>
            </w:r>
            <w:r>
              <w:rPr>
                <w:rFonts w:ascii="Arial" w:hAnsi="Arial"/>
                <w:color w:val="000000"/>
                <w:sz w:val="20"/>
              </w:rPr>
              <w:t>) de panelen in de steekproef moeten in aanvaardbare toestand zijn (visuele inspectie, aantal microbarstjes volgens elektromluminescentietest (EL) enz.)</w:t>
            </w:r>
          </w:p>
        </w:tc>
        <w:tc>
          <w:tcPr>
            <w:tcW w:w="1973"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616BA3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Rapport van I-V-data en EL-beelden van PV-modules volgens IS </w:t>
            </w:r>
            <w:r w:rsidRPr="0091675A">
              <w:rPr>
                <w:rFonts w:ascii="Arial" w:hAnsi="Arial"/>
                <w:color w:val="000000"/>
                <w:sz w:val="20"/>
              </w:rPr>
              <w:t>2859</w:t>
            </w:r>
            <w:r>
              <w:rPr>
                <w:rFonts w:ascii="Arial" w:hAnsi="Arial"/>
                <w:color w:val="000000"/>
                <w:sz w:val="20"/>
              </w:rPr>
              <w:t>, aantal panelen in steekproef bepaald volgens AQL-niveau S</w:t>
            </w:r>
            <w:r w:rsidRPr="0091675A">
              <w:rPr>
                <w:rFonts w:ascii="Arial" w:hAnsi="Arial"/>
                <w:color w:val="000000"/>
                <w:sz w:val="20"/>
              </w:rPr>
              <w:t>2</w:t>
            </w:r>
            <w:r>
              <w:rPr>
                <w:rFonts w:ascii="Arial" w:hAnsi="Arial"/>
                <w:color w:val="000000"/>
                <w:sz w:val="20"/>
              </w:rPr>
              <w:t xml:space="preserve"> of S</w:t>
            </w:r>
            <w:r w:rsidRPr="0091675A">
              <w:rPr>
                <w:rFonts w:ascii="Arial" w:hAnsi="Arial"/>
                <w:color w:val="000000"/>
                <w:sz w:val="20"/>
              </w:rPr>
              <w:t>3</w:t>
            </w:r>
            <w:r>
              <w:rPr>
                <w:rFonts w:ascii="Arial" w:hAnsi="Arial"/>
                <w:color w:val="000000"/>
                <w:sz w:val="20"/>
              </w:rPr>
              <w:t xml:space="preserve">. </w:t>
            </w:r>
          </w:p>
        </w:tc>
        <w:tc>
          <w:tcPr>
            <w:tcW w:w="197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50F2969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Moet door technische adviseur goedgekeurd worden. </w:t>
            </w:r>
          </w:p>
        </w:tc>
        <w:tc>
          <w:tcPr>
            <w:tcW w:w="2134"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586F03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Bij wezenlijke onderprestatie (&gt; </w:t>
            </w:r>
            <w:r w:rsidRPr="0091675A">
              <w:rPr>
                <w:rFonts w:ascii="Arial" w:hAnsi="Arial"/>
                <w:color w:val="000000"/>
                <w:sz w:val="20"/>
              </w:rPr>
              <w:t>1</w:t>
            </w:r>
            <w:r>
              <w:rPr>
                <w:rFonts w:ascii="Arial" w:hAnsi="Arial"/>
                <w:color w:val="000000"/>
                <w:sz w:val="20"/>
              </w:rPr>
              <w:t> %) moeten extra panelen worden geleverd tot het werkelijke gelijkstroomvermogen overeenkomt met het gelijkstroomvermogen van de inschrijving, of moet een proportionele korting worden toegepast op de totale projectkosten.</w:t>
            </w:r>
          </w:p>
        </w:tc>
        <w:tc>
          <w:tcPr>
            <w:tcW w:w="426"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24B99EDC" w14:textId="77777777" w:rsidR="001A0646" w:rsidRPr="00CE1B5F" w:rsidRDefault="001A0646" w:rsidP="001A0646">
            <w:pPr>
              <w:spacing w:line="240" w:lineRule="auto"/>
              <w:jc w:val="center"/>
              <w:rPr>
                <w:rFonts w:ascii="Arial" w:hAnsi="Arial" w:cs="Arial"/>
                <w:b/>
                <w:bCs/>
                <w:color w:val="BFBFBF"/>
              </w:rPr>
            </w:pPr>
            <w:r w:rsidRPr="0091675A">
              <w:rPr>
                <w:rFonts w:ascii="Arial" w:hAnsi="Arial"/>
                <w:b/>
                <w:color w:val="BFBFBF"/>
              </w:rPr>
              <w:t>4</w:t>
            </w:r>
          </w:p>
        </w:tc>
      </w:tr>
      <w:tr w:rsidR="007D1EF2" w:rsidRPr="00CE1B5F" w14:paraId="135EEAC6" w14:textId="77777777" w:rsidTr="007D1EF2">
        <w:tc>
          <w:tcPr>
            <w:tcW w:w="107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48C3B51" w14:textId="77777777" w:rsidR="001A0646" w:rsidRPr="00CE1B5F" w:rsidRDefault="001A0646" w:rsidP="001A0646">
            <w:pPr>
              <w:spacing w:line="240" w:lineRule="auto"/>
              <w:jc w:val="center"/>
              <w:rPr>
                <w:rFonts w:ascii="Arial" w:hAnsi="Arial" w:cs="Arial"/>
                <w:sz w:val="20"/>
                <w:szCs w:val="20"/>
              </w:rPr>
            </w:pPr>
            <w:r w:rsidRPr="0091675A">
              <w:rPr>
                <w:rFonts w:ascii="Arial" w:hAnsi="Arial"/>
                <w:sz w:val="20"/>
              </w:rPr>
              <w:t>6</w:t>
            </w:r>
            <w:r>
              <w:rPr>
                <w:rFonts w:ascii="Arial" w:hAnsi="Arial"/>
                <w:sz w:val="20"/>
              </w:rPr>
              <w:t>.</w:t>
            </w:r>
            <w:r w:rsidRPr="0091675A">
              <w:rPr>
                <w:rFonts w:ascii="Arial" w:hAnsi="Arial"/>
                <w:sz w:val="20"/>
              </w:rPr>
              <w:t>5</w:t>
            </w:r>
          </w:p>
        </w:tc>
        <w:tc>
          <w:tcPr>
            <w:tcW w:w="2729"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2CC397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Fabriekscontrole</w:t>
            </w:r>
          </w:p>
        </w:tc>
        <w:tc>
          <w:tcPr>
            <w:tcW w:w="1795"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3FC563B7"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Beoordeling: “voldoende”</w:t>
            </w:r>
          </w:p>
        </w:tc>
        <w:tc>
          <w:tcPr>
            <w:tcW w:w="1247"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28F30D4"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52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A50F20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Meestal alleen bij PV-projecten &gt; </w:t>
            </w:r>
            <w:r w:rsidRPr="0091675A">
              <w:rPr>
                <w:rFonts w:ascii="Arial" w:hAnsi="Arial"/>
                <w:color w:val="000000"/>
                <w:sz w:val="20"/>
              </w:rPr>
              <w:t>10</w:t>
            </w:r>
            <w:r>
              <w:rPr>
                <w:rFonts w:ascii="Arial" w:hAnsi="Arial"/>
                <w:color w:val="000000"/>
                <w:sz w:val="20"/>
              </w:rPr>
              <w:t xml:space="preserve"> MWp. Kost ca. </w:t>
            </w:r>
            <w:r w:rsidRPr="0091675A">
              <w:rPr>
                <w:rFonts w:ascii="Arial" w:hAnsi="Arial"/>
                <w:color w:val="000000"/>
                <w:sz w:val="20"/>
              </w:rPr>
              <w:t>3</w:t>
            </w:r>
            <w:r>
              <w:rPr>
                <w:rFonts w:ascii="Arial" w:hAnsi="Arial"/>
                <w:color w:val="000000"/>
                <w:sz w:val="20"/>
              </w:rPr>
              <w:t> </w:t>
            </w:r>
            <w:r w:rsidRPr="0091675A">
              <w:rPr>
                <w:rFonts w:ascii="Arial" w:hAnsi="Arial"/>
                <w:color w:val="000000"/>
                <w:sz w:val="20"/>
              </w:rPr>
              <w:t>000</w:t>
            </w:r>
            <w:r>
              <w:rPr>
                <w:rFonts w:ascii="Arial" w:hAnsi="Arial"/>
                <w:color w:val="000000"/>
                <w:sz w:val="20"/>
              </w:rPr>
              <w:t> EUR-</w:t>
            </w:r>
            <w:r w:rsidRPr="0091675A">
              <w:rPr>
                <w:rFonts w:ascii="Arial" w:hAnsi="Arial"/>
                <w:color w:val="000000"/>
                <w:sz w:val="20"/>
              </w:rPr>
              <w:t>7</w:t>
            </w:r>
            <w:r>
              <w:rPr>
                <w:rFonts w:ascii="Arial" w:hAnsi="Arial"/>
                <w:color w:val="000000"/>
                <w:sz w:val="20"/>
              </w:rPr>
              <w:t> </w:t>
            </w:r>
            <w:r w:rsidRPr="0091675A">
              <w:rPr>
                <w:rFonts w:ascii="Arial" w:hAnsi="Arial"/>
                <w:color w:val="000000"/>
                <w:sz w:val="20"/>
              </w:rPr>
              <w:t>000</w:t>
            </w:r>
            <w:r>
              <w:rPr>
                <w:rFonts w:ascii="Arial" w:hAnsi="Arial"/>
                <w:color w:val="000000"/>
                <w:sz w:val="20"/>
              </w:rPr>
              <w:t xml:space="preserve"> EUR. De fabriek waarin de modules worden geproduceerd, </w:t>
            </w:r>
            <w:r>
              <w:rPr>
                <w:rFonts w:ascii="Arial" w:hAnsi="Arial"/>
                <w:color w:val="000000"/>
                <w:sz w:val="20"/>
              </w:rPr>
              <w:lastRenderedPageBreak/>
              <w:t xml:space="preserve">wordt geïnspecteerd voor of tijdens het produceren van de panelen, waarbij onder meer de kwaliteit van de materialen en het productieproces wordt gecontroleerd. </w:t>
            </w:r>
          </w:p>
        </w:tc>
        <w:tc>
          <w:tcPr>
            <w:tcW w:w="197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E610B0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lastRenderedPageBreak/>
              <w:t> </w:t>
            </w:r>
          </w:p>
        </w:tc>
        <w:tc>
          <w:tcPr>
            <w:tcW w:w="197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5BF0A5E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2134" w:type="dxa"/>
            <w:gridSpan w:val="3"/>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3A19FFD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426"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1277A76E" w14:textId="77777777" w:rsidR="001A0646" w:rsidRPr="00CE1B5F" w:rsidRDefault="001A0646" w:rsidP="001A0646">
            <w:pPr>
              <w:spacing w:line="240" w:lineRule="auto"/>
              <w:jc w:val="center"/>
              <w:rPr>
                <w:rFonts w:ascii="Arial" w:hAnsi="Arial" w:cs="Arial"/>
                <w:b/>
                <w:bCs/>
                <w:color w:val="BFBFBF"/>
              </w:rPr>
            </w:pPr>
            <w:r w:rsidRPr="0091675A">
              <w:rPr>
                <w:rFonts w:ascii="Arial" w:hAnsi="Arial"/>
                <w:b/>
                <w:color w:val="BFBFBF"/>
              </w:rPr>
              <w:t>5</w:t>
            </w:r>
          </w:p>
        </w:tc>
      </w:tr>
    </w:tbl>
    <w:p w14:paraId="5550ED62" w14:textId="77777777" w:rsidR="001A0646" w:rsidRPr="007061E0" w:rsidRDefault="001A0646" w:rsidP="006D5265">
      <w:pPr>
        <w:ind w:left="-720"/>
        <w:rPr>
          <w:b/>
          <w:bCs/>
          <w:color w:val="92D050"/>
          <w:lang w:val="en-US"/>
        </w:rPr>
      </w:pPr>
    </w:p>
    <w:p w14:paraId="61F9033B" w14:textId="77777777" w:rsidR="00534D6F" w:rsidRPr="00343E75" w:rsidRDefault="00534D6F" w:rsidP="00DB3C55">
      <w:pPr>
        <w:rPr>
          <w:b/>
          <w:bCs/>
          <w:color w:val="92D050"/>
          <w:lang w:val="el-GR"/>
        </w:rPr>
      </w:pPr>
    </w:p>
    <w:p w14:paraId="6078ED1A" w14:textId="686F54A0" w:rsidR="00E732CC" w:rsidRDefault="00534D6F" w:rsidP="00160572">
      <w:pPr>
        <w:pStyle w:val="MH2"/>
      </w:pPr>
      <w:bookmarkStart w:id="22" w:name="_Toc176264593"/>
      <w:bookmarkStart w:id="23" w:name="_Toc177478717"/>
      <w:r w:rsidRPr="0091675A">
        <w:t>10</w:t>
      </w:r>
      <w:r>
        <w:t>.</w:t>
      </w:r>
      <w:r w:rsidRPr="0091675A">
        <w:t>7</w:t>
      </w:r>
      <w:r>
        <w:t xml:space="preserve"> — Eisen — Oplevering, inspectie en controles</w:t>
      </w:r>
      <w:bookmarkEnd w:id="22"/>
      <w:bookmarkEnd w:id="23"/>
    </w:p>
    <w:p w14:paraId="0F2202EE" w14:textId="77777777" w:rsidR="00DB3C55" w:rsidRDefault="00DB3C55" w:rsidP="003070E7">
      <w:pPr>
        <w:ind w:left="-720"/>
        <w:rPr>
          <w:b/>
          <w:bCs/>
          <w:color w:val="92D050"/>
          <w:lang w:val="en-US"/>
        </w:rPr>
      </w:pPr>
    </w:p>
    <w:tbl>
      <w:tblPr>
        <w:tblW w:w="15689" w:type="dxa"/>
        <w:tblInd w:w="-810" w:type="dxa"/>
        <w:tblLook w:val="04A0" w:firstRow="1" w:lastRow="0" w:firstColumn="1" w:lastColumn="0" w:noHBand="0" w:noVBand="1"/>
      </w:tblPr>
      <w:tblGrid>
        <w:gridCol w:w="1369"/>
        <w:gridCol w:w="2899"/>
        <w:gridCol w:w="1819"/>
        <w:gridCol w:w="215"/>
        <w:gridCol w:w="224"/>
        <w:gridCol w:w="1043"/>
        <w:gridCol w:w="222"/>
        <w:gridCol w:w="217"/>
        <w:gridCol w:w="3344"/>
        <w:gridCol w:w="1770"/>
        <w:gridCol w:w="7"/>
        <w:gridCol w:w="2296"/>
        <w:gridCol w:w="7"/>
        <w:gridCol w:w="219"/>
        <w:gridCol w:w="38"/>
      </w:tblGrid>
      <w:tr w:rsidR="00DB3C55" w:rsidRPr="00DB3C55" w14:paraId="3F723C42" w14:textId="77777777" w:rsidTr="007D1EF2">
        <w:trPr>
          <w:gridAfter w:val="3"/>
          <w:wAfter w:w="263" w:type="dxa"/>
          <w:trHeight w:val="288"/>
        </w:trPr>
        <w:tc>
          <w:tcPr>
            <w:tcW w:w="4269" w:type="dxa"/>
            <w:gridSpan w:val="2"/>
            <w:tcBorders>
              <w:top w:val="nil"/>
              <w:left w:val="nil"/>
              <w:bottom w:val="nil"/>
              <w:right w:val="nil"/>
            </w:tcBorders>
            <w:shd w:val="clear" w:color="000000" w:fill="FFFFFF"/>
            <w:noWrap/>
            <w:hideMark/>
          </w:tcPr>
          <w:p w14:paraId="79B252F9" w14:textId="77777777" w:rsidR="00DB3C55" w:rsidRPr="00DB3C55" w:rsidRDefault="00DB3C55" w:rsidP="00160572">
            <w:pPr>
              <w:pStyle w:val="MH2"/>
            </w:pPr>
            <w:bookmarkStart w:id="24" w:name="_Toc176264594"/>
            <w:bookmarkStart w:id="25" w:name="_Toc177478718"/>
            <w:r>
              <w:t>Eisen — Onderhoud en monitoring</w:t>
            </w:r>
            <w:bookmarkEnd w:id="24"/>
            <w:bookmarkEnd w:id="25"/>
            <w:r>
              <w:t xml:space="preserve"> </w:t>
            </w:r>
          </w:p>
        </w:tc>
        <w:tc>
          <w:tcPr>
            <w:tcW w:w="7084" w:type="dxa"/>
            <w:gridSpan w:val="7"/>
            <w:tcBorders>
              <w:top w:val="nil"/>
              <w:left w:val="nil"/>
              <w:bottom w:val="nil"/>
              <w:right w:val="nil"/>
            </w:tcBorders>
            <w:shd w:val="clear" w:color="000000" w:fill="FFFFFF"/>
            <w:noWrap/>
            <w:hideMark/>
          </w:tcPr>
          <w:p w14:paraId="49261497" w14:textId="77777777" w:rsidR="00DB3C55" w:rsidRPr="00DB3C55" w:rsidRDefault="00DB3C55" w:rsidP="00DB3C55">
            <w:pPr>
              <w:spacing w:line="240" w:lineRule="auto"/>
              <w:rPr>
                <w:rFonts w:ascii="Calibri" w:hAnsi="Calibri" w:cs="Calibri"/>
                <w:b/>
                <w:bCs/>
                <w:color w:val="FF0000"/>
              </w:rPr>
            </w:pPr>
            <w:r>
              <w:rPr>
                <w:rFonts w:ascii="Calibri" w:hAnsi="Calibri"/>
                <w:b/>
                <w:color w:val="FF0000"/>
              </w:rPr>
              <w:t>NB: alleen indien O&amp;M wordt gevraagd in de opdracht/aanbesteding</w:t>
            </w:r>
          </w:p>
        </w:tc>
        <w:tc>
          <w:tcPr>
            <w:tcW w:w="1770" w:type="dxa"/>
            <w:tcBorders>
              <w:top w:val="nil"/>
              <w:left w:val="nil"/>
              <w:bottom w:val="nil"/>
              <w:right w:val="nil"/>
            </w:tcBorders>
            <w:shd w:val="clear" w:color="000000" w:fill="FFFFFF"/>
            <w:noWrap/>
            <w:hideMark/>
          </w:tcPr>
          <w:p w14:paraId="54F0C1B1"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03" w:type="dxa"/>
            <w:gridSpan w:val="2"/>
            <w:tcBorders>
              <w:top w:val="nil"/>
              <w:left w:val="nil"/>
              <w:bottom w:val="nil"/>
              <w:right w:val="nil"/>
            </w:tcBorders>
            <w:shd w:val="clear" w:color="000000" w:fill="FFFFFF"/>
            <w:hideMark/>
          </w:tcPr>
          <w:p w14:paraId="33437F2A"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2C1AA28" w14:textId="77777777" w:rsidTr="007D1EF2">
        <w:trPr>
          <w:gridAfter w:val="3"/>
          <w:wAfter w:w="263" w:type="dxa"/>
          <w:trHeight w:val="300"/>
        </w:trPr>
        <w:tc>
          <w:tcPr>
            <w:tcW w:w="6527" w:type="dxa"/>
            <w:gridSpan w:val="5"/>
            <w:tcBorders>
              <w:top w:val="nil"/>
              <w:left w:val="nil"/>
              <w:bottom w:val="nil"/>
              <w:right w:val="nil"/>
            </w:tcBorders>
            <w:shd w:val="clear" w:color="000000" w:fill="FFFFFF"/>
            <w:noWrap/>
            <w:hideMark/>
          </w:tcPr>
          <w:p w14:paraId="1C7E8D31" w14:textId="77777777" w:rsidR="00DB3C55" w:rsidRPr="00343E75" w:rsidRDefault="00DB3C55" w:rsidP="00DB3C55">
            <w:pPr>
              <w:spacing w:line="240" w:lineRule="auto"/>
              <w:rPr>
                <w:rFonts w:ascii="Arial" w:hAnsi="Arial" w:cs="Arial"/>
                <w:i/>
                <w:iCs/>
                <w:color w:val="000000"/>
                <w:sz w:val="18"/>
                <w:szCs w:val="18"/>
              </w:rPr>
            </w:pPr>
            <w:r>
              <w:rPr>
                <w:rFonts w:ascii="Arial" w:hAnsi="Arial"/>
                <w:i/>
                <w:color w:val="104D54"/>
                <w:sz w:val="18"/>
              </w:rPr>
              <w:t>Template van eisen en gunningscriteria voor PV projecten</w:t>
            </w:r>
          </w:p>
        </w:tc>
        <w:tc>
          <w:tcPr>
            <w:tcW w:w="1482" w:type="dxa"/>
            <w:gridSpan w:val="3"/>
            <w:tcBorders>
              <w:top w:val="nil"/>
              <w:left w:val="nil"/>
              <w:bottom w:val="nil"/>
              <w:right w:val="nil"/>
            </w:tcBorders>
            <w:shd w:val="clear" w:color="000000" w:fill="FFFFFF"/>
            <w:hideMark/>
          </w:tcPr>
          <w:p w14:paraId="3DFB42C7" w14:textId="77777777" w:rsidR="00DB3C55" w:rsidRPr="00DB3C55" w:rsidRDefault="00DB3C55" w:rsidP="00DB3C55">
            <w:pPr>
              <w:spacing w:line="240" w:lineRule="auto"/>
              <w:rPr>
                <w:rFonts w:ascii="Calibri" w:hAnsi="Calibri" w:cs="Calibri"/>
              </w:rPr>
            </w:pPr>
            <w:r>
              <w:rPr>
                <w:rFonts w:ascii="Calibri" w:hAnsi="Calibri"/>
              </w:rPr>
              <w:t> </w:t>
            </w:r>
          </w:p>
        </w:tc>
        <w:tc>
          <w:tcPr>
            <w:tcW w:w="3344" w:type="dxa"/>
            <w:tcBorders>
              <w:top w:val="nil"/>
              <w:left w:val="nil"/>
              <w:bottom w:val="nil"/>
              <w:right w:val="nil"/>
            </w:tcBorders>
            <w:shd w:val="clear" w:color="000000" w:fill="FFFFFF"/>
            <w:noWrap/>
            <w:vAlign w:val="center"/>
            <w:hideMark/>
          </w:tcPr>
          <w:p w14:paraId="6B3DAC0D" w14:textId="6BAD4B55" w:rsidR="00DB3C55" w:rsidRPr="00343E75" w:rsidRDefault="00343E75" w:rsidP="00DB3C55">
            <w:pPr>
              <w:spacing w:line="240" w:lineRule="auto"/>
              <w:rPr>
                <w:rFonts w:ascii="Arial" w:hAnsi="Arial" w:cs="Arial"/>
                <w:color w:val="808080"/>
                <w:sz w:val="16"/>
                <w:szCs w:val="16"/>
              </w:rPr>
            </w:pPr>
            <w:r>
              <w:rPr>
                <w:rFonts w:ascii="Arial" w:hAnsi="Arial"/>
                <w:b/>
                <w:color w:val="808080"/>
                <w:sz w:val="16"/>
              </w:rPr>
              <w:t>Instructies opdrachtgever</w:t>
            </w:r>
            <w:r>
              <w:rPr>
                <w:rFonts w:ascii="Arial" w:hAnsi="Arial"/>
                <w:color w:val="808080"/>
                <w:sz w:val="16"/>
              </w:rPr>
              <w:t xml:space="preserve"> </w:t>
            </w:r>
            <w:r>
              <w:rPr>
                <w:rFonts w:ascii="Arial" w:hAnsi="Arial"/>
                <w:color w:val="808080"/>
                <w:sz w:val="16"/>
              </w:rPr>
              <w:br/>
            </w:r>
            <w:r w:rsidRPr="0091675A">
              <w:rPr>
                <w:rFonts w:ascii="Arial" w:hAnsi="Arial"/>
                <w:color w:val="808080"/>
                <w:sz w:val="16"/>
              </w:rPr>
              <w:t>1</w:t>
            </w:r>
            <w:r>
              <w:rPr>
                <w:rFonts w:ascii="Arial" w:hAnsi="Arial"/>
                <w:color w:val="808080"/>
                <w:sz w:val="16"/>
              </w:rPr>
              <w:t>. Pas gele velden met blauwe letters aan</w:t>
            </w:r>
          </w:p>
        </w:tc>
        <w:tc>
          <w:tcPr>
            <w:tcW w:w="1770" w:type="dxa"/>
            <w:tcBorders>
              <w:top w:val="nil"/>
              <w:left w:val="nil"/>
              <w:bottom w:val="nil"/>
              <w:right w:val="nil"/>
            </w:tcBorders>
            <w:shd w:val="clear" w:color="000000" w:fill="FFFFFF"/>
            <w:noWrap/>
            <w:hideMark/>
          </w:tcPr>
          <w:p w14:paraId="37FE4DCF"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03" w:type="dxa"/>
            <w:gridSpan w:val="2"/>
            <w:tcBorders>
              <w:top w:val="nil"/>
              <w:left w:val="nil"/>
              <w:bottom w:val="nil"/>
              <w:right w:val="nil"/>
            </w:tcBorders>
            <w:shd w:val="clear" w:color="000000" w:fill="FFFFFF"/>
            <w:hideMark/>
          </w:tcPr>
          <w:p w14:paraId="31FBC502"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01B6DC6" w14:textId="77777777" w:rsidTr="007D1EF2">
        <w:trPr>
          <w:gridAfter w:val="1"/>
          <w:wAfter w:w="37" w:type="dxa"/>
          <w:trHeight w:val="222"/>
        </w:trPr>
        <w:tc>
          <w:tcPr>
            <w:tcW w:w="4269" w:type="dxa"/>
            <w:gridSpan w:val="2"/>
            <w:tcBorders>
              <w:top w:val="nil"/>
              <w:left w:val="nil"/>
              <w:bottom w:val="nil"/>
              <w:right w:val="nil"/>
            </w:tcBorders>
            <w:shd w:val="clear" w:color="000000" w:fill="FFFFFF"/>
            <w:noWrap/>
            <w:hideMark/>
          </w:tcPr>
          <w:p w14:paraId="7AA97E7E"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Versie: </w:t>
            </w:r>
            <w:r w:rsidRPr="0091675A">
              <w:rPr>
                <w:rFonts w:ascii="Arial" w:hAnsi="Arial"/>
                <w:color w:val="808080"/>
                <w:sz w:val="16"/>
              </w:rPr>
              <w:t>0</w:t>
            </w:r>
            <w:r>
              <w:rPr>
                <w:rFonts w:ascii="Arial" w:hAnsi="Arial"/>
                <w:color w:val="808080"/>
                <w:sz w:val="16"/>
              </w:rPr>
              <w:t>.</w:t>
            </w:r>
            <w:r w:rsidRPr="0091675A">
              <w:rPr>
                <w:rFonts w:ascii="Arial" w:hAnsi="Arial"/>
                <w:color w:val="808080"/>
                <w:sz w:val="16"/>
              </w:rPr>
              <w:t>99</w:t>
            </w:r>
          </w:p>
        </w:tc>
        <w:tc>
          <w:tcPr>
            <w:tcW w:w="1819" w:type="dxa"/>
            <w:tcBorders>
              <w:top w:val="nil"/>
              <w:left w:val="nil"/>
              <w:bottom w:val="nil"/>
              <w:right w:val="nil"/>
            </w:tcBorders>
            <w:shd w:val="clear" w:color="000000" w:fill="FFFFFF"/>
            <w:hideMark/>
          </w:tcPr>
          <w:p w14:paraId="5366B04B" w14:textId="77777777" w:rsidR="00DB3C55" w:rsidRPr="00DB3C55" w:rsidRDefault="00DB3C55" w:rsidP="00DB3C55">
            <w:pPr>
              <w:spacing w:line="240" w:lineRule="auto"/>
              <w:rPr>
                <w:rFonts w:ascii="Calibri" w:hAnsi="Calibri" w:cs="Calibri"/>
              </w:rPr>
            </w:pPr>
            <w:r>
              <w:rPr>
                <w:rFonts w:ascii="Calibri" w:hAnsi="Calibri"/>
              </w:rPr>
              <w:t> </w:t>
            </w:r>
          </w:p>
        </w:tc>
        <w:tc>
          <w:tcPr>
            <w:tcW w:w="1482" w:type="dxa"/>
            <w:gridSpan w:val="3"/>
            <w:tcBorders>
              <w:top w:val="nil"/>
              <w:left w:val="nil"/>
              <w:bottom w:val="nil"/>
              <w:right w:val="nil"/>
            </w:tcBorders>
            <w:shd w:val="clear" w:color="000000" w:fill="FFFFFF"/>
            <w:hideMark/>
          </w:tcPr>
          <w:p w14:paraId="2586054A" w14:textId="77777777" w:rsidR="00DB3C55" w:rsidRPr="00DB3C55" w:rsidRDefault="00DB3C55" w:rsidP="00DB3C55">
            <w:pPr>
              <w:spacing w:line="240" w:lineRule="auto"/>
              <w:rPr>
                <w:rFonts w:ascii="Calibri" w:hAnsi="Calibri" w:cs="Calibri"/>
              </w:rPr>
            </w:pPr>
            <w:r>
              <w:rPr>
                <w:rFonts w:ascii="Calibri" w:hAnsi="Calibri"/>
              </w:rPr>
              <w:t> </w:t>
            </w:r>
          </w:p>
        </w:tc>
        <w:tc>
          <w:tcPr>
            <w:tcW w:w="8082" w:type="dxa"/>
            <w:gridSpan w:val="8"/>
            <w:tcBorders>
              <w:top w:val="nil"/>
              <w:left w:val="nil"/>
              <w:bottom w:val="nil"/>
              <w:right w:val="nil"/>
            </w:tcBorders>
            <w:shd w:val="clear" w:color="000000" w:fill="FFFFFF"/>
            <w:noWrap/>
            <w:vAlign w:val="center"/>
            <w:hideMark/>
          </w:tcPr>
          <w:p w14:paraId="2185ABC5" w14:textId="314078EB" w:rsidR="00DB3C55" w:rsidRPr="00343E75" w:rsidRDefault="00DB3C55" w:rsidP="00DB3C55">
            <w:pPr>
              <w:spacing w:line="240" w:lineRule="auto"/>
              <w:rPr>
                <w:rFonts w:ascii="Arial" w:hAnsi="Arial" w:cs="Arial"/>
                <w:color w:val="808080"/>
                <w:sz w:val="16"/>
                <w:szCs w:val="16"/>
              </w:rPr>
            </w:pPr>
            <w:r w:rsidRPr="0091675A">
              <w:rPr>
                <w:rFonts w:ascii="Arial" w:hAnsi="Arial"/>
                <w:color w:val="808080"/>
                <w:sz w:val="16"/>
              </w:rPr>
              <w:t>2</w:t>
            </w:r>
            <w:r>
              <w:rPr>
                <w:rFonts w:ascii="Arial" w:hAnsi="Arial"/>
                <w:color w:val="808080"/>
                <w:sz w:val="16"/>
              </w:rPr>
              <w:t>. Optionele eisen in roze velden: verwijder het vraagteken in kolom C indien deze eis niet wordt opgenomen. Anders “ja” of “</w:t>
            </w:r>
            <w:r w:rsidRPr="0091675A">
              <w:rPr>
                <w:rFonts w:ascii="Arial" w:hAnsi="Arial"/>
                <w:color w:val="808080"/>
                <w:sz w:val="16"/>
              </w:rPr>
              <w:t>1</w:t>
            </w:r>
            <w:r>
              <w:rPr>
                <w:rFonts w:ascii="Arial" w:hAnsi="Arial"/>
                <w:color w:val="808080"/>
                <w:sz w:val="16"/>
              </w:rPr>
              <w:t xml:space="preserve">” invullen. Het nummer van de eis valt dan ook weg en de nummering van de volgende eisen wordt automatisch aangepast. </w:t>
            </w:r>
          </w:p>
        </w:tc>
      </w:tr>
      <w:tr w:rsidR="00DB3C55" w:rsidRPr="00DB3C55" w14:paraId="75403E1C" w14:textId="77777777" w:rsidTr="007D1EF2">
        <w:trPr>
          <w:trHeight w:val="222"/>
        </w:trPr>
        <w:tc>
          <w:tcPr>
            <w:tcW w:w="4269" w:type="dxa"/>
            <w:gridSpan w:val="2"/>
            <w:tcBorders>
              <w:top w:val="nil"/>
              <w:left w:val="nil"/>
              <w:bottom w:val="nil"/>
              <w:right w:val="nil"/>
            </w:tcBorders>
            <w:shd w:val="clear" w:color="000000" w:fill="FFFFFF"/>
            <w:noWrap/>
            <w:hideMark/>
          </w:tcPr>
          <w:p w14:paraId="574F0A2A"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Uitgegeven door: Buyer Group voor Duurzame PV</w:t>
            </w:r>
          </w:p>
        </w:tc>
        <w:tc>
          <w:tcPr>
            <w:tcW w:w="1819" w:type="dxa"/>
            <w:tcBorders>
              <w:top w:val="nil"/>
              <w:left w:val="nil"/>
              <w:bottom w:val="nil"/>
              <w:right w:val="nil"/>
            </w:tcBorders>
            <w:shd w:val="clear" w:color="000000" w:fill="FFFFFF"/>
            <w:hideMark/>
          </w:tcPr>
          <w:p w14:paraId="0E45C0CE" w14:textId="77777777" w:rsidR="00DB3C55" w:rsidRPr="00DB3C55" w:rsidRDefault="00DB3C55" w:rsidP="00DB3C55">
            <w:pPr>
              <w:spacing w:line="240" w:lineRule="auto"/>
              <w:rPr>
                <w:rFonts w:ascii="Calibri" w:hAnsi="Calibri" w:cs="Calibri"/>
              </w:rPr>
            </w:pPr>
            <w:r>
              <w:rPr>
                <w:rFonts w:ascii="Calibri" w:hAnsi="Calibri"/>
              </w:rPr>
              <w:t> </w:t>
            </w:r>
          </w:p>
        </w:tc>
        <w:tc>
          <w:tcPr>
            <w:tcW w:w="1482" w:type="dxa"/>
            <w:gridSpan w:val="3"/>
            <w:tcBorders>
              <w:top w:val="nil"/>
              <w:left w:val="nil"/>
              <w:bottom w:val="nil"/>
              <w:right w:val="nil"/>
            </w:tcBorders>
            <w:shd w:val="clear" w:color="000000" w:fill="FFFFFF"/>
            <w:hideMark/>
          </w:tcPr>
          <w:p w14:paraId="2502669F" w14:textId="77777777" w:rsidR="00DB3C55" w:rsidRPr="00DB3C55" w:rsidRDefault="00DB3C55" w:rsidP="00DB3C55">
            <w:pPr>
              <w:spacing w:line="240" w:lineRule="auto"/>
              <w:rPr>
                <w:rFonts w:ascii="Calibri" w:hAnsi="Calibri" w:cs="Calibri"/>
              </w:rPr>
            </w:pPr>
            <w:r>
              <w:rPr>
                <w:rFonts w:ascii="Calibri" w:hAnsi="Calibri"/>
              </w:rPr>
              <w:t> </w:t>
            </w:r>
          </w:p>
        </w:tc>
        <w:tc>
          <w:tcPr>
            <w:tcW w:w="7856" w:type="dxa"/>
            <w:gridSpan w:val="6"/>
            <w:tcBorders>
              <w:top w:val="nil"/>
              <w:left w:val="nil"/>
              <w:bottom w:val="nil"/>
              <w:right w:val="nil"/>
            </w:tcBorders>
            <w:shd w:val="clear" w:color="000000" w:fill="FFFFFF"/>
            <w:noWrap/>
            <w:vAlign w:val="center"/>
            <w:hideMark/>
          </w:tcPr>
          <w:p w14:paraId="682795AF" w14:textId="487EE23F" w:rsidR="00DB3C55" w:rsidRPr="00343E75" w:rsidRDefault="00DB3C55" w:rsidP="00DB3C55">
            <w:pPr>
              <w:spacing w:line="240" w:lineRule="auto"/>
              <w:rPr>
                <w:rFonts w:ascii="Arial" w:hAnsi="Arial" w:cs="Arial"/>
                <w:color w:val="808080"/>
                <w:sz w:val="16"/>
                <w:szCs w:val="16"/>
              </w:rPr>
            </w:pPr>
            <w:r w:rsidRPr="0091675A">
              <w:rPr>
                <w:rFonts w:ascii="Arial" w:hAnsi="Arial"/>
                <w:color w:val="808080"/>
                <w:sz w:val="16"/>
              </w:rPr>
              <w:t>3</w:t>
            </w:r>
            <w:r>
              <w:rPr>
                <w:rFonts w:ascii="Arial" w:hAnsi="Arial"/>
                <w:color w:val="808080"/>
                <w:sz w:val="16"/>
              </w:rPr>
              <w:t>. Voer eventuele aanvullende eisen in in de lege velden. Als er extra rijen worden ingevoerd, pas dan de formules voor automatische nummering in kolom A en H aan.</w:t>
            </w:r>
          </w:p>
        </w:tc>
        <w:tc>
          <w:tcPr>
            <w:tcW w:w="263" w:type="dxa"/>
            <w:gridSpan w:val="3"/>
            <w:tcBorders>
              <w:top w:val="nil"/>
              <w:left w:val="nil"/>
              <w:bottom w:val="nil"/>
              <w:right w:val="nil"/>
            </w:tcBorders>
            <w:shd w:val="clear" w:color="000000" w:fill="FFFFFF"/>
            <w:hideMark/>
          </w:tcPr>
          <w:p w14:paraId="51A6560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4CA72604" w14:textId="77777777" w:rsidTr="007D1EF2">
        <w:trPr>
          <w:trHeight w:val="222"/>
        </w:trPr>
        <w:tc>
          <w:tcPr>
            <w:tcW w:w="6527" w:type="dxa"/>
            <w:gridSpan w:val="5"/>
            <w:tcBorders>
              <w:top w:val="nil"/>
              <w:left w:val="nil"/>
              <w:bottom w:val="nil"/>
              <w:right w:val="nil"/>
            </w:tcBorders>
            <w:shd w:val="clear" w:color="000000" w:fill="FFFFFF"/>
            <w:noWrap/>
            <w:hideMark/>
          </w:tcPr>
          <w:p w14:paraId="3C9BAF02"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Feedback/fouten/aanvullingen: mail BGDPV@pianoo.nl</w:t>
            </w:r>
          </w:p>
        </w:tc>
        <w:tc>
          <w:tcPr>
            <w:tcW w:w="1482" w:type="dxa"/>
            <w:gridSpan w:val="3"/>
            <w:tcBorders>
              <w:top w:val="nil"/>
              <w:left w:val="nil"/>
              <w:bottom w:val="nil"/>
              <w:right w:val="nil"/>
            </w:tcBorders>
            <w:shd w:val="clear" w:color="000000" w:fill="FFFFFF"/>
            <w:hideMark/>
          </w:tcPr>
          <w:p w14:paraId="3B95BCDD" w14:textId="77777777" w:rsidR="00DB3C55" w:rsidRPr="00DB3C55" w:rsidRDefault="00DB3C55" w:rsidP="00DB3C55">
            <w:pPr>
              <w:spacing w:line="240" w:lineRule="auto"/>
              <w:rPr>
                <w:rFonts w:ascii="Calibri" w:hAnsi="Calibri" w:cs="Calibri"/>
              </w:rPr>
            </w:pPr>
            <w:r>
              <w:rPr>
                <w:rFonts w:ascii="Calibri" w:hAnsi="Calibri"/>
              </w:rPr>
              <w:t> </w:t>
            </w:r>
          </w:p>
        </w:tc>
        <w:tc>
          <w:tcPr>
            <w:tcW w:w="3344" w:type="dxa"/>
            <w:tcBorders>
              <w:top w:val="nil"/>
              <w:left w:val="nil"/>
              <w:bottom w:val="nil"/>
              <w:right w:val="nil"/>
            </w:tcBorders>
            <w:shd w:val="clear" w:color="000000" w:fill="FFFFFF"/>
            <w:noWrap/>
            <w:vAlign w:val="center"/>
            <w:hideMark/>
          </w:tcPr>
          <w:p w14:paraId="7A7B3BA7" w14:textId="7A940443" w:rsidR="00DB3C55" w:rsidRPr="00343E75" w:rsidRDefault="00DB3C55" w:rsidP="00DB3C55">
            <w:pPr>
              <w:spacing w:line="240" w:lineRule="auto"/>
              <w:rPr>
                <w:rFonts w:ascii="Arial" w:hAnsi="Arial" w:cs="Arial"/>
                <w:color w:val="808080"/>
                <w:sz w:val="16"/>
                <w:szCs w:val="16"/>
              </w:rPr>
            </w:pPr>
            <w:r w:rsidRPr="0091675A">
              <w:rPr>
                <w:rFonts w:ascii="Arial" w:hAnsi="Arial"/>
                <w:color w:val="808080"/>
                <w:sz w:val="16"/>
              </w:rPr>
              <w:t>4</w:t>
            </w:r>
            <w:r>
              <w:rPr>
                <w:rFonts w:ascii="Arial" w:hAnsi="Arial"/>
                <w:color w:val="808080"/>
                <w:sz w:val="16"/>
              </w:rPr>
              <w:t xml:space="preserve">. Wanneer u klaar bent, verbergt u kolom D en E. </w:t>
            </w:r>
          </w:p>
        </w:tc>
        <w:tc>
          <w:tcPr>
            <w:tcW w:w="1770" w:type="dxa"/>
            <w:tcBorders>
              <w:top w:val="nil"/>
              <w:left w:val="nil"/>
              <w:bottom w:val="nil"/>
              <w:right w:val="nil"/>
            </w:tcBorders>
            <w:shd w:val="clear" w:color="000000" w:fill="FFFFFF"/>
            <w:noWrap/>
            <w:hideMark/>
          </w:tcPr>
          <w:p w14:paraId="64AC7FE9"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03" w:type="dxa"/>
            <w:gridSpan w:val="2"/>
            <w:tcBorders>
              <w:top w:val="nil"/>
              <w:left w:val="nil"/>
              <w:bottom w:val="nil"/>
              <w:right w:val="nil"/>
            </w:tcBorders>
            <w:shd w:val="clear" w:color="000000" w:fill="FFFFFF"/>
            <w:hideMark/>
          </w:tcPr>
          <w:p w14:paraId="48B3EC6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c>
          <w:tcPr>
            <w:tcW w:w="263" w:type="dxa"/>
            <w:gridSpan w:val="3"/>
            <w:vAlign w:val="center"/>
            <w:hideMark/>
          </w:tcPr>
          <w:p w14:paraId="3982092F"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6A893336" w14:textId="77777777" w:rsidTr="007D1EF2">
        <w:tc>
          <w:tcPr>
            <w:tcW w:w="137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436A4E68" w14:textId="77777777" w:rsidR="00DB3C55" w:rsidRPr="00343E75" w:rsidRDefault="00DB3C55" w:rsidP="00343E75">
            <w:pPr>
              <w:spacing w:line="240" w:lineRule="auto"/>
              <w:rPr>
                <w:rFonts w:ascii="Arial" w:hAnsi="Arial" w:cs="Arial"/>
                <w:b/>
                <w:bCs/>
                <w:color w:val="FFFFFF"/>
              </w:rPr>
            </w:pPr>
            <w:r>
              <w:rPr>
                <w:rFonts w:ascii="Arial" w:hAnsi="Arial"/>
                <w:b/>
                <w:color w:val="FFFFFF"/>
              </w:rPr>
              <w:t>ID</w:t>
            </w:r>
          </w:p>
        </w:tc>
        <w:tc>
          <w:tcPr>
            <w:tcW w:w="289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04EB549" w14:textId="66554AF9" w:rsidR="00DB3C55" w:rsidRPr="00343E75" w:rsidRDefault="00DB3C55" w:rsidP="00343E75">
            <w:pPr>
              <w:spacing w:line="240" w:lineRule="auto"/>
              <w:rPr>
                <w:rFonts w:ascii="Arial" w:hAnsi="Arial" w:cs="Arial"/>
                <w:b/>
                <w:bCs/>
                <w:color w:val="FFFFFF"/>
              </w:rPr>
            </w:pPr>
            <w:r>
              <w:rPr>
                <w:rFonts w:ascii="Arial" w:hAnsi="Arial"/>
                <w:b/>
                <w:color w:val="FFFFFF"/>
              </w:rPr>
              <w:t>Omschrijving</w:t>
            </w:r>
          </w:p>
        </w:tc>
        <w:tc>
          <w:tcPr>
            <w:tcW w:w="2034"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8D92A0" w14:textId="77777777" w:rsidR="00DB3C55" w:rsidRPr="00343E75" w:rsidRDefault="00DB3C55" w:rsidP="00343E75">
            <w:pPr>
              <w:spacing w:line="240" w:lineRule="auto"/>
              <w:rPr>
                <w:rFonts w:ascii="Arial" w:hAnsi="Arial" w:cs="Arial"/>
                <w:b/>
                <w:bCs/>
                <w:color w:val="FFFFFF"/>
              </w:rPr>
            </w:pPr>
            <w:r>
              <w:rPr>
                <w:rFonts w:ascii="Arial" w:hAnsi="Arial"/>
                <w:b/>
                <w:color w:val="FFFFFF"/>
              </w:rPr>
              <w:t>Waarde</w:t>
            </w:r>
          </w:p>
        </w:tc>
        <w:tc>
          <w:tcPr>
            <w:tcW w:w="1489"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03EED8D" w14:textId="77777777" w:rsidR="00DB3C55" w:rsidRPr="00343E75" w:rsidRDefault="00DB3C55" w:rsidP="00343E75">
            <w:pPr>
              <w:spacing w:line="240" w:lineRule="auto"/>
              <w:rPr>
                <w:rFonts w:ascii="Arial" w:hAnsi="Arial" w:cs="Arial"/>
                <w:b/>
                <w:bCs/>
                <w:color w:val="000000"/>
                <w:sz w:val="20"/>
                <w:szCs w:val="20"/>
              </w:rPr>
            </w:pPr>
            <w:r>
              <w:rPr>
                <w:rFonts w:ascii="Arial" w:hAnsi="Arial"/>
                <w:b/>
                <w:color w:val="000000"/>
                <w:sz w:val="20"/>
              </w:rPr>
              <w:t>Eis opnemen?</w:t>
            </w:r>
          </w:p>
        </w:tc>
        <w:tc>
          <w:tcPr>
            <w:tcW w:w="3560"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92C0381" w14:textId="77777777" w:rsidR="00DB3C55" w:rsidRPr="00343E75" w:rsidRDefault="00DB3C55" w:rsidP="00343E75">
            <w:pPr>
              <w:spacing w:line="240" w:lineRule="auto"/>
              <w:rPr>
                <w:rFonts w:ascii="Arial" w:hAnsi="Arial" w:cs="Arial"/>
                <w:b/>
                <w:bCs/>
                <w:color w:val="FFFFFF"/>
              </w:rPr>
            </w:pPr>
            <w:r>
              <w:rPr>
                <w:rFonts w:ascii="Arial" w:hAnsi="Arial"/>
                <w:b/>
                <w:color w:val="FFFFFF"/>
              </w:rPr>
              <w:t>Toelichting voor opdrachtgever</w:t>
            </w:r>
          </w:p>
        </w:tc>
        <w:tc>
          <w:tcPr>
            <w:tcW w:w="1777"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88F3811" w14:textId="77777777" w:rsidR="00DB3C55" w:rsidRPr="00343E75" w:rsidRDefault="00DB3C55" w:rsidP="00343E75">
            <w:pPr>
              <w:spacing w:line="240" w:lineRule="auto"/>
              <w:rPr>
                <w:rFonts w:ascii="Arial" w:hAnsi="Arial" w:cs="Arial"/>
                <w:b/>
                <w:bCs/>
                <w:color w:val="FFFFFF"/>
              </w:rPr>
            </w:pPr>
            <w:r>
              <w:rPr>
                <w:rFonts w:ascii="Arial" w:hAnsi="Arial"/>
                <w:b/>
                <w:color w:val="FFFFFF"/>
              </w:rPr>
              <w:t>Verificatie en validatie</w:t>
            </w:r>
          </w:p>
        </w:tc>
        <w:tc>
          <w:tcPr>
            <w:tcW w:w="2303"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966B399" w14:textId="77777777" w:rsidR="00DB3C55" w:rsidRPr="00343E75" w:rsidRDefault="00DB3C55" w:rsidP="00343E75">
            <w:pPr>
              <w:spacing w:line="240" w:lineRule="auto"/>
              <w:rPr>
                <w:rFonts w:ascii="Arial" w:hAnsi="Arial" w:cs="Arial"/>
                <w:b/>
                <w:bCs/>
                <w:color w:val="FFFFFF"/>
              </w:rPr>
            </w:pPr>
            <w:r>
              <w:rPr>
                <w:rFonts w:ascii="Arial" w:hAnsi="Arial"/>
                <w:b/>
                <w:color w:val="FFFFFF"/>
              </w:rPr>
              <w:t>Gevolgen van onderprestatie</w:t>
            </w:r>
          </w:p>
        </w:tc>
        <w:tc>
          <w:tcPr>
            <w:tcW w:w="257" w:type="dxa"/>
            <w:gridSpan w:val="2"/>
            <w:vAlign w:val="center"/>
            <w:hideMark/>
          </w:tcPr>
          <w:p w14:paraId="2404E31A"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A086ED4" w14:textId="77777777" w:rsidTr="007D1EF2">
        <w:tc>
          <w:tcPr>
            <w:tcW w:w="15432" w:type="dxa"/>
            <w:gridSpan w:val="13"/>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EEF768C" w14:textId="1B07E175" w:rsidR="00343E75" w:rsidRPr="00343E75" w:rsidRDefault="00343E75" w:rsidP="00DB3C55">
            <w:pPr>
              <w:spacing w:line="240" w:lineRule="auto"/>
              <w:rPr>
                <w:rFonts w:ascii="Arial" w:hAnsi="Arial" w:cs="Arial"/>
                <w:b/>
                <w:bCs/>
                <w:color w:val="000000"/>
              </w:rPr>
            </w:pPr>
            <w:r>
              <w:rPr>
                <w:rFonts w:ascii="Arial" w:hAnsi="Arial"/>
                <w:b/>
                <w:color w:val="000000"/>
              </w:rPr>
              <w:t>Onderhoud en reparatie</w:t>
            </w:r>
          </w:p>
        </w:tc>
        <w:tc>
          <w:tcPr>
            <w:tcW w:w="257" w:type="dxa"/>
            <w:gridSpan w:val="2"/>
            <w:vAlign w:val="center"/>
            <w:hideMark/>
          </w:tcPr>
          <w:p w14:paraId="03A3B2A1"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573D9333" w14:textId="77777777" w:rsidTr="007D1EF2">
        <w:tc>
          <w:tcPr>
            <w:tcW w:w="137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909886" w14:textId="77777777" w:rsidR="00DB3C55" w:rsidRPr="00343E75" w:rsidRDefault="00DB3C55" w:rsidP="00DB3C55">
            <w:pPr>
              <w:spacing w:line="240" w:lineRule="auto"/>
              <w:rPr>
                <w:rFonts w:ascii="Arial" w:hAnsi="Arial" w:cs="Arial"/>
                <w:sz w:val="18"/>
                <w:szCs w:val="18"/>
              </w:rPr>
            </w:pPr>
            <w:r w:rsidRPr="0091675A">
              <w:rPr>
                <w:rFonts w:ascii="Arial" w:hAnsi="Arial"/>
                <w:sz w:val="18"/>
              </w:rPr>
              <w:t>7</w:t>
            </w:r>
            <w:r>
              <w:rPr>
                <w:rFonts w:ascii="Arial" w:hAnsi="Arial"/>
                <w:sz w:val="18"/>
              </w:rPr>
              <w:t>.</w:t>
            </w:r>
            <w:r w:rsidRPr="0091675A">
              <w:rPr>
                <w:rFonts w:ascii="Arial" w:hAnsi="Arial"/>
                <w:sz w:val="18"/>
              </w:rPr>
              <w:t>1</w:t>
            </w:r>
          </w:p>
        </w:tc>
        <w:tc>
          <w:tcPr>
            <w:tcW w:w="289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3840E4" w14:textId="77777777" w:rsidR="00DB3C55" w:rsidRPr="00343E75" w:rsidRDefault="00DB3C55" w:rsidP="00DB3C55">
            <w:pPr>
              <w:spacing w:line="240" w:lineRule="auto"/>
              <w:rPr>
                <w:rFonts w:ascii="Arial" w:hAnsi="Arial" w:cs="Arial"/>
                <w:b/>
                <w:bCs/>
                <w:sz w:val="18"/>
                <w:szCs w:val="18"/>
              </w:rPr>
            </w:pPr>
            <w:r>
              <w:rPr>
                <w:rFonts w:ascii="Arial" w:hAnsi="Arial"/>
                <w:b/>
                <w:sz w:val="18"/>
              </w:rPr>
              <w:t>Beschikbaarheid van de installatie</w:t>
            </w:r>
          </w:p>
        </w:tc>
        <w:tc>
          <w:tcPr>
            <w:tcW w:w="2034"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71E608A"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Systemen &lt; </w:t>
            </w:r>
            <w:r w:rsidRPr="0091675A">
              <w:rPr>
                <w:rFonts w:ascii="Arial" w:hAnsi="Arial"/>
                <w:b/>
                <w:color w:val="0070C0"/>
                <w:sz w:val="18"/>
              </w:rPr>
              <w:t>1</w:t>
            </w:r>
            <w:r>
              <w:rPr>
                <w:rFonts w:ascii="Arial" w:hAnsi="Arial"/>
                <w:b/>
                <w:color w:val="0070C0"/>
                <w:sz w:val="18"/>
              </w:rPr>
              <w:t> MWp: &gt; </w:t>
            </w:r>
            <w:r w:rsidRPr="0091675A">
              <w:rPr>
                <w:rFonts w:ascii="Arial" w:hAnsi="Arial"/>
                <w:b/>
                <w:color w:val="0070C0"/>
                <w:sz w:val="18"/>
              </w:rPr>
              <w:t>98</w:t>
            </w:r>
            <w:r>
              <w:rPr>
                <w:rFonts w:ascii="Arial" w:hAnsi="Arial"/>
                <w:b/>
                <w:color w:val="0070C0"/>
                <w:sz w:val="18"/>
              </w:rPr>
              <w:t> %;   Systemen &gt; </w:t>
            </w:r>
            <w:r w:rsidRPr="0091675A">
              <w:rPr>
                <w:rFonts w:ascii="Arial" w:hAnsi="Arial"/>
                <w:b/>
                <w:color w:val="0070C0"/>
                <w:sz w:val="18"/>
              </w:rPr>
              <w:t>1</w:t>
            </w:r>
            <w:r>
              <w:rPr>
                <w:rFonts w:ascii="Arial" w:hAnsi="Arial"/>
                <w:b/>
                <w:color w:val="0070C0"/>
                <w:sz w:val="18"/>
              </w:rPr>
              <w:t xml:space="preserve"> MWp: </w:t>
            </w:r>
            <w:r w:rsidRPr="0091675A">
              <w:rPr>
                <w:rFonts w:ascii="Arial" w:hAnsi="Arial"/>
                <w:b/>
                <w:color w:val="0070C0"/>
                <w:sz w:val="18"/>
              </w:rPr>
              <w:t>99</w:t>
            </w:r>
            <w:r>
              <w:rPr>
                <w:rFonts w:ascii="Arial" w:hAnsi="Arial"/>
                <w:b/>
                <w:color w:val="0070C0"/>
                <w:sz w:val="18"/>
              </w:rPr>
              <w:t> %</w:t>
            </w:r>
          </w:p>
        </w:tc>
        <w:tc>
          <w:tcPr>
            <w:tcW w:w="1489" w:type="dxa"/>
            <w:gridSpan w:val="3"/>
            <w:tcBorders>
              <w:top w:val="nil"/>
              <w:left w:val="nil"/>
              <w:bottom w:val="single" w:sz="4" w:space="0" w:color="auto"/>
              <w:right w:val="nil"/>
            </w:tcBorders>
            <w:shd w:val="clear" w:color="000000" w:fill="FFFFFF"/>
            <w:tcMar>
              <w:top w:w="57" w:type="dxa"/>
              <w:bottom w:w="57" w:type="dxa"/>
            </w:tcMar>
            <w:vAlign w:val="center"/>
            <w:hideMark/>
          </w:tcPr>
          <w:p w14:paraId="136A75C3"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60" w:type="dxa"/>
            <w:gridSpan w:val="2"/>
            <w:tcBorders>
              <w:top w:val="nil"/>
              <w:left w:val="single" w:sz="4" w:space="0" w:color="auto"/>
              <w:bottom w:val="single" w:sz="4" w:space="0" w:color="auto"/>
              <w:right w:val="nil"/>
            </w:tcBorders>
            <w:shd w:val="clear" w:color="auto" w:fill="auto"/>
            <w:tcMar>
              <w:top w:w="57" w:type="dxa"/>
              <w:bottom w:w="57" w:type="dxa"/>
            </w:tcMar>
            <w:vAlign w:val="center"/>
            <w:hideMark/>
          </w:tcPr>
          <w:p w14:paraId="76347554"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Te bepalen in overleg met adviseur. Deze eis wordt niet altijd opgenomen. Beschikbaarheid geeft aan dat een project </w:t>
            </w:r>
            <w:r w:rsidRPr="0091675A">
              <w:rPr>
                <w:rFonts w:ascii="Arial" w:hAnsi="Arial"/>
                <w:sz w:val="18"/>
              </w:rPr>
              <w:t>98</w:t>
            </w:r>
            <w:r>
              <w:rPr>
                <w:rFonts w:ascii="Arial" w:hAnsi="Arial"/>
                <w:sz w:val="18"/>
              </w:rPr>
              <w:t xml:space="preserve"> % of </w:t>
            </w:r>
            <w:r w:rsidRPr="0091675A">
              <w:rPr>
                <w:rFonts w:ascii="Arial" w:hAnsi="Arial"/>
                <w:sz w:val="18"/>
              </w:rPr>
              <w:t>99</w:t>
            </w:r>
            <w:r>
              <w:rPr>
                <w:rFonts w:ascii="Arial" w:hAnsi="Arial"/>
                <w:sz w:val="18"/>
              </w:rPr>
              <w:t xml:space="preserve"> % van de zonuren in bedrijf is. Eventueel onderhoud moet kort zijn en storingen moeten snel worden opgelost. </w:t>
            </w:r>
          </w:p>
        </w:tc>
        <w:tc>
          <w:tcPr>
            <w:tcW w:w="1777" w:type="dxa"/>
            <w:gridSpan w:val="2"/>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5862042" w14:textId="77777777" w:rsidR="00DB3C55" w:rsidRPr="00343E75" w:rsidRDefault="00DB3C55" w:rsidP="00DB3C55">
            <w:pPr>
              <w:spacing w:line="240" w:lineRule="auto"/>
              <w:rPr>
                <w:rFonts w:ascii="Arial" w:hAnsi="Arial" w:cs="Arial"/>
                <w:sz w:val="18"/>
                <w:szCs w:val="18"/>
              </w:rPr>
            </w:pPr>
            <w:r>
              <w:rPr>
                <w:rFonts w:ascii="Arial" w:hAnsi="Arial"/>
                <w:sz w:val="18"/>
              </w:rPr>
              <w:t>Via het monitoringsysteem of eventueel via rapportages uit het monitoringsysteem.</w:t>
            </w:r>
          </w:p>
        </w:tc>
        <w:tc>
          <w:tcPr>
            <w:tcW w:w="2303" w:type="dxa"/>
            <w:gridSpan w:val="2"/>
            <w:tcBorders>
              <w:top w:val="nil"/>
              <w:left w:val="nil"/>
              <w:bottom w:val="single" w:sz="4" w:space="0" w:color="auto"/>
              <w:right w:val="single" w:sz="4" w:space="0" w:color="auto"/>
            </w:tcBorders>
            <w:shd w:val="clear" w:color="000000" w:fill="FCE4D6"/>
            <w:tcMar>
              <w:top w:w="57" w:type="dxa"/>
              <w:bottom w:w="57" w:type="dxa"/>
            </w:tcMar>
            <w:vAlign w:val="center"/>
            <w:hideMark/>
          </w:tcPr>
          <w:p w14:paraId="159070D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Optioneel: bij grote systemen wordt vaak een boetebepaling opgenomen</w:t>
            </w:r>
          </w:p>
        </w:tc>
        <w:tc>
          <w:tcPr>
            <w:tcW w:w="257" w:type="dxa"/>
            <w:gridSpan w:val="2"/>
            <w:vAlign w:val="center"/>
            <w:hideMark/>
          </w:tcPr>
          <w:p w14:paraId="61460BBF"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60417E8A" w14:textId="77777777" w:rsidTr="007D1EF2">
        <w:tc>
          <w:tcPr>
            <w:tcW w:w="137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44EC2F" w14:textId="77777777" w:rsidR="00DB3C55" w:rsidRPr="00343E75" w:rsidRDefault="00DB3C55" w:rsidP="00DB3C55">
            <w:pPr>
              <w:spacing w:line="240" w:lineRule="auto"/>
              <w:rPr>
                <w:rFonts w:ascii="Arial" w:hAnsi="Arial" w:cs="Arial"/>
                <w:sz w:val="18"/>
                <w:szCs w:val="18"/>
              </w:rPr>
            </w:pPr>
            <w:r w:rsidRPr="0091675A">
              <w:rPr>
                <w:rFonts w:ascii="Arial" w:hAnsi="Arial"/>
                <w:sz w:val="18"/>
              </w:rPr>
              <w:lastRenderedPageBreak/>
              <w:t>7</w:t>
            </w:r>
            <w:r>
              <w:rPr>
                <w:rFonts w:ascii="Arial" w:hAnsi="Arial"/>
                <w:sz w:val="18"/>
              </w:rPr>
              <w:t>.</w:t>
            </w:r>
            <w:r w:rsidRPr="0091675A">
              <w:rPr>
                <w:rFonts w:ascii="Arial" w:hAnsi="Arial"/>
                <w:sz w:val="18"/>
              </w:rPr>
              <w:t>2</w:t>
            </w:r>
          </w:p>
        </w:tc>
        <w:tc>
          <w:tcPr>
            <w:tcW w:w="289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F25AD0E"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Gemeten prestatieverhouding (PR</w:t>
            </w:r>
            <w:r>
              <w:rPr>
                <w:rFonts w:ascii="Arial" w:hAnsi="Arial"/>
                <w:b/>
                <w:color w:val="000000"/>
                <w:sz w:val="18"/>
                <w:vertAlign w:val="subscript"/>
              </w:rPr>
              <w:t>M</w:t>
            </w:r>
            <w:r>
              <w:rPr>
                <w:rFonts w:ascii="Arial" w:hAnsi="Arial"/>
                <w:b/>
                <w:color w:val="000000"/>
                <w:sz w:val="18"/>
              </w:rPr>
              <w:t xml:space="preserve">), </w:t>
            </w:r>
            <w:r>
              <w:rPr>
                <w:rFonts w:ascii="Arial" w:hAnsi="Arial"/>
                <w:color w:val="000000"/>
                <w:sz w:val="18"/>
              </w:rPr>
              <w:t xml:space="preserve">over een periode van </w:t>
            </w:r>
            <w:r w:rsidRPr="0091675A">
              <w:rPr>
                <w:rFonts w:ascii="Arial" w:hAnsi="Arial"/>
                <w:color w:val="000000"/>
                <w:sz w:val="18"/>
              </w:rPr>
              <w:t>1</w:t>
            </w:r>
            <w:r>
              <w:rPr>
                <w:rFonts w:ascii="Arial" w:hAnsi="Arial"/>
                <w:color w:val="000000"/>
                <w:sz w:val="18"/>
              </w:rPr>
              <w:t xml:space="preserve"> jaar, moet ten minste </w:t>
            </w:r>
            <w:r w:rsidRPr="0091675A">
              <w:rPr>
                <w:rFonts w:ascii="Arial" w:hAnsi="Arial"/>
                <w:color w:val="000000"/>
                <w:sz w:val="18"/>
              </w:rPr>
              <w:t>97</w:t>
            </w:r>
            <w:r>
              <w:rPr>
                <w:rFonts w:ascii="Arial" w:hAnsi="Arial"/>
                <w:color w:val="000000"/>
                <w:sz w:val="18"/>
              </w:rPr>
              <w:t> % van de PR</w:t>
            </w:r>
            <w:r>
              <w:rPr>
                <w:rFonts w:ascii="Arial" w:hAnsi="Arial"/>
                <w:color w:val="000000"/>
                <w:sz w:val="18"/>
                <w:vertAlign w:val="subscript"/>
              </w:rPr>
              <w:t>N</w:t>
            </w:r>
            <w:r>
              <w:rPr>
                <w:rFonts w:ascii="Arial" w:hAnsi="Arial"/>
                <w:color w:val="000000"/>
                <w:sz w:val="18"/>
              </w:rPr>
              <w:t xml:space="preserve"> bedragen (nominale PR volgens het ontwerp, zie werkblad </w:t>
            </w:r>
            <w:r w:rsidRPr="0091675A">
              <w:rPr>
                <w:rFonts w:ascii="Arial" w:hAnsi="Arial"/>
                <w:color w:val="000000"/>
                <w:sz w:val="18"/>
              </w:rPr>
              <w:t>9</w:t>
            </w:r>
            <w:r>
              <w:rPr>
                <w:rFonts w:ascii="Arial" w:hAnsi="Arial"/>
                <w:color w:val="000000"/>
                <w:sz w:val="18"/>
              </w:rPr>
              <w:t xml:space="preserve"> — Gunningscriteria)</w:t>
            </w:r>
          </w:p>
        </w:tc>
        <w:tc>
          <w:tcPr>
            <w:tcW w:w="2034"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36CADC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&gt; </w:t>
            </w:r>
            <w:r w:rsidRPr="0091675A">
              <w:rPr>
                <w:rFonts w:ascii="Arial" w:hAnsi="Arial"/>
                <w:b/>
                <w:color w:val="0070C0"/>
                <w:sz w:val="18"/>
              </w:rPr>
              <w:t>97</w:t>
            </w:r>
            <w:r>
              <w:rPr>
                <w:rFonts w:ascii="Arial" w:hAnsi="Arial"/>
                <w:b/>
                <w:color w:val="0070C0"/>
                <w:sz w:val="18"/>
              </w:rPr>
              <w:t> % van PR</w:t>
            </w:r>
            <w:r>
              <w:rPr>
                <w:rFonts w:ascii="Arial" w:hAnsi="Arial"/>
                <w:b/>
                <w:color w:val="0070C0"/>
                <w:sz w:val="18"/>
                <w:vertAlign w:val="subscript"/>
              </w:rPr>
              <w:t>N</w:t>
            </w:r>
          </w:p>
        </w:tc>
        <w:tc>
          <w:tcPr>
            <w:tcW w:w="1489"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7B5488C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6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0F5AE8" w14:textId="77777777" w:rsidR="00DB3C55" w:rsidRPr="00343E75" w:rsidRDefault="00DB3C55" w:rsidP="00DB3C55">
            <w:pPr>
              <w:spacing w:line="240" w:lineRule="auto"/>
              <w:rPr>
                <w:rFonts w:ascii="Arial" w:hAnsi="Arial" w:cs="Arial"/>
                <w:sz w:val="18"/>
                <w:szCs w:val="18"/>
              </w:rPr>
            </w:pPr>
            <w:r>
              <w:rPr>
                <w:rFonts w:ascii="Arial" w:hAnsi="Arial"/>
                <w:sz w:val="18"/>
              </w:rPr>
              <w:t>Te bepalen in overleg met adviseur. Deze eis wordt niet altijd opgenomen. De PR</w:t>
            </w:r>
            <w:r>
              <w:rPr>
                <w:rFonts w:ascii="Arial" w:hAnsi="Arial"/>
                <w:sz w:val="18"/>
                <w:vertAlign w:val="subscript"/>
              </w:rPr>
              <w:t>M</w:t>
            </w:r>
            <w:r>
              <w:rPr>
                <w:rFonts w:ascii="Arial" w:hAnsi="Arial"/>
                <w:sz w:val="18"/>
              </w:rPr>
              <w:t xml:space="preserve"> wordt bepaald door de energieopwek gedurende </w:t>
            </w:r>
            <w:r w:rsidRPr="0091675A">
              <w:rPr>
                <w:rFonts w:ascii="Arial" w:hAnsi="Arial"/>
                <w:sz w:val="18"/>
              </w:rPr>
              <w:t>1</w:t>
            </w:r>
            <w:r>
              <w:rPr>
                <w:rFonts w:ascii="Arial" w:hAnsi="Arial"/>
                <w:sz w:val="18"/>
              </w:rPr>
              <w:t> jaar te delen door het opgestelde PV-vermogen (DC Watt-piek) en door de werkelijke instraling per m</w:t>
            </w:r>
            <w:r w:rsidRPr="0091675A">
              <w:rPr>
                <w:rFonts w:ascii="Arial" w:hAnsi="Arial"/>
                <w:sz w:val="18"/>
                <w:vertAlign w:val="superscript"/>
              </w:rPr>
              <w:t>2</w:t>
            </w:r>
            <w:r>
              <w:rPr>
                <w:rFonts w:ascii="Arial" w:hAnsi="Arial"/>
                <w:sz w:val="18"/>
              </w:rPr>
              <w:t xml:space="preserve"> gedurende dat jaar (volgens bijvoorbeeld een KNMI-weerstation in de buurt, of een instralingsmeter op locatie, nader overeen te komen).  Afwijkingen groter dan </w:t>
            </w:r>
            <w:r w:rsidRPr="0091675A">
              <w:rPr>
                <w:rFonts w:ascii="Arial" w:hAnsi="Arial"/>
                <w:sz w:val="18"/>
              </w:rPr>
              <w:t>3</w:t>
            </w:r>
            <w:r>
              <w:rPr>
                <w:rFonts w:ascii="Arial" w:hAnsi="Arial"/>
                <w:sz w:val="18"/>
              </w:rPr>
              <w:t xml:space="preserve"> % duiden op problemen in de installatie. </w:t>
            </w:r>
          </w:p>
        </w:tc>
        <w:tc>
          <w:tcPr>
            <w:tcW w:w="1777"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1F6DCA" w14:textId="77777777" w:rsidR="00DB3C55" w:rsidRPr="00343E75" w:rsidRDefault="00DB3C55" w:rsidP="00DB3C55">
            <w:pPr>
              <w:spacing w:line="240" w:lineRule="auto"/>
              <w:rPr>
                <w:rFonts w:ascii="Arial" w:hAnsi="Arial" w:cs="Arial"/>
                <w:sz w:val="18"/>
                <w:szCs w:val="18"/>
              </w:rPr>
            </w:pPr>
            <w:r>
              <w:rPr>
                <w:rFonts w:ascii="Arial" w:hAnsi="Arial"/>
                <w:sz w:val="18"/>
              </w:rPr>
              <w:t>Jaarlijks via het monitoringsysteem of een jaarraportage uit het monitoringysteem</w:t>
            </w:r>
          </w:p>
        </w:tc>
        <w:tc>
          <w:tcPr>
            <w:tcW w:w="2303"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5C3D3CB"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xml:space="preserve">Optioneel: bij grote systemen wordt vaak een boetebepaling opgenomen, bijvoorbeeld </w:t>
            </w:r>
            <w:r w:rsidRPr="0091675A">
              <w:rPr>
                <w:rFonts w:ascii="Arial" w:hAnsi="Arial"/>
                <w:color w:val="000000"/>
                <w:sz w:val="18"/>
              </w:rPr>
              <w:t>60</w:t>
            </w:r>
            <w:r>
              <w:rPr>
                <w:rFonts w:ascii="Arial" w:hAnsi="Arial"/>
                <w:color w:val="000000"/>
                <w:sz w:val="18"/>
              </w:rPr>
              <w:t> EUR per gemiste MWh opwek ten opzichte van de opwek die zou zijn behaald bij PR</w:t>
            </w:r>
            <w:r>
              <w:rPr>
                <w:rFonts w:ascii="Arial" w:hAnsi="Arial"/>
                <w:color w:val="000000"/>
                <w:sz w:val="18"/>
                <w:vertAlign w:val="subscript"/>
              </w:rPr>
              <w:t>G</w:t>
            </w:r>
            <w:r>
              <w:rPr>
                <w:rFonts w:ascii="Arial" w:hAnsi="Arial"/>
                <w:color w:val="000000"/>
                <w:sz w:val="18"/>
              </w:rPr>
              <w:t xml:space="preserve"> = </w:t>
            </w:r>
            <w:r w:rsidRPr="0091675A">
              <w:rPr>
                <w:rFonts w:ascii="Arial" w:hAnsi="Arial"/>
                <w:color w:val="000000"/>
                <w:sz w:val="18"/>
              </w:rPr>
              <w:t>97</w:t>
            </w:r>
            <w:r>
              <w:rPr>
                <w:rFonts w:ascii="Arial" w:hAnsi="Arial"/>
                <w:color w:val="000000"/>
                <w:sz w:val="18"/>
              </w:rPr>
              <w:t> % van PR</w:t>
            </w:r>
            <w:r>
              <w:rPr>
                <w:rFonts w:ascii="Arial" w:hAnsi="Arial"/>
                <w:color w:val="000000"/>
                <w:sz w:val="18"/>
                <w:vertAlign w:val="subscript"/>
              </w:rPr>
              <w:t>N</w:t>
            </w:r>
            <w:r>
              <w:rPr>
                <w:rFonts w:ascii="Arial" w:hAnsi="Arial"/>
                <w:color w:val="000000"/>
                <w:sz w:val="18"/>
              </w:rPr>
              <w:t>.</w:t>
            </w:r>
          </w:p>
        </w:tc>
        <w:tc>
          <w:tcPr>
            <w:tcW w:w="257" w:type="dxa"/>
            <w:gridSpan w:val="2"/>
            <w:vAlign w:val="center"/>
            <w:hideMark/>
          </w:tcPr>
          <w:p w14:paraId="74A104C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C248217" w14:textId="77777777" w:rsidTr="007D1EF2">
        <w:tc>
          <w:tcPr>
            <w:tcW w:w="137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BA06726" w14:textId="77777777" w:rsidR="00DB3C55" w:rsidRPr="00343E75" w:rsidRDefault="00DB3C55" w:rsidP="00DB3C55">
            <w:pPr>
              <w:spacing w:line="240" w:lineRule="auto"/>
              <w:rPr>
                <w:rFonts w:ascii="Arial" w:hAnsi="Arial" w:cs="Arial"/>
                <w:sz w:val="18"/>
                <w:szCs w:val="18"/>
              </w:rPr>
            </w:pPr>
            <w:r w:rsidRPr="0091675A">
              <w:rPr>
                <w:rFonts w:ascii="Arial" w:hAnsi="Arial"/>
                <w:sz w:val="18"/>
              </w:rPr>
              <w:t>7</w:t>
            </w:r>
            <w:r>
              <w:rPr>
                <w:rFonts w:ascii="Arial" w:hAnsi="Arial"/>
                <w:sz w:val="18"/>
              </w:rPr>
              <w:t>.</w:t>
            </w:r>
            <w:r w:rsidRPr="0091675A">
              <w:rPr>
                <w:rFonts w:ascii="Arial" w:hAnsi="Arial"/>
                <w:sz w:val="18"/>
              </w:rPr>
              <w:t>3</w:t>
            </w:r>
          </w:p>
        </w:tc>
        <w:tc>
          <w:tcPr>
            <w:tcW w:w="289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1EFAC" w14:textId="77777777" w:rsidR="00DB3C55" w:rsidRPr="00343E75" w:rsidRDefault="00DB3C55" w:rsidP="00DB3C55">
            <w:pPr>
              <w:spacing w:line="240" w:lineRule="auto"/>
              <w:rPr>
                <w:rFonts w:ascii="Arial" w:hAnsi="Arial" w:cs="Arial"/>
                <w:b/>
                <w:bCs/>
                <w:sz w:val="18"/>
                <w:szCs w:val="18"/>
              </w:rPr>
            </w:pPr>
            <w:r>
              <w:rPr>
                <w:rFonts w:ascii="Arial" w:hAnsi="Arial"/>
                <w:b/>
                <w:sz w:val="18"/>
              </w:rPr>
              <w:t>Inspectie- en onderhoudsplan</w:t>
            </w:r>
          </w:p>
        </w:tc>
        <w:tc>
          <w:tcPr>
            <w:tcW w:w="20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7495A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489"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519D8D98"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44DD1F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Een document dat beschrijft hoe en met welke frequentie inspecties en onderhoud worden uitgevoerd. </w:t>
            </w:r>
          </w:p>
        </w:tc>
        <w:tc>
          <w:tcPr>
            <w:tcW w:w="1777"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87CD116" w14:textId="77777777" w:rsidR="00DB3C55" w:rsidRPr="00343E75" w:rsidRDefault="00DB3C55" w:rsidP="00DB3C55">
            <w:pPr>
              <w:spacing w:line="240" w:lineRule="auto"/>
              <w:rPr>
                <w:rFonts w:ascii="Arial" w:hAnsi="Arial" w:cs="Arial"/>
                <w:sz w:val="18"/>
                <w:szCs w:val="18"/>
              </w:rPr>
            </w:pPr>
            <w:r>
              <w:rPr>
                <w:rFonts w:ascii="Arial" w:hAnsi="Arial"/>
                <w:sz w:val="18"/>
              </w:rPr>
              <w:t>Te bepalen in overleg met adviseur</w:t>
            </w:r>
          </w:p>
        </w:tc>
        <w:tc>
          <w:tcPr>
            <w:tcW w:w="2303"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76E2976"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57" w:type="dxa"/>
            <w:gridSpan w:val="2"/>
            <w:vAlign w:val="center"/>
            <w:hideMark/>
          </w:tcPr>
          <w:p w14:paraId="68395FFE"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636D2CC" w14:textId="77777777" w:rsidTr="007D1EF2">
        <w:tc>
          <w:tcPr>
            <w:tcW w:w="137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F9F9F00" w14:textId="77777777" w:rsidR="00DB3C55" w:rsidRPr="00343E75" w:rsidRDefault="00DB3C55" w:rsidP="00DB3C55">
            <w:pPr>
              <w:spacing w:line="240" w:lineRule="auto"/>
              <w:rPr>
                <w:rFonts w:ascii="Arial" w:hAnsi="Arial" w:cs="Arial"/>
                <w:sz w:val="18"/>
                <w:szCs w:val="18"/>
              </w:rPr>
            </w:pPr>
            <w:r w:rsidRPr="0091675A">
              <w:rPr>
                <w:rFonts w:ascii="Arial" w:hAnsi="Arial"/>
                <w:sz w:val="18"/>
              </w:rPr>
              <w:t>7</w:t>
            </w:r>
            <w:r>
              <w:rPr>
                <w:rFonts w:ascii="Arial" w:hAnsi="Arial"/>
                <w:sz w:val="18"/>
              </w:rPr>
              <w:t>.</w:t>
            </w:r>
            <w:r w:rsidRPr="0091675A">
              <w:rPr>
                <w:rFonts w:ascii="Arial" w:hAnsi="Arial"/>
                <w:sz w:val="18"/>
              </w:rPr>
              <w:t>4</w:t>
            </w:r>
          </w:p>
        </w:tc>
        <w:tc>
          <w:tcPr>
            <w:tcW w:w="289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9A3732E"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Correctief onderhoud/Service Level Agreement — A.</w:t>
            </w:r>
            <w:r>
              <w:rPr>
                <w:rFonts w:ascii="Arial" w:hAnsi="Arial"/>
                <w:color w:val="000000"/>
                <w:sz w:val="18"/>
              </w:rPr>
              <w:t xml:space="preserve"> Bij uitval van een transformator, omvormer of monitoringsysteem: onderzoek naar oorzaak en voorstel corrigerende actie binnen:</w:t>
            </w:r>
          </w:p>
        </w:tc>
        <w:tc>
          <w:tcPr>
            <w:tcW w:w="2034"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1E867DA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bij systemen &gt; </w:t>
            </w:r>
            <w:r w:rsidRPr="0091675A">
              <w:rPr>
                <w:rFonts w:ascii="Arial" w:hAnsi="Arial"/>
                <w:b/>
                <w:color w:val="0070C0"/>
                <w:sz w:val="18"/>
              </w:rPr>
              <w:t>1</w:t>
            </w:r>
            <w:r>
              <w:rPr>
                <w:rFonts w:ascii="Arial" w:hAnsi="Arial"/>
                <w:b/>
                <w:color w:val="0070C0"/>
                <w:sz w:val="18"/>
              </w:rPr>
              <w:t xml:space="preserve"> MWp: </w:t>
            </w:r>
            <w:r w:rsidRPr="0091675A">
              <w:rPr>
                <w:rFonts w:ascii="Arial" w:hAnsi="Arial"/>
                <w:b/>
                <w:color w:val="0070C0"/>
                <w:sz w:val="18"/>
              </w:rPr>
              <w:t>4</w:t>
            </w:r>
            <w:r>
              <w:rPr>
                <w:rFonts w:ascii="Arial" w:hAnsi="Arial"/>
                <w:b/>
                <w:color w:val="0070C0"/>
                <w:sz w:val="18"/>
              </w:rPr>
              <w:t> uur; bij systemen &gt; </w:t>
            </w:r>
            <w:r w:rsidRPr="0091675A">
              <w:rPr>
                <w:rFonts w:ascii="Arial" w:hAnsi="Arial"/>
                <w:b/>
                <w:color w:val="0070C0"/>
                <w:sz w:val="18"/>
              </w:rPr>
              <w:t>100</w:t>
            </w:r>
            <w:r>
              <w:rPr>
                <w:rFonts w:ascii="Arial" w:hAnsi="Arial"/>
                <w:b/>
                <w:color w:val="0070C0"/>
                <w:sz w:val="18"/>
              </w:rPr>
              <w:t> kW, &lt; </w:t>
            </w:r>
            <w:r w:rsidRPr="0091675A">
              <w:rPr>
                <w:rFonts w:ascii="Arial" w:hAnsi="Arial"/>
                <w:b/>
                <w:color w:val="0070C0"/>
                <w:sz w:val="18"/>
              </w:rPr>
              <w:t>1</w:t>
            </w:r>
            <w:r>
              <w:rPr>
                <w:rFonts w:ascii="Arial" w:hAnsi="Arial"/>
                <w:b/>
                <w:color w:val="0070C0"/>
                <w:sz w:val="18"/>
              </w:rPr>
              <w:t xml:space="preserve"> MWp: </w:t>
            </w:r>
            <w:r w:rsidRPr="0091675A">
              <w:rPr>
                <w:rFonts w:ascii="Arial" w:hAnsi="Arial"/>
                <w:b/>
                <w:color w:val="0070C0"/>
                <w:sz w:val="18"/>
              </w:rPr>
              <w:t>24</w:t>
            </w:r>
            <w:r>
              <w:rPr>
                <w:rFonts w:ascii="Arial" w:hAnsi="Arial"/>
                <w:b/>
                <w:color w:val="0070C0"/>
                <w:sz w:val="18"/>
              </w:rPr>
              <w:t> uur; bij systemen &lt; </w:t>
            </w:r>
            <w:r w:rsidRPr="0091675A">
              <w:rPr>
                <w:rFonts w:ascii="Arial" w:hAnsi="Arial"/>
                <w:b/>
                <w:color w:val="0070C0"/>
                <w:sz w:val="18"/>
              </w:rPr>
              <w:t>100</w:t>
            </w:r>
            <w:r>
              <w:rPr>
                <w:rFonts w:ascii="Arial" w:hAnsi="Arial"/>
                <w:b/>
                <w:color w:val="0070C0"/>
                <w:sz w:val="18"/>
              </w:rPr>
              <w:t xml:space="preserve"> kW: </w:t>
            </w:r>
            <w:r w:rsidRPr="0091675A">
              <w:rPr>
                <w:rFonts w:ascii="Arial" w:hAnsi="Arial"/>
                <w:b/>
                <w:color w:val="0070C0"/>
                <w:sz w:val="18"/>
              </w:rPr>
              <w:t>72</w:t>
            </w:r>
            <w:r>
              <w:rPr>
                <w:rFonts w:ascii="Arial" w:hAnsi="Arial"/>
                <w:b/>
                <w:color w:val="0070C0"/>
                <w:sz w:val="18"/>
              </w:rPr>
              <w:t> uur.</w:t>
            </w:r>
          </w:p>
        </w:tc>
        <w:tc>
          <w:tcPr>
            <w:tcW w:w="1489"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890717A"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5E1310" w14:textId="77777777" w:rsidR="00DB3C55" w:rsidRPr="00343E75" w:rsidRDefault="00DB3C55" w:rsidP="00DB3C55">
            <w:pPr>
              <w:spacing w:line="240" w:lineRule="auto"/>
              <w:rPr>
                <w:rFonts w:ascii="Arial" w:hAnsi="Arial" w:cs="Arial"/>
                <w:sz w:val="18"/>
                <w:szCs w:val="18"/>
              </w:rPr>
            </w:pPr>
            <w:r>
              <w:rPr>
                <w:rFonts w:ascii="Arial" w:hAnsi="Arial"/>
                <w:sz w:val="18"/>
              </w:rPr>
              <w:t>Te bepalen in overleg met adviseur</w:t>
            </w:r>
          </w:p>
        </w:tc>
        <w:tc>
          <w:tcPr>
            <w:tcW w:w="1777"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C0E1A10" w14:textId="77777777" w:rsidR="00DB3C55" w:rsidRPr="00343E75" w:rsidRDefault="00DB3C55" w:rsidP="00DB3C55">
            <w:pPr>
              <w:spacing w:line="240" w:lineRule="auto"/>
              <w:rPr>
                <w:rFonts w:ascii="Arial" w:hAnsi="Arial" w:cs="Arial"/>
                <w:sz w:val="18"/>
                <w:szCs w:val="18"/>
              </w:rPr>
            </w:pPr>
            <w:r>
              <w:rPr>
                <w:rFonts w:ascii="Arial" w:hAnsi="Arial"/>
                <w:sz w:val="18"/>
              </w:rPr>
              <w:t>Vooraf: inspectie- en onderhoudsplan. Na jaar </w:t>
            </w:r>
            <w:r w:rsidRPr="0091675A">
              <w:rPr>
                <w:rFonts w:ascii="Arial" w:hAnsi="Arial"/>
                <w:sz w:val="18"/>
              </w:rPr>
              <w:t>1</w:t>
            </w:r>
            <w:r>
              <w:rPr>
                <w:rFonts w:ascii="Arial" w:hAnsi="Arial"/>
                <w:sz w:val="18"/>
              </w:rPr>
              <w:t xml:space="preserve">: mogelijke controles door opdrachtgever of werkzaamheden zijn uitgevoerd. </w:t>
            </w:r>
          </w:p>
        </w:tc>
        <w:tc>
          <w:tcPr>
            <w:tcW w:w="2303"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40ABC12"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57" w:type="dxa"/>
            <w:gridSpan w:val="2"/>
            <w:vAlign w:val="center"/>
            <w:hideMark/>
          </w:tcPr>
          <w:p w14:paraId="4ADDB35D"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7B0DCE5" w14:textId="77777777" w:rsidTr="007D1EF2">
        <w:tc>
          <w:tcPr>
            <w:tcW w:w="137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41B80B" w14:textId="77777777" w:rsidR="00DB3C55" w:rsidRPr="00343E75" w:rsidRDefault="00DB3C55" w:rsidP="00DB3C55">
            <w:pPr>
              <w:spacing w:line="240" w:lineRule="auto"/>
              <w:rPr>
                <w:rFonts w:ascii="Arial" w:hAnsi="Arial" w:cs="Arial"/>
                <w:sz w:val="18"/>
                <w:szCs w:val="18"/>
              </w:rPr>
            </w:pPr>
            <w:r w:rsidRPr="0091675A">
              <w:rPr>
                <w:rFonts w:ascii="Arial" w:hAnsi="Arial"/>
                <w:sz w:val="18"/>
              </w:rPr>
              <w:t>7</w:t>
            </w:r>
            <w:r>
              <w:rPr>
                <w:rFonts w:ascii="Arial" w:hAnsi="Arial"/>
                <w:sz w:val="18"/>
              </w:rPr>
              <w:t>.</w:t>
            </w:r>
            <w:r w:rsidRPr="0091675A">
              <w:rPr>
                <w:rFonts w:ascii="Arial" w:hAnsi="Arial"/>
                <w:sz w:val="18"/>
              </w:rPr>
              <w:t>5</w:t>
            </w:r>
          </w:p>
        </w:tc>
        <w:tc>
          <w:tcPr>
            <w:tcW w:w="289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3E7955"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Correctief onderhoud/Service Level Agreement — B.</w:t>
            </w:r>
            <w:r>
              <w:rPr>
                <w:rFonts w:ascii="Arial" w:hAnsi="Arial"/>
                <w:color w:val="000000"/>
                <w:sz w:val="18"/>
              </w:rPr>
              <w:t xml:space="preserve"> Bij een defecte string of een defect van meer dan </w:t>
            </w:r>
            <w:r w:rsidRPr="0091675A">
              <w:rPr>
                <w:rFonts w:ascii="Arial" w:hAnsi="Arial"/>
                <w:color w:val="000000"/>
                <w:sz w:val="18"/>
              </w:rPr>
              <w:t>4</w:t>
            </w:r>
            <w:r>
              <w:rPr>
                <w:rFonts w:ascii="Arial" w:hAnsi="Arial"/>
                <w:color w:val="000000"/>
                <w:sz w:val="18"/>
              </w:rPr>
              <w:t xml:space="preserve"> PV-modules, onderzoek naar oorzaak en voorstel corrigerende actie binnen:  </w:t>
            </w:r>
          </w:p>
        </w:tc>
        <w:tc>
          <w:tcPr>
            <w:tcW w:w="2034"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0BC164C2"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bij systemen &gt; </w:t>
            </w:r>
            <w:r w:rsidRPr="0091675A">
              <w:rPr>
                <w:rFonts w:ascii="Arial" w:hAnsi="Arial"/>
                <w:b/>
                <w:color w:val="0070C0"/>
                <w:sz w:val="18"/>
              </w:rPr>
              <w:t>1</w:t>
            </w:r>
            <w:r>
              <w:rPr>
                <w:rFonts w:ascii="Arial" w:hAnsi="Arial"/>
                <w:b/>
                <w:color w:val="0070C0"/>
                <w:sz w:val="18"/>
              </w:rPr>
              <w:t xml:space="preserve"> MWp: </w:t>
            </w:r>
            <w:r w:rsidRPr="0091675A">
              <w:rPr>
                <w:rFonts w:ascii="Arial" w:hAnsi="Arial"/>
                <w:b/>
                <w:color w:val="0070C0"/>
                <w:sz w:val="18"/>
              </w:rPr>
              <w:t>24</w:t>
            </w:r>
            <w:r>
              <w:rPr>
                <w:rFonts w:ascii="Arial" w:hAnsi="Arial"/>
                <w:b/>
                <w:color w:val="0070C0"/>
                <w:sz w:val="18"/>
              </w:rPr>
              <w:t> uur; bij systemen &gt; </w:t>
            </w:r>
            <w:r w:rsidRPr="0091675A">
              <w:rPr>
                <w:rFonts w:ascii="Arial" w:hAnsi="Arial"/>
                <w:b/>
                <w:color w:val="0070C0"/>
                <w:sz w:val="18"/>
              </w:rPr>
              <w:t>100</w:t>
            </w:r>
            <w:r>
              <w:rPr>
                <w:rFonts w:ascii="Arial" w:hAnsi="Arial"/>
                <w:b/>
                <w:color w:val="0070C0"/>
                <w:sz w:val="18"/>
              </w:rPr>
              <w:t> kW, &lt; </w:t>
            </w:r>
            <w:r w:rsidRPr="0091675A">
              <w:rPr>
                <w:rFonts w:ascii="Arial" w:hAnsi="Arial"/>
                <w:b/>
                <w:color w:val="0070C0"/>
                <w:sz w:val="18"/>
              </w:rPr>
              <w:t>1</w:t>
            </w:r>
            <w:r>
              <w:rPr>
                <w:rFonts w:ascii="Arial" w:hAnsi="Arial"/>
                <w:b/>
                <w:color w:val="0070C0"/>
                <w:sz w:val="18"/>
              </w:rPr>
              <w:t xml:space="preserve"> MWp: </w:t>
            </w:r>
            <w:r w:rsidRPr="0091675A">
              <w:rPr>
                <w:rFonts w:ascii="Arial" w:hAnsi="Arial"/>
                <w:b/>
                <w:color w:val="0070C0"/>
                <w:sz w:val="18"/>
              </w:rPr>
              <w:t>72</w:t>
            </w:r>
            <w:r>
              <w:rPr>
                <w:rFonts w:ascii="Arial" w:hAnsi="Arial"/>
                <w:b/>
                <w:color w:val="0070C0"/>
                <w:sz w:val="18"/>
              </w:rPr>
              <w:t> uur; bij systemen &lt; </w:t>
            </w:r>
            <w:r w:rsidRPr="0091675A">
              <w:rPr>
                <w:rFonts w:ascii="Arial" w:hAnsi="Arial"/>
                <w:b/>
                <w:color w:val="0070C0"/>
                <w:sz w:val="18"/>
              </w:rPr>
              <w:t>100</w:t>
            </w:r>
            <w:r>
              <w:rPr>
                <w:rFonts w:ascii="Arial" w:hAnsi="Arial"/>
                <w:b/>
                <w:color w:val="0070C0"/>
                <w:sz w:val="18"/>
              </w:rPr>
              <w:t xml:space="preserve"> kW: </w:t>
            </w:r>
            <w:r w:rsidRPr="0091675A">
              <w:rPr>
                <w:rFonts w:ascii="Arial" w:hAnsi="Arial"/>
                <w:b/>
                <w:color w:val="0070C0"/>
                <w:sz w:val="18"/>
              </w:rPr>
              <w:t>1</w:t>
            </w:r>
            <w:r>
              <w:rPr>
                <w:rFonts w:ascii="Arial" w:hAnsi="Arial"/>
                <w:b/>
                <w:color w:val="0070C0"/>
                <w:sz w:val="18"/>
              </w:rPr>
              <w:t> week.</w:t>
            </w:r>
          </w:p>
        </w:tc>
        <w:tc>
          <w:tcPr>
            <w:tcW w:w="1489"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154326C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330133" w14:textId="77777777" w:rsidR="00DB3C55" w:rsidRPr="00343E75" w:rsidRDefault="00DB3C55" w:rsidP="00DB3C55">
            <w:pPr>
              <w:spacing w:line="240" w:lineRule="auto"/>
              <w:rPr>
                <w:rFonts w:ascii="Arial" w:hAnsi="Arial" w:cs="Arial"/>
                <w:sz w:val="18"/>
                <w:szCs w:val="18"/>
              </w:rPr>
            </w:pPr>
            <w:r>
              <w:rPr>
                <w:rFonts w:ascii="Arial" w:hAnsi="Arial"/>
                <w:sz w:val="18"/>
              </w:rPr>
              <w:t>Te bepalen in overleg met adviseur</w:t>
            </w:r>
          </w:p>
        </w:tc>
        <w:tc>
          <w:tcPr>
            <w:tcW w:w="1777"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BC1CCC1" w14:textId="77777777" w:rsidR="00DB3C55" w:rsidRPr="00343E75" w:rsidRDefault="00DB3C55" w:rsidP="00DB3C55">
            <w:pPr>
              <w:spacing w:line="240" w:lineRule="auto"/>
              <w:rPr>
                <w:rFonts w:ascii="Arial" w:hAnsi="Arial" w:cs="Arial"/>
                <w:sz w:val="18"/>
                <w:szCs w:val="18"/>
              </w:rPr>
            </w:pPr>
            <w:r>
              <w:rPr>
                <w:rFonts w:ascii="Arial" w:hAnsi="Arial"/>
                <w:sz w:val="18"/>
              </w:rPr>
              <w:t>Vooraf: inspectie- en onderhoudsplan. Na jaar </w:t>
            </w:r>
            <w:r w:rsidRPr="0091675A">
              <w:rPr>
                <w:rFonts w:ascii="Arial" w:hAnsi="Arial"/>
                <w:sz w:val="18"/>
              </w:rPr>
              <w:t>1</w:t>
            </w:r>
            <w:r>
              <w:rPr>
                <w:rFonts w:ascii="Arial" w:hAnsi="Arial"/>
                <w:sz w:val="18"/>
              </w:rPr>
              <w:t xml:space="preserve">: mogelijke controles door opdrachtgever of werkzaamheden zijn uitgevoerd. </w:t>
            </w:r>
          </w:p>
        </w:tc>
        <w:tc>
          <w:tcPr>
            <w:tcW w:w="2303"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4D8F00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57" w:type="dxa"/>
            <w:gridSpan w:val="2"/>
            <w:vAlign w:val="center"/>
            <w:hideMark/>
          </w:tcPr>
          <w:p w14:paraId="017D870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589CAB67" w14:textId="77777777" w:rsidTr="007D1EF2">
        <w:tc>
          <w:tcPr>
            <w:tcW w:w="137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172B7C" w14:textId="77777777" w:rsidR="00DB3C55" w:rsidRPr="00343E75" w:rsidRDefault="00DB3C55" w:rsidP="00DB3C55">
            <w:pPr>
              <w:spacing w:line="240" w:lineRule="auto"/>
              <w:rPr>
                <w:rFonts w:ascii="Arial" w:hAnsi="Arial" w:cs="Arial"/>
                <w:sz w:val="18"/>
                <w:szCs w:val="18"/>
              </w:rPr>
            </w:pPr>
            <w:r w:rsidRPr="0091675A">
              <w:rPr>
                <w:rFonts w:ascii="Arial" w:hAnsi="Arial"/>
                <w:sz w:val="18"/>
              </w:rPr>
              <w:t>7</w:t>
            </w:r>
            <w:r>
              <w:rPr>
                <w:rFonts w:ascii="Arial" w:hAnsi="Arial"/>
                <w:sz w:val="18"/>
              </w:rPr>
              <w:t>.</w:t>
            </w:r>
            <w:r w:rsidRPr="0091675A">
              <w:rPr>
                <w:rFonts w:ascii="Arial" w:hAnsi="Arial"/>
                <w:sz w:val="18"/>
              </w:rPr>
              <w:t>6</w:t>
            </w:r>
          </w:p>
        </w:tc>
        <w:tc>
          <w:tcPr>
            <w:tcW w:w="289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EEC27BC"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Correctief onderhoud/Service Level Agreement - C.</w:t>
            </w:r>
            <w:r>
              <w:rPr>
                <w:rFonts w:ascii="Arial" w:hAnsi="Arial"/>
                <w:color w:val="000000"/>
                <w:sz w:val="18"/>
              </w:rPr>
              <w:t xml:space="preserve"> Bij defect van </w:t>
            </w:r>
            <w:r w:rsidRPr="0091675A">
              <w:rPr>
                <w:rFonts w:ascii="Arial" w:hAnsi="Arial"/>
                <w:color w:val="000000"/>
                <w:sz w:val="18"/>
              </w:rPr>
              <w:t>1</w:t>
            </w:r>
            <w:r>
              <w:rPr>
                <w:rFonts w:ascii="Arial" w:hAnsi="Arial"/>
                <w:color w:val="000000"/>
                <w:sz w:val="18"/>
              </w:rPr>
              <w:t xml:space="preserve"> PV-module, onderzoek naar oorzaak en voorstel corrigerende actie binnen:  </w:t>
            </w:r>
          </w:p>
        </w:tc>
        <w:tc>
          <w:tcPr>
            <w:tcW w:w="2034"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44BD428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bij systemen &gt; </w:t>
            </w:r>
            <w:r w:rsidRPr="0091675A">
              <w:rPr>
                <w:rFonts w:ascii="Arial" w:hAnsi="Arial"/>
                <w:b/>
                <w:color w:val="0070C0"/>
                <w:sz w:val="18"/>
              </w:rPr>
              <w:t>1</w:t>
            </w:r>
            <w:r>
              <w:rPr>
                <w:rFonts w:ascii="Arial" w:hAnsi="Arial"/>
                <w:b/>
                <w:color w:val="0070C0"/>
                <w:sz w:val="18"/>
              </w:rPr>
              <w:t xml:space="preserve"> MWp: </w:t>
            </w:r>
            <w:r w:rsidRPr="0091675A">
              <w:rPr>
                <w:rFonts w:ascii="Arial" w:hAnsi="Arial"/>
                <w:b/>
                <w:color w:val="0070C0"/>
                <w:sz w:val="18"/>
              </w:rPr>
              <w:t>72</w:t>
            </w:r>
            <w:r>
              <w:rPr>
                <w:rFonts w:ascii="Arial" w:hAnsi="Arial"/>
                <w:b/>
                <w:color w:val="0070C0"/>
                <w:sz w:val="18"/>
              </w:rPr>
              <w:t> uur; bij systemen &gt; </w:t>
            </w:r>
            <w:r w:rsidRPr="0091675A">
              <w:rPr>
                <w:rFonts w:ascii="Arial" w:hAnsi="Arial"/>
                <w:b/>
                <w:color w:val="0070C0"/>
                <w:sz w:val="18"/>
              </w:rPr>
              <w:t>100</w:t>
            </w:r>
            <w:r>
              <w:rPr>
                <w:rFonts w:ascii="Arial" w:hAnsi="Arial"/>
                <w:b/>
                <w:color w:val="0070C0"/>
                <w:sz w:val="18"/>
              </w:rPr>
              <w:t> kW, &lt; </w:t>
            </w:r>
            <w:r w:rsidRPr="0091675A">
              <w:rPr>
                <w:rFonts w:ascii="Arial" w:hAnsi="Arial"/>
                <w:b/>
                <w:color w:val="0070C0"/>
                <w:sz w:val="18"/>
              </w:rPr>
              <w:t>1</w:t>
            </w:r>
            <w:r>
              <w:rPr>
                <w:rFonts w:ascii="Arial" w:hAnsi="Arial"/>
                <w:b/>
                <w:color w:val="0070C0"/>
                <w:sz w:val="18"/>
              </w:rPr>
              <w:t xml:space="preserve"> MWp: </w:t>
            </w:r>
            <w:r w:rsidRPr="0091675A">
              <w:rPr>
                <w:rFonts w:ascii="Arial" w:hAnsi="Arial"/>
                <w:b/>
                <w:color w:val="0070C0"/>
                <w:sz w:val="18"/>
              </w:rPr>
              <w:t>1</w:t>
            </w:r>
            <w:r>
              <w:rPr>
                <w:rFonts w:ascii="Arial" w:hAnsi="Arial"/>
                <w:b/>
                <w:color w:val="0070C0"/>
                <w:sz w:val="18"/>
              </w:rPr>
              <w:t> week; bij systemen &lt; </w:t>
            </w:r>
            <w:r w:rsidRPr="0091675A">
              <w:rPr>
                <w:rFonts w:ascii="Arial" w:hAnsi="Arial"/>
                <w:b/>
                <w:color w:val="0070C0"/>
                <w:sz w:val="18"/>
              </w:rPr>
              <w:t>100</w:t>
            </w:r>
            <w:r>
              <w:rPr>
                <w:rFonts w:ascii="Arial" w:hAnsi="Arial"/>
                <w:b/>
                <w:color w:val="0070C0"/>
                <w:sz w:val="18"/>
              </w:rPr>
              <w:t xml:space="preserve"> kW: </w:t>
            </w:r>
            <w:r w:rsidRPr="0091675A">
              <w:rPr>
                <w:rFonts w:ascii="Arial" w:hAnsi="Arial"/>
                <w:b/>
                <w:color w:val="0070C0"/>
                <w:sz w:val="18"/>
              </w:rPr>
              <w:t>1</w:t>
            </w:r>
            <w:r>
              <w:rPr>
                <w:rFonts w:ascii="Arial" w:hAnsi="Arial"/>
                <w:b/>
                <w:color w:val="0070C0"/>
                <w:sz w:val="18"/>
              </w:rPr>
              <w:t> week.</w:t>
            </w:r>
          </w:p>
        </w:tc>
        <w:tc>
          <w:tcPr>
            <w:tcW w:w="1489"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BADBF7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396CEDC" w14:textId="77777777" w:rsidR="00DB3C55" w:rsidRPr="00343E75" w:rsidRDefault="00DB3C55" w:rsidP="00DB3C55">
            <w:pPr>
              <w:spacing w:line="240" w:lineRule="auto"/>
              <w:rPr>
                <w:rFonts w:ascii="Arial" w:hAnsi="Arial" w:cs="Arial"/>
                <w:sz w:val="18"/>
                <w:szCs w:val="18"/>
              </w:rPr>
            </w:pPr>
            <w:r>
              <w:rPr>
                <w:rFonts w:ascii="Arial" w:hAnsi="Arial"/>
                <w:sz w:val="18"/>
              </w:rPr>
              <w:t>Te bepalen in overleg met adviseur</w:t>
            </w:r>
          </w:p>
        </w:tc>
        <w:tc>
          <w:tcPr>
            <w:tcW w:w="1777"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B8AA238" w14:textId="77777777" w:rsidR="00DB3C55" w:rsidRPr="00343E75" w:rsidRDefault="00DB3C55" w:rsidP="00DB3C55">
            <w:pPr>
              <w:spacing w:line="240" w:lineRule="auto"/>
              <w:rPr>
                <w:rFonts w:ascii="Arial" w:hAnsi="Arial" w:cs="Arial"/>
                <w:sz w:val="18"/>
                <w:szCs w:val="18"/>
              </w:rPr>
            </w:pPr>
            <w:r>
              <w:rPr>
                <w:rFonts w:ascii="Arial" w:hAnsi="Arial"/>
                <w:sz w:val="18"/>
              </w:rPr>
              <w:t>Vooraf: inspectie- en onderhoudsplan. Na jaar </w:t>
            </w:r>
            <w:r w:rsidRPr="0091675A">
              <w:rPr>
                <w:rFonts w:ascii="Arial" w:hAnsi="Arial"/>
                <w:sz w:val="18"/>
              </w:rPr>
              <w:t>1</w:t>
            </w:r>
            <w:r>
              <w:rPr>
                <w:rFonts w:ascii="Arial" w:hAnsi="Arial"/>
                <w:sz w:val="18"/>
              </w:rPr>
              <w:t xml:space="preserve">: mogelijke controles door </w:t>
            </w:r>
            <w:r>
              <w:rPr>
                <w:rFonts w:ascii="Arial" w:hAnsi="Arial"/>
                <w:sz w:val="18"/>
              </w:rPr>
              <w:lastRenderedPageBreak/>
              <w:t xml:space="preserve">opdrachtgever of werkzaamheden zijn uitgevoerd. </w:t>
            </w:r>
          </w:p>
        </w:tc>
        <w:tc>
          <w:tcPr>
            <w:tcW w:w="2303"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07DFF15"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lastRenderedPageBreak/>
              <w:t> </w:t>
            </w:r>
          </w:p>
        </w:tc>
        <w:tc>
          <w:tcPr>
            <w:tcW w:w="257" w:type="dxa"/>
            <w:gridSpan w:val="2"/>
            <w:vAlign w:val="center"/>
            <w:hideMark/>
          </w:tcPr>
          <w:p w14:paraId="5CAFA01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160FABD" w14:textId="77777777" w:rsidTr="007D1EF2">
        <w:tc>
          <w:tcPr>
            <w:tcW w:w="137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D687898" w14:textId="77777777" w:rsidR="00DB3C55" w:rsidRPr="00343E75" w:rsidRDefault="00DB3C55" w:rsidP="00DB3C55">
            <w:pPr>
              <w:spacing w:line="240" w:lineRule="auto"/>
              <w:rPr>
                <w:rFonts w:ascii="Arial" w:hAnsi="Arial" w:cs="Arial"/>
                <w:sz w:val="18"/>
                <w:szCs w:val="18"/>
              </w:rPr>
            </w:pPr>
            <w:r w:rsidRPr="0091675A">
              <w:rPr>
                <w:rFonts w:ascii="Arial" w:hAnsi="Arial"/>
                <w:sz w:val="18"/>
              </w:rPr>
              <w:t>7</w:t>
            </w:r>
            <w:r>
              <w:rPr>
                <w:rFonts w:ascii="Arial" w:hAnsi="Arial"/>
                <w:sz w:val="18"/>
              </w:rPr>
              <w:t>.</w:t>
            </w:r>
            <w:r w:rsidRPr="0091675A">
              <w:rPr>
                <w:rFonts w:ascii="Arial" w:hAnsi="Arial"/>
                <w:sz w:val="18"/>
              </w:rPr>
              <w:t>7</w:t>
            </w:r>
          </w:p>
        </w:tc>
        <w:tc>
          <w:tcPr>
            <w:tcW w:w="2899" w:type="dxa"/>
            <w:tcBorders>
              <w:top w:val="nil"/>
              <w:left w:val="nil"/>
              <w:bottom w:val="single" w:sz="4" w:space="0" w:color="000000"/>
              <w:right w:val="single" w:sz="4" w:space="0" w:color="000000"/>
            </w:tcBorders>
            <w:shd w:val="clear" w:color="auto" w:fill="auto"/>
            <w:tcMar>
              <w:top w:w="57" w:type="dxa"/>
              <w:bottom w:w="57" w:type="dxa"/>
            </w:tcMar>
            <w:vAlign w:val="center"/>
            <w:hideMark/>
          </w:tcPr>
          <w:p w14:paraId="7BE72174" w14:textId="77777777" w:rsidR="00DB3C55" w:rsidRPr="00343E75" w:rsidRDefault="00DB3C55" w:rsidP="00DB3C55">
            <w:pPr>
              <w:spacing w:line="240" w:lineRule="auto"/>
              <w:rPr>
                <w:rFonts w:ascii="Arial" w:hAnsi="Arial" w:cs="Arial"/>
                <w:b/>
                <w:bCs/>
                <w:color w:val="000000"/>
                <w:sz w:val="18"/>
                <w:szCs w:val="18"/>
              </w:rPr>
            </w:pPr>
            <w:r>
              <w:rPr>
                <w:rFonts w:ascii="Arial" w:hAnsi="Arial"/>
                <w:b/>
                <w:color w:val="000000"/>
                <w:sz w:val="18"/>
              </w:rPr>
              <w:t>Preventief onderhoud omvormers en eventueel transformator.</w:t>
            </w:r>
            <w:r>
              <w:rPr>
                <w:rFonts w:ascii="Arial" w:hAnsi="Arial"/>
                <w:color w:val="000000"/>
                <w:sz w:val="18"/>
              </w:rPr>
              <w:t xml:space="preserve"> Transformator en omvormers moeten het door de transformator- en omvormerfabrikant voorgeschreven preventief onderhoud ondergaan elk </w:t>
            </w:r>
          </w:p>
        </w:tc>
        <w:tc>
          <w:tcPr>
            <w:tcW w:w="2034"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CFB4EDB"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jaar/half jaar</w:t>
            </w:r>
          </w:p>
        </w:tc>
        <w:tc>
          <w:tcPr>
            <w:tcW w:w="1489"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00D212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2BE40F8" w14:textId="77777777" w:rsidR="00DB3C55" w:rsidRPr="00343E75" w:rsidRDefault="00DB3C55" w:rsidP="00DB3C55">
            <w:pPr>
              <w:spacing w:line="240" w:lineRule="auto"/>
              <w:rPr>
                <w:rFonts w:ascii="Arial" w:hAnsi="Arial" w:cs="Arial"/>
                <w:sz w:val="18"/>
                <w:szCs w:val="18"/>
              </w:rPr>
            </w:pPr>
            <w:r>
              <w:rPr>
                <w:rFonts w:ascii="Arial" w:hAnsi="Arial"/>
                <w:sz w:val="18"/>
              </w:rPr>
              <w:t>Te bepalen in overleg met adviseur</w:t>
            </w:r>
          </w:p>
        </w:tc>
        <w:tc>
          <w:tcPr>
            <w:tcW w:w="1777"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7CF357A" w14:textId="77777777" w:rsidR="00DB3C55" w:rsidRPr="00343E75" w:rsidRDefault="00DB3C55" w:rsidP="00DB3C55">
            <w:pPr>
              <w:spacing w:line="240" w:lineRule="auto"/>
              <w:rPr>
                <w:rFonts w:ascii="Arial" w:hAnsi="Arial" w:cs="Arial"/>
                <w:sz w:val="18"/>
                <w:szCs w:val="18"/>
              </w:rPr>
            </w:pPr>
            <w:r>
              <w:rPr>
                <w:rFonts w:ascii="Arial" w:hAnsi="Arial"/>
                <w:sz w:val="18"/>
              </w:rPr>
              <w:t>Vooraf: inspectie- en onderhoudsplan. Na jaar </w:t>
            </w:r>
            <w:r w:rsidRPr="0091675A">
              <w:rPr>
                <w:rFonts w:ascii="Arial" w:hAnsi="Arial"/>
                <w:sz w:val="18"/>
              </w:rPr>
              <w:t>1</w:t>
            </w:r>
            <w:r>
              <w:rPr>
                <w:rFonts w:ascii="Arial" w:hAnsi="Arial"/>
                <w:sz w:val="18"/>
              </w:rPr>
              <w:t xml:space="preserve">: mogelijke controles door opdrachtgever of werkzaamheden zijn uitgevoerd. </w:t>
            </w:r>
          </w:p>
        </w:tc>
        <w:tc>
          <w:tcPr>
            <w:tcW w:w="2303"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343401C"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57" w:type="dxa"/>
            <w:gridSpan w:val="2"/>
            <w:vAlign w:val="center"/>
            <w:hideMark/>
          </w:tcPr>
          <w:p w14:paraId="55FF620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34088DF" w14:textId="77777777" w:rsidTr="007D1EF2">
        <w:tc>
          <w:tcPr>
            <w:tcW w:w="137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0800E16" w14:textId="77777777" w:rsidR="00DB3C55" w:rsidRPr="00343E75" w:rsidRDefault="00DB3C55" w:rsidP="00DB3C55">
            <w:pPr>
              <w:spacing w:line="240" w:lineRule="auto"/>
              <w:rPr>
                <w:rFonts w:ascii="Arial" w:hAnsi="Arial" w:cs="Arial"/>
                <w:sz w:val="18"/>
                <w:szCs w:val="18"/>
              </w:rPr>
            </w:pPr>
            <w:r w:rsidRPr="0091675A">
              <w:rPr>
                <w:rFonts w:ascii="Arial" w:hAnsi="Arial"/>
                <w:sz w:val="18"/>
              </w:rPr>
              <w:t>7</w:t>
            </w:r>
            <w:r>
              <w:rPr>
                <w:rFonts w:ascii="Arial" w:hAnsi="Arial"/>
                <w:sz w:val="18"/>
              </w:rPr>
              <w:t>.</w:t>
            </w:r>
            <w:r w:rsidRPr="0091675A">
              <w:rPr>
                <w:rFonts w:ascii="Arial" w:hAnsi="Arial"/>
                <w:sz w:val="18"/>
              </w:rPr>
              <w:t>8</w:t>
            </w:r>
          </w:p>
        </w:tc>
        <w:tc>
          <w:tcPr>
            <w:tcW w:w="289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A92B47"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Preventief onderhoud zonnepanelen, kabels, connectoren, onderconstructie. </w:t>
            </w:r>
            <w:r>
              <w:rPr>
                <w:rFonts w:ascii="Arial" w:hAnsi="Arial"/>
                <w:color w:val="000000"/>
                <w:sz w:val="18"/>
              </w:rPr>
              <w:t xml:space="preserve">Door middel van visuele inspectie en eventuele reparatie/correctie op locatie, met dezelfde frequentie als het preventieve onderhoud aan de omvormers.  </w:t>
            </w:r>
          </w:p>
        </w:tc>
        <w:tc>
          <w:tcPr>
            <w:tcW w:w="2034"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3EDE8A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N.t.b.</w:t>
            </w:r>
          </w:p>
        </w:tc>
        <w:tc>
          <w:tcPr>
            <w:tcW w:w="1489"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9025E4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E791F3" w14:textId="77777777" w:rsidR="00DB3C55" w:rsidRPr="00343E75" w:rsidRDefault="00DB3C55" w:rsidP="00DB3C55">
            <w:pPr>
              <w:spacing w:line="240" w:lineRule="auto"/>
              <w:rPr>
                <w:rFonts w:ascii="Arial" w:hAnsi="Arial" w:cs="Arial"/>
                <w:sz w:val="18"/>
                <w:szCs w:val="18"/>
              </w:rPr>
            </w:pPr>
            <w:r>
              <w:rPr>
                <w:rFonts w:ascii="Arial" w:hAnsi="Arial"/>
                <w:sz w:val="18"/>
              </w:rPr>
              <w:t>Te bepalen in overleg met adviseur</w:t>
            </w:r>
          </w:p>
        </w:tc>
        <w:tc>
          <w:tcPr>
            <w:tcW w:w="1777"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0D6EE0B" w14:textId="77777777" w:rsidR="00DB3C55" w:rsidRPr="00343E75" w:rsidRDefault="00DB3C55" w:rsidP="00DB3C55">
            <w:pPr>
              <w:spacing w:line="240" w:lineRule="auto"/>
              <w:rPr>
                <w:rFonts w:ascii="Arial" w:hAnsi="Arial" w:cs="Arial"/>
                <w:sz w:val="18"/>
                <w:szCs w:val="18"/>
              </w:rPr>
            </w:pPr>
            <w:r>
              <w:rPr>
                <w:rFonts w:ascii="Arial" w:hAnsi="Arial"/>
                <w:sz w:val="18"/>
              </w:rPr>
              <w:t>Vooraf: inspectie- en onderhoudsplan. Na jaar </w:t>
            </w:r>
            <w:r w:rsidRPr="0091675A">
              <w:rPr>
                <w:rFonts w:ascii="Arial" w:hAnsi="Arial"/>
                <w:sz w:val="18"/>
              </w:rPr>
              <w:t>1</w:t>
            </w:r>
            <w:r>
              <w:rPr>
                <w:rFonts w:ascii="Arial" w:hAnsi="Arial"/>
                <w:sz w:val="18"/>
              </w:rPr>
              <w:t xml:space="preserve">: mogelijke controles door opdrachtgever of werkzaamheden zijn uitgevoerd. </w:t>
            </w:r>
          </w:p>
        </w:tc>
        <w:tc>
          <w:tcPr>
            <w:tcW w:w="2303"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07702E0"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57" w:type="dxa"/>
            <w:gridSpan w:val="2"/>
            <w:vAlign w:val="center"/>
            <w:hideMark/>
          </w:tcPr>
          <w:p w14:paraId="60B60DE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8B42F7" w14:textId="77777777" w:rsidTr="007D1EF2">
        <w:tc>
          <w:tcPr>
            <w:tcW w:w="137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CFBC10" w14:textId="77777777" w:rsidR="00DB3C55" w:rsidRPr="00343E75" w:rsidRDefault="00DB3C55" w:rsidP="00DB3C55">
            <w:pPr>
              <w:spacing w:line="240" w:lineRule="auto"/>
              <w:rPr>
                <w:rFonts w:ascii="Arial" w:hAnsi="Arial" w:cs="Arial"/>
                <w:sz w:val="18"/>
                <w:szCs w:val="18"/>
              </w:rPr>
            </w:pPr>
            <w:r w:rsidRPr="0091675A">
              <w:rPr>
                <w:rFonts w:ascii="Arial" w:hAnsi="Arial"/>
                <w:sz w:val="18"/>
              </w:rPr>
              <w:t>7</w:t>
            </w:r>
            <w:r>
              <w:rPr>
                <w:rFonts w:ascii="Arial" w:hAnsi="Arial"/>
                <w:sz w:val="18"/>
              </w:rPr>
              <w:t>.</w:t>
            </w:r>
            <w:r w:rsidRPr="0091675A">
              <w:rPr>
                <w:rFonts w:ascii="Arial" w:hAnsi="Arial"/>
                <w:sz w:val="18"/>
              </w:rPr>
              <w:t>9</w:t>
            </w:r>
          </w:p>
        </w:tc>
        <w:tc>
          <w:tcPr>
            <w:tcW w:w="289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6E7E9D"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Schoonmaken zonnepanelen. </w:t>
            </w:r>
            <w:r>
              <w:rPr>
                <w:rFonts w:ascii="Arial" w:hAnsi="Arial"/>
                <w:color w:val="000000"/>
                <w:sz w:val="18"/>
              </w:rPr>
              <w:t xml:space="preserve">Afhankelijk van visuele inspectie en PR van het systeem, ter beoordeling van O&amp;M-verantwoordelijke. </w:t>
            </w:r>
          </w:p>
        </w:tc>
        <w:tc>
          <w:tcPr>
            <w:tcW w:w="2034"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3AFC2DD8"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N.t.b.</w:t>
            </w:r>
          </w:p>
        </w:tc>
        <w:tc>
          <w:tcPr>
            <w:tcW w:w="1489" w:type="dxa"/>
            <w:gridSpan w:val="3"/>
            <w:tcBorders>
              <w:top w:val="nil"/>
              <w:left w:val="nil"/>
              <w:bottom w:val="single" w:sz="4" w:space="0" w:color="auto"/>
              <w:right w:val="single" w:sz="4" w:space="0" w:color="auto"/>
            </w:tcBorders>
            <w:shd w:val="clear" w:color="000000" w:fill="FFFFFF"/>
            <w:noWrap/>
            <w:tcMar>
              <w:top w:w="57" w:type="dxa"/>
              <w:bottom w:w="57" w:type="dxa"/>
            </w:tcMar>
            <w:vAlign w:val="center"/>
            <w:hideMark/>
          </w:tcPr>
          <w:p w14:paraId="7777850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3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F36EA95" w14:textId="77777777" w:rsidR="00DB3C55" w:rsidRPr="00343E75" w:rsidRDefault="00DB3C55" w:rsidP="00DB3C55">
            <w:pPr>
              <w:spacing w:line="240" w:lineRule="auto"/>
              <w:rPr>
                <w:rFonts w:ascii="Arial" w:hAnsi="Arial" w:cs="Arial"/>
                <w:sz w:val="18"/>
                <w:szCs w:val="18"/>
              </w:rPr>
            </w:pPr>
            <w:r>
              <w:rPr>
                <w:rFonts w:ascii="Arial" w:hAnsi="Arial"/>
                <w:sz w:val="18"/>
              </w:rPr>
              <w:t>Te bepalen in overleg met adviseur. Normaal regent het voldoende in Nederland, waardoor panelen vanzelf schoon worden, schoonmaakkosten wegen vaak niet op tegen extra opbrengst. Bij aanhoudende vervuiling kan het echter zinvol zijn. Bijvoorbeeld door weersomstandigheden, doordat op sommige locaties veel vogels aanwezig zijn, bij een lage hellingshoek van de panelen, of als de onderste cellen deels door mos/algen worden bedekt.</w:t>
            </w:r>
          </w:p>
        </w:tc>
        <w:tc>
          <w:tcPr>
            <w:tcW w:w="1777"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8D220FC" w14:textId="77777777" w:rsidR="00DB3C55" w:rsidRPr="00343E75" w:rsidRDefault="00DB3C55" w:rsidP="00DB3C55">
            <w:pPr>
              <w:spacing w:line="240" w:lineRule="auto"/>
              <w:rPr>
                <w:rFonts w:ascii="Arial" w:hAnsi="Arial" w:cs="Arial"/>
                <w:sz w:val="18"/>
                <w:szCs w:val="18"/>
              </w:rPr>
            </w:pPr>
            <w:r>
              <w:rPr>
                <w:rFonts w:ascii="Arial" w:hAnsi="Arial"/>
                <w:sz w:val="18"/>
              </w:rPr>
              <w:t>Vooraf: inspectie- en onderhoudsplan. Na jaar </w:t>
            </w:r>
            <w:r w:rsidRPr="0091675A">
              <w:rPr>
                <w:rFonts w:ascii="Arial" w:hAnsi="Arial"/>
                <w:sz w:val="18"/>
              </w:rPr>
              <w:t>1</w:t>
            </w:r>
            <w:r>
              <w:rPr>
                <w:rFonts w:ascii="Arial" w:hAnsi="Arial"/>
                <w:sz w:val="18"/>
              </w:rPr>
              <w:t xml:space="preserve">: mogelijke controles door opdrachtgever of werkzaamheden zijn uitgevoerd. </w:t>
            </w:r>
          </w:p>
        </w:tc>
        <w:tc>
          <w:tcPr>
            <w:tcW w:w="2303"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04828A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57" w:type="dxa"/>
            <w:gridSpan w:val="2"/>
            <w:vAlign w:val="center"/>
            <w:hideMark/>
          </w:tcPr>
          <w:p w14:paraId="1B4B9476"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9E0B503" w14:textId="77777777" w:rsidTr="007D1EF2">
        <w:tc>
          <w:tcPr>
            <w:tcW w:w="137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294DE3D" w14:textId="77777777" w:rsidR="00DB3C55" w:rsidRPr="00343E75" w:rsidRDefault="00DB3C55" w:rsidP="00DB3C55">
            <w:pPr>
              <w:spacing w:line="240" w:lineRule="auto"/>
              <w:rPr>
                <w:rFonts w:ascii="Arial" w:hAnsi="Arial" w:cs="Arial"/>
                <w:sz w:val="18"/>
                <w:szCs w:val="18"/>
              </w:rPr>
            </w:pPr>
            <w:r w:rsidRPr="0091675A">
              <w:rPr>
                <w:rFonts w:ascii="Arial" w:hAnsi="Arial"/>
                <w:sz w:val="18"/>
              </w:rPr>
              <w:t>7</w:t>
            </w:r>
            <w:r>
              <w:rPr>
                <w:rFonts w:ascii="Arial" w:hAnsi="Arial"/>
                <w:sz w:val="18"/>
              </w:rPr>
              <w:t>.</w:t>
            </w:r>
            <w:r w:rsidRPr="0091675A">
              <w:rPr>
                <w:rFonts w:ascii="Arial" w:hAnsi="Arial"/>
                <w:sz w:val="18"/>
              </w:rPr>
              <w:t>10</w:t>
            </w:r>
          </w:p>
        </w:tc>
        <w:tc>
          <w:tcPr>
            <w:tcW w:w="289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1EA233" w14:textId="77777777" w:rsidR="00DB3C55" w:rsidRPr="00343E75" w:rsidRDefault="00DB3C55" w:rsidP="00DB3C55">
            <w:pPr>
              <w:spacing w:line="240" w:lineRule="auto"/>
              <w:rPr>
                <w:rFonts w:ascii="Arial" w:hAnsi="Arial" w:cs="Arial"/>
                <w:b/>
                <w:bCs/>
                <w:sz w:val="18"/>
                <w:szCs w:val="18"/>
              </w:rPr>
            </w:pPr>
            <w:r>
              <w:rPr>
                <w:rFonts w:ascii="Arial" w:hAnsi="Arial"/>
                <w:b/>
                <w:sz w:val="18"/>
              </w:rPr>
              <w:t>Groenonderhoud</w:t>
            </w:r>
          </w:p>
        </w:tc>
        <w:tc>
          <w:tcPr>
            <w:tcW w:w="2034"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64168C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N.t.b.</w:t>
            </w:r>
          </w:p>
        </w:tc>
        <w:tc>
          <w:tcPr>
            <w:tcW w:w="1489"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765D637F"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7BEEAB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Te bepalen in overleg met adviseur. Normaal gesproken mag groen niet boven de modules uitsteken, noch de goede werking van de panelen belemmeren. </w:t>
            </w:r>
          </w:p>
        </w:tc>
        <w:tc>
          <w:tcPr>
            <w:tcW w:w="1777"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24001D7" w14:textId="77777777" w:rsidR="00DB3C55" w:rsidRPr="00343E75" w:rsidRDefault="00DB3C55" w:rsidP="00DB3C55">
            <w:pPr>
              <w:spacing w:line="240" w:lineRule="auto"/>
              <w:rPr>
                <w:rFonts w:ascii="Arial" w:hAnsi="Arial" w:cs="Arial"/>
                <w:sz w:val="18"/>
                <w:szCs w:val="18"/>
              </w:rPr>
            </w:pPr>
            <w:r>
              <w:rPr>
                <w:rFonts w:ascii="Arial" w:hAnsi="Arial"/>
                <w:sz w:val="18"/>
              </w:rPr>
              <w:t>Vooraf: inspectie- en onderhoudsplan. Na jaar </w:t>
            </w:r>
            <w:r w:rsidRPr="0091675A">
              <w:rPr>
                <w:rFonts w:ascii="Arial" w:hAnsi="Arial"/>
                <w:sz w:val="18"/>
              </w:rPr>
              <w:t>1</w:t>
            </w:r>
            <w:r>
              <w:rPr>
                <w:rFonts w:ascii="Arial" w:hAnsi="Arial"/>
                <w:sz w:val="18"/>
              </w:rPr>
              <w:t xml:space="preserve">: mogelijke controles door </w:t>
            </w:r>
            <w:r>
              <w:rPr>
                <w:rFonts w:ascii="Arial" w:hAnsi="Arial"/>
                <w:sz w:val="18"/>
              </w:rPr>
              <w:lastRenderedPageBreak/>
              <w:t xml:space="preserve">opdrachtgever of werkzaamheden zijn uitgevoerd. </w:t>
            </w:r>
          </w:p>
        </w:tc>
        <w:tc>
          <w:tcPr>
            <w:tcW w:w="2303"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C938354"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lastRenderedPageBreak/>
              <w:t> </w:t>
            </w:r>
          </w:p>
        </w:tc>
        <w:tc>
          <w:tcPr>
            <w:tcW w:w="257" w:type="dxa"/>
            <w:gridSpan w:val="2"/>
            <w:vAlign w:val="center"/>
            <w:hideMark/>
          </w:tcPr>
          <w:p w14:paraId="6221E87C"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F871A1" w14:textId="77777777" w:rsidTr="007D1EF2">
        <w:tc>
          <w:tcPr>
            <w:tcW w:w="137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C8D175F" w14:textId="77777777" w:rsidR="00DB3C55" w:rsidRPr="00343E75" w:rsidRDefault="00DB3C55" w:rsidP="00DB3C55">
            <w:pPr>
              <w:spacing w:line="240" w:lineRule="auto"/>
              <w:rPr>
                <w:rFonts w:ascii="Arial" w:hAnsi="Arial" w:cs="Arial"/>
                <w:sz w:val="18"/>
                <w:szCs w:val="18"/>
              </w:rPr>
            </w:pPr>
            <w:r w:rsidRPr="0091675A">
              <w:rPr>
                <w:rFonts w:ascii="Arial" w:hAnsi="Arial"/>
                <w:sz w:val="18"/>
              </w:rPr>
              <w:t>7</w:t>
            </w:r>
            <w:r>
              <w:rPr>
                <w:rFonts w:ascii="Arial" w:hAnsi="Arial"/>
                <w:sz w:val="18"/>
              </w:rPr>
              <w:t>.</w:t>
            </w:r>
            <w:r w:rsidRPr="0091675A">
              <w:rPr>
                <w:rFonts w:ascii="Arial" w:hAnsi="Arial"/>
                <w:sz w:val="18"/>
              </w:rPr>
              <w:t>11</w:t>
            </w:r>
          </w:p>
        </w:tc>
        <w:tc>
          <w:tcPr>
            <w:tcW w:w="289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664D6" w14:textId="77777777" w:rsidR="00DB3C55" w:rsidRPr="00343E75" w:rsidRDefault="00DB3C55" w:rsidP="00DB3C55">
            <w:pPr>
              <w:spacing w:line="240" w:lineRule="auto"/>
              <w:rPr>
                <w:rFonts w:ascii="Arial" w:hAnsi="Arial" w:cs="Arial"/>
                <w:b/>
                <w:bCs/>
                <w:sz w:val="18"/>
                <w:szCs w:val="18"/>
              </w:rPr>
            </w:pPr>
            <w:r>
              <w:rPr>
                <w:rFonts w:ascii="Arial" w:hAnsi="Arial"/>
                <w:b/>
                <w:sz w:val="18"/>
              </w:rPr>
              <w:t>Beheer garantieclaims</w:t>
            </w:r>
          </w:p>
        </w:tc>
        <w:tc>
          <w:tcPr>
            <w:tcW w:w="2034"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51750F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N.t.b.</w:t>
            </w:r>
          </w:p>
        </w:tc>
        <w:tc>
          <w:tcPr>
            <w:tcW w:w="1489"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A89EACC"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01707F"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Document met beschrijving wie de leiding neemt als een paneel of omvormer defect raakt en hoe de claim wordt ingediend. </w:t>
            </w:r>
          </w:p>
        </w:tc>
        <w:tc>
          <w:tcPr>
            <w:tcW w:w="1777"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A45908D"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303"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9C757F3"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57" w:type="dxa"/>
            <w:gridSpan w:val="2"/>
            <w:vAlign w:val="center"/>
            <w:hideMark/>
          </w:tcPr>
          <w:p w14:paraId="2F85E03E"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F2BF1BD" w14:textId="77777777" w:rsidTr="007D1EF2">
        <w:tc>
          <w:tcPr>
            <w:tcW w:w="15432" w:type="dxa"/>
            <w:gridSpan w:val="13"/>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EF57698" w14:textId="55CA2944" w:rsidR="00343E75" w:rsidRPr="00343E75" w:rsidRDefault="007C6259" w:rsidP="00DB3C55">
            <w:pPr>
              <w:spacing w:line="240" w:lineRule="auto"/>
              <w:rPr>
                <w:rFonts w:ascii="Arial" w:hAnsi="Arial" w:cs="Arial"/>
                <w:b/>
                <w:bCs/>
                <w:color w:val="000000"/>
              </w:rPr>
            </w:pPr>
            <w:r>
              <w:rPr>
                <w:rFonts w:ascii="Arial" w:hAnsi="Arial"/>
                <w:b/>
                <w:color w:val="000000"/>
              </w:rPr>
              <w:t>Monitoring</w:t>
            </w:r>
            <w:r>
              <w:rPr>
                <w:rFonts w:ascii="Arial" w:hAnsi="Arial"/>
                <w:color w:val="000000"/>
              </w:rPr>
              <w:t> </w:t>
            </w:r>
          </w:p>
        </w:tc>
        <w:tc>
          <w:tcPr>
            <w:tcW w:w="257" w:type="dxa"/>
            <w:gridSpan w:val="2"/>
            <w:vAlign w:val="center"/>
            <w:hideMark/>
          </w:tcPr>
          <w:p w14:paraId="79D36DE5"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165B06A9" w14:textId="77777777" w:rsidTr="007D1EF2">
        <w:tc>
          <w:tcPr>
            <w:tcW w:w="137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E5A9C4" w14:textId="77777777" w:rsidR="00DB3C55" w:rsidRPr="00343E75" w:rsidRDefault="00DB3C55" w:rsidP="00DB3C55">
            <w:pPr>
              <w:spacing w:line="240" w:lineRule="auto"/>
              <w:rPr>
                <w:rFonts w:ascii="Arial" w:hAnsi="Arial" w:cs="Arial"/>
                <w:sz w:val="18"/>
                <w:szCs w:val="18"/>
              </w:rPr>
            </w:pPr>
            <w:r w:rsidRPr="0091675A">
              <w:rPr>
                <w:rFonts w:ascii="Arial" w:hAnsi="Arial"/>
                <w:sz w:val="18"/>
              </w:rPr>
              <w:t>7</w:t>
            </w:r>
            <w:r>
              <w:rPr>
                <w:rFonts w:ascii="Arial" w:hAnsi="Arial"/>
                <w:sz w:val="18"/>
              </w:rPr>
              <w:t>.</w:t>
            </w:r>
            <w:r w:rsidRPr="0091675A">
              <w:rPr>
                <w:rFonts w:ascii="Arial" w:hAnsi="Arial"/>
                <w:sz w:val="18"/>
              </w:rPr>
              <w:t>12</w:t>
            </w:r>
          </w:p>
        </w:tc>
        <w:tc>
          <w:tcPr>
            <w:tcW w:w="289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AE9054" w14:textId="77777777" w:rsidR="00DB3C55" w:rsidRPr="00343E75" w:rsidRDefault="00DB3C55" w:rsidP="00DB3C55">
            <w:pPr>
              <w:spacing w:line="240" w:lineRule="auto"/>
              <w:rPr>
                <w:rFonts w:ascii="Arial" w:hAnsi="Arial" w:cs="Arial"/>
                <w:b/>
                <w:bCs/>
                <w:sz w:val="18"/>
                <w:szCs w:val="18"/>
              </w:rPr>
            </w:pPr>
            <w:r>
              <w:rPr>
                <w:rFonts w:ascii="Arial" w:hAnsi="Arial"/>
                <w:b/>
                <w:sz w:val="18"/>
              </w:rPr>
              <w:t>De prestaties van de PV-panelen (kWh per tijdseenheid) moeten meetbaar zijn door het monitoringsysteem, op stringniveau</w:t>
            </w:r>
          </w:p>
        </w:tc>
        <w:tc>
          <w:tcPr>
            <w:tcW w:w="20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FE3D555"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89"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27C1098"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9574A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777"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1CA917EA" w14:textId="77777777" w:rsidR="00DB3C55" w:rsidRPr="00343E75" w:rsidRDefault="00DB3C55" w:rsidP="00DB3C55">
            <w:pPr>
              <w:spacing w:line="240" w:lineRule="auto"/>
              <w:rPr>
                <w:rFonts w:ascii="Arial" w:hAnsi="Arial" w:cs="Arial"/>
                <w:b/>
                <w:bCs/>
              </w:rPr>
            </w:pPr>
            <w:r>
              <w:rPr>
                <w:rFonts w:ascii="Arial" w:hAnsi="Arial"/>
                <w:b/>
              </w:rPr>
              <w:t> </w:t>
            </w:r>
          </w:p>
        </w:tc>
        <w:tc>
          <w:tcPr>
            <w:tcW w:w="2303"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E073F68"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57" w:type="dxa"/>
            <w:gridSpan w:val="2"/>
            <w:vAlign w:val="center"/>
            <w:hideMark/>
          </w:tcPr>
          <w:p w14:paraId="171832A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0CCA56E" w14:textId="77777777" w:rsidTr="007D1EF2">
        <w:tc>
          <w:tcPr>
            <w:tcW w:w="137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D1B2F67" w14:textId="77777777" w:rsidR="00DB3C55" w:rsidRPr="00343E75" w:rsidRDefault="00DB3C55" w:rsidP="00DB3C55">
            <w:pPr>
              <w:spacing w:line="240" w:lineRule="auto"/>
              <w:rPr>
                <w:rFonts w:ascii="Arial" w:hAnsi="Arial" w:cs="Arial"/>
                <w:sz w:val="18"/>
                <w:szCs w:val="18"/>
              </w:rPr>
            </w:pPr>
            <w:r w:rsidRPr="0091675A">
              <w:rPr>
                <w:rFonts w:ascii="Arial" w:hAnsi="Arial"/>
                <w:sz w:val="18"/>
              </w:rPr>
              <w:t>7</w:t>
            </w:r>
            <w:r>
              <w:rPr>
                <w:rFonts w:ascii="Arial" w:hAnsi="Arial"/>
                <w:sz w:val="18"/>
              </w:rPr>
              <w:t>.</w:t>
            </w:r>
            <w:r w:rsidRPr="0091675A">
              <w:rPr>
                <w:rFonts w:ascii="Arial" w:hAnsi="Arial"/>
                <w:sz w:val="18"/>
              </w:rPr>
              <w:t>13</w:t>
            </w:r>
          </w:p>
        </w:tc>
        <w:tc>
          <w:tcPr>
            <w:tcW w:w="289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64A20" w14:textId="77777777" w:rsidR="00DB3C55" w:rsidRPr="00343E75" w:rsidRDefault="00DB3C55" w:rsidP="00DB3C55">
            <w:pPr>
              <w:spacing w:line="240" w:lineRule="auto"/>
              <w:rPr>
                <w:rFonts w:ascii="Arial" w:hAnsi="Arial" w:cs="Arial"/>
                <w:b/>
                <w:bCs/>
                <w:sz w:val="18"/>
                <w:szCs w:val="18"/>
              </w:rPr>
            </w:pPr>
            <w:r>
              <w:rPr>
                <w:rFonts w:ascii="Arial" w:hAnsi="Arial"/>
                <w:b/>
                <w:sz w:val="18"/>
              </w:rPr>
              <w:t>De zonnestroominstallatie dient voorzien te zijn van een monitoringsysteem waarmee het systeem </w:t>
            </w:r>
            <w:r w:rsidRPr="0091675A">
              <w:rPr>
                <w:rFonts w:ascii="Arial" w:hAnsi="Arial"/>
                <w:b/>
                <w:sz w:val="18"/>
              </w:rPr>
              <w:t>24</w:t>
            </w:r>
            <w:r>
              <w:rPr>
                <w:rFonts w:ascii="Arial" w:hAnsi="Arial"/>
                <w:b/>
                <w:sz w:val="18"/>
              </w:rPr>
              <w:t>/</w:t>
            </w:r>
            <w:r w:rsidRPr="0091675A">
              <w:rPr>
                <w:rFonts w:ascii="Arial" w:hAnsi="Arial"/>
                <w:b/>
                <w:sz w:val="18"/>
              </w:rPr>
              <w:t>7</w:t>
            </w:r>
            <w:r>
              <w:rPr>
                <w:rFonts w:ascii="Arial" w:hAnsi="Arial"/>
                <w:b/>
                <w:sz w:val="18"/>
              </w:rPr>
              <w:t xml:space="preserve"> op afstand kan worden uitgelezen via een (draadloze) verbinding.</w:t>
            </w:r>
          </w:p>
        </w:tc>
        <w:tc>
          <w:tcPr>
            <w:tcW w:w="20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8680F2"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89"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00D9D27"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60"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552C7D3"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1777"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3C89748" w14:textId="77777777" w:rsidR="00DB3C55" w:rsidRPr="00343E75" w:rsidRDefault="00DB3C55" w:rsidP="00DB3C55">
            <w:pPr>
              <w:spacing w:line="240" w:lineRule="auto"/>
              <w:rPr>
                <w:rFonts w:ascii="Arial" w:hAnsi="Arial" w:cs="Arial"/>
                <w:b/>
                <w:bCs/>
              </w:rPr>
            </w:pPr>
            <w:r>
              <w:rPr>
                <w:rFonts w:ascii="Arial" w:hAnsi="Arial"/>
                <w:b/>
              </w:rPr>
              <w:t> </w:t>
            </w:r>
          </w:p>
        </w:tc>
        <w:tc>
          <w:tcPr>
            <w:tcW w:w="2303"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16096BF"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57" w:type="dxa"/>
            <w:gridSpan w:val="2"/>
            <w:vAlign w:val="center"/>
            <w:hideMark/>
          </w:tcPr>
          <w:p w14:paraId="0184055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5F37604" w14:textId="77777777" w:rsidTr="007D1EF2">
        <w:tc>
          <w:tcPr>
            <w:tcW w:w="137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5F33EDD" w14:textId="77777777" w:rsidR="00DB3C55" w:rsidRPr="00343E75" w:rsidRDefault="00DB3C55" w:rsidP="00DB3C55">
            <w:pPr>
              <w:spacing w:line="240" w:lineRule="auto"/>
              <w:rPr>
                <w:rFonts w:ascii="Arial" w:hAnsi="Arial" w:cs="Arial"/>
                <w:sz w:val="18"/>
                <w:szCs w:val="18"/>
              </w:rPr>
            </w:pPr>
            <w:r w:rsidRPr="0091675A">
              <w:rPr>
                <w:rFonts w:ascii="Arial" w:hAnsi="Arial"/>
                <w:sz w:val="18"/>
              </w:rPr>
              <w:t>7</w:t>
            </w:r>
            <w:r>
              <w:rPr>
                <w:rFonts w:ascii="Arial" w:hAnsi="Arial"/>
                <w:sz w:val="18"/>
              </w:rPr>
              <w:t>.</w:t>
            </w:r>
            <w:r w:rsidRPr="0091675A">
              <w:rPr>
                <w:rFonts w:ascii="Arial" w:hAnsi="Arial"/>
                <w:sz w:val="18"/>
              </w:rPr>
              <w:t>14</w:t>
            </w:r>
          </w:p>
        </w:tc>
        <w:tc>
          <w:tcPr>
            <w:tcW w:w="2899"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FBF5151"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Het monitoringplatform moet in elk geval het volgende aangeven: </w:t>
            </w:r>
            <w:r>
              <w:rPr>
                <w:rFonts w:ascii="Arial" w:hAnsi="Arial"/>
                <w:b/>
                <w:sz w:val="18"/>
              </w:rPr>
              <w:br/>
              <w:t>— realtime productiewaarden in kWh/omvormer;</w:t>
            </w:r>
            <w:r>
              <w:rPr>
                <w:rFonts w:ascii="Arial" w:hAnsi="Arial"/>
                <w:b/>
                <w:sz w:val="18"/>
              </w:rPr>
              <w:br/>
              <w:t xml:space="preserve">— totale productie in kWh van alle omvormers; </w:t>
            </w:r>
            <w:r>
              <w:rPr>
                <w:rFonts w:ascii="Arial" w:hAnsi="Arial"/>
                <w:b/>
                <w:sz w:val="18"/>
              </w:rPr>
              <w:br/>
              <w:t>— totaal AC-uitgangsvermogen in watt van alle omvormers;</w:t>
            </w:r>
            <w:r>
              <w:rPr>
                <w:rFonts w:ascii="Arial" w:hAnsi="Arial"/>
                <w:b/>
                <w:sz w:val="18"/>
              </w:rPr>
              <w:br/>
              <w:t>— gelijkspanning in volt/omvormer;</w:t>
            </w:r>
            <w:r>
              <w:rPr>
                <w:rFonts w:ascii="Arial" w:hAnsi="Arial"/>
                <w:b/>
                <w:sz w:val="18"/>
              </w:rPr>
              <w:br/>
              <w:t>— gelijkstroom in ampère/omvormer;</w:t>
            </w:r>
            <w:r>
              <w:rPr>
                <w:rFonts w:ascii="Arial" w:hAnsi="Arial"/>
                <w:b/>
                <w:sz w:val="18"/>
              </w:rPr>
              <w:br/>
              <w:t>— DC-vermogen in watt/omvormer;</w:t>
            </w:r>
            <w:r>
              <w:rPr>
                <w:rFonts w:ascii="Arial" w:hAnsi="Arial"/>
                <w:b/>
                <w:sz w:val="18"/>
              </w:rPr>
              <w:br/>
              <w:t>— wisselspanning per fase/omvormer;</w:t>
            </w:r>
            <w:r>
              <w:rPr>
                <w:rFonts w:ascii="Arial" w:hAnsi="Arial"/>
                <w:b/>
                <w:sz w:val="18"/>
              </w:rPr>
              <w:br/>
              <w:t>— wisselstroom per fase/omvormer;</w:t>
            </w:r>
            <w:r>
              <w:rPr>
                <w:rFonts w:ascii="Arial" w:hAnsi="Arial"/>
                <w:b/>
                <w:sz w:val="18"/>
              </w:rPr>
              <w:br/>
            </w:r>
            <w:r>
              <w:rPr>
                <w:rFonts w:ascii="Arial" w:hAnsi="Arial"/>
                <w:b/>
                <w:sz w:val="18"/>
              </w:rPr>
              <w:lastRenderedPageBreak/>
              <w:t>— bedrijfsstatus/omvormer;</w:t>
            </w:r>
            <w:r>
              <w:rPr>
                <w:rFonts w:ascii="Arial" w:hAnsi="Arial"/>
                <w:b/>
                <w:sz w:val="18"/>
              </w:rPr>
              <w:br/>
              <w:t xml:space="preserve">— omvormerfouten; </w:t>
            </w:r>
            <w:r>
              <w:rPr>
                <w:rFonts w:ascii="Arial" w:hAnsi="Arial"/>
                <w:b/>
                <w:sz w:val="18"/>
              </w:rPr>
              <w:br/>
              <w:t xml:space="preserve">— communicatiestoringen; </w:t>
            </w:r>
            <w:r>
              <w:rPr>
                <w:rFonts w:ascii="Arial" w:hAnsi="Arial"/>
                <w:b/>
                <w:sz w:val="18"/>
              </w:rPr>
              <w:br/>
              <w:t xml:space="preserve">— gerealiseerde waarden ten opzichte van verwachte waarden. </w:t>
            </w:r>
          </w:p>
        </w:tc>
        <w:tc>
          <w:tcPr>
            <w:tcW w:w="20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9F70A2" w14:textId="77777777" w:rsidR="00DB3C55" w:rsidRPr="00343E75" w:rsidRDefault="00DB3C55" w:rsidP="00DB3C55">
            <w:pPr>
              <w:spacing w:line="240" w:lineRule="auto"/>
              <w:rPr>
                <w:rFonts w:ascii="Arial" w:hAnsi="Arial" w:cs="Arial"/>
                <w:b/>
                <w:bCs/>
                <w:sz w:val="18"/>
                <w:szCs w:val="18"/>
              </w:rPr>
            </w:pPr>
            <w:r>
              <w:rPr>
                <w:rFonts w:ascii="Arial" w:hAnsi="Arial"/>
                <w:b/>
                <w:sz w:val="18"/>
              </w:rPr>
              <w:lastRenderedPageBreak/>
              <w:t> </w:t>
            </w:r>
          </w:p>
        </w:tc>
        <w:tc>
          <w:tcPr>
            <w:tcW w:w="1489"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4B0D963"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058F9" w14:textId="77777777" w:rsidR="00DB3C55" w:rsidRPr="00343E75" w:rsidRDefault="00DB3C55" w:rsidP="00DB3C55">
            <w:pPr>
              <w:spacing w:line="240" w:lineRule="auto"/>
              <w:rPr>
                <w:rFonts w:ascii="Arial" w:hAnsi="Arial" w:cs="Arial"/>
                <w:sz w:val="18"/>
                <w:szCs w:val="18"/>
              </w:rPr>
            </w:pPr>
            <w:r>
              <w:rPr>
                <w:rFonts w:ascii="Arial" w:hAnsi="Arial"/>
                <w:sz w:val="18"/>
              </w:rPr>
              <w:t>Te bepalen in overleg met adviseur</w:t>
            </w:r>
          </w:p>
        </w:tc>
        <w:tc>
          <w:tcPr>
            <w:tcW w:w="1777"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2FB2102A" w14:textId="77777777" w:rsidR="00DB3C55" w:rsidRPr="00343E75" w:rsidRDefault="00DB3C55" w:rsidP="00DB3C55">
            <w:pPr>
              <w:spacing w:line="240" w:lineRule="auto"/>
              <w:rPr>
                <w:rFonts w:ascii="Arial" w:hAnsi="Arial" w:cs="Arial"/>
                <w:b/>
                <w:bCs/>
              </w:rPr>
            </w:pPr>
            <w:r>
              <w:rPr>
                <w:rFonts w:ascii="Arial" w:hAnsi="Arial"/>
                <w:b/>
              </w:rPr>
              <w:t> </w:t>
            </w:r>
          </w:p>
        </w:tc>
        <w:tc>
          <w:tcPr>
            <w:tcW w:w="2303"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D22EE9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57" w:type="dxa"/>
            <w:gridSpan w:val="2"/>
            <w:vAlign w:val="center"/>
            <w:hideMark/>
          </w:tcPr>
          <w:p w14:paraId="20277D0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2CB168E" w14:textId="77777777" w:rsidTr="00140BC1">
        <w:trPr>
          <w:trHeight w:val="904"/>
        </w:trPr>
        <w:tc>
          <w:tcPr>
            <w:tcW w:w="137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034B74" w14:textId="77777777" w:rsidR="00DB3C55" w:rsidRPr="00343E75" w:rsidRDefault="00DB3C55" w:rsidP="00DB3C55">
            <w:pPr>
              <w:spacing w:line="240" w:lineRule="auto"/>
              <w:rPr>
                <w:rFonts w:ascii="Arial" w:hAnsi="Arial" w:cs="Arial"/>
                <w:sz w:val="18"/>
                <w:szCs w:val="18"/>
              </w:rPr>
            </w:pPr>
            <w:r w:rsidRPr="0091675A">
              <w:rPr>
                <w:rFonts w:ascii="Arial" w:hAnsi="Arial"/>
                <w:sz w:val="18"/>
              </w:rPr>
              <w:t>7</w:t>
            </w:r>
            <w:r>
              <w:rPr>
                <w:rFonts w:ascii="Arial" w:hAnsi="Arial"/>
                <w:sz w:val="18"/>
              </w:rPr>
              <w:t>.</w:t>
            </w:r>
            <w:r w:rsidRPr="0091675A">
              <w:rPr>
                <w:rFonts w:ascii="Arial" w:hAnsi="Arial"/>
                <w:sz w:val="18"/>
              </w:rPr>
              <w:t>15</w:t>
            </w:r>
          </w:p>
        </w:tc>
        <w:tc>
          <w:tcPr>
            <w:tcW w:w="289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724602" w14:textId="77777777" w:rsidR="00DB3C55" w:rsidRPr="00343E75" w:rsidRDefault="00DB3C55" w:rsidP="00DB3C55">
            <w:pPr>
              <w:spacing w:line="240" w:lineRule="auto"/>
              <w:rPr>
                <w:rFonts w:ascii="Arial" w:hAnsi="Arial" w:cs="Arial"/>
                <w:b/>
                <w:bCs/>
                <w:sz w:val="18"/>
                <w:szCs w:val="18"/>
              </w:rPr>
            </w:pPr>
            <w:r>
              <w:rPr>
                <w:rFonts w:ascii="Arial" w:hAnsi="Arial"/>
                <w:b/>
                <w:sz w:val="18"/>
              </w:rPr>
              <w:t>Het monitoringssysteem moet een beschikbaarheid ≥ </w:t>
            </w:r>
            <w:r w:rsidRPr="0091675A">
              <w:rPr>
                <w:rFonts w:ascii="Arial" w:hAnsi="Arial"/>
                <w:b/>
                <w:sz w:val="18"/>
              </w:rPr>
              <w:t>99</w:t>
            </w:r>
            <w:r>
              <w:rPr>
                <w:rFonts w:ascii="Arial" w:hAnsi="Arial"/>
                <w:b/>
                <w:sz w:val="18"/>
              </w:rPr>
              <w:t> % hebben.</w:t>
            </w:r>
          </w:p>
        </w:tc>
        <w:tc>
          <w:tcPr>
            <w:tcW w:w="20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7F47C4B"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89"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50FA4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9D46A6"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777"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76AC24E2" w14:textId="77777777" w:rsidR="00DB3C55" w:rsidRPr="00343E75" w:rsidRDefault="00DB3C55" w:rsidP="00DB3C55">
            <w:pPr>
              <w:spacing w:line="240" w:lineRule="auto"/>
              <w:rPr>
                <w:rFonts w:ascii="Arial" w:hAnsi="Arial" w:cs="Arial"/>
                <w:b/>
                <w:bCs/>
              </w:rPr>
            </w:pPr>
            <w:r>
              <w:rPr>
                <w:rFonts w:ascii="Arial" w:hAnsi="Arial"/>
                <w:b/>
              </w:rPr>
              <w:t> </w:t>
            </w:r>
          </w:p>
        </w:tc>
        <w:tc>
          <w:tcPr>
            <w:tcW w:w="2303"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50FDAB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57" w:type="dxa"/>
            <w:gridSpan w:val="2"/>
            <w:vAlign w:val="center"/>
            <w:hideMark/>
          </w:tcPr>
          <w:p w14:paraId="0C45F4C0"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11287889" w14:textId="77777777" w:rsidTr="007D1EF2">
        <w:tc>
          <w:tcPr>
            <w:tcW w:w="15432" w:type="dxa"/>
            <w:gridSpan w:val="13"/>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346A23E3" w14:textId="47294A42" w:rsidR="00343E75" w:rsidRPr="00343E75" w:rsidRDefault="00343E75" w:rsidP="00DB3C55">
            <w:pPr>
              <w:spacing w:line="240" w:lineRule="auto"/>
              <w:rPr>
                <w:rFonts w:ascii="Arial" w:hAnsi="Arial" w:cs="Arial"/>
                <w:b/>
                <w:bCs/>
              </w:rPr>
            </w:pPr>
            <w:r>
              <w:rPr>
                <w:rFonts w:ascii="Arial" w:hAnsi="Arial"/>
                <w:b/>
              </w:rPr>
              <w:t>Optioneel</w:t>
            </w:r>
          </w:p>
        </w:tc>
        <w:tc>
          <w:tcPr>
            <w:tcW w:w="257" w:type="dxa"/>
            <w:gridSpan w:val="2"/>
            <w:vAlign w:val="center"/>
            <w:hideMark/>
          </w:tcPr>
          <w:p w14:paraId="66EF9B5F"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4F2FBB53" w14:textId="77777777" w:rsidTr="007D1EF2">
        <w:tc>
          <w:tcPr>
            <w:tcW w:w="137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A4DE42" w14:textId="77777777" w:rsidR="00DB3C55" w:rsidRPr="00343E75" w:rsidRDefault="00DB3C55" w:rsidP="00DB3C55">
            <w:pPr>
              <w:spacing w:line="240" w:lineRule="auto"/>
              <w:rPr>
                <w:rFonts w:ascii="Arial" w:hAnsi="Arial" w:cs="Arial"/>
                <w:sz w:val="18"/>
                <w:szCs w:val="18"/>
              </w:rPr>
            </w:pPr>
            <w:r w:rsidRPr="0091675A">
              <w:rPr>
                <w:rFonts w:ascii="Arial" w:hAnsi="Arial"/>
                <w:sz w:val="18"/>
              </w:rPr>
              <w:t>7</w:t>
            </w:r>
            <w:r>
              <w:rPr>
                <w:rFonts w:ascii="Arial" w:hAnsi="Arial"/>
                <w:sz w:val="18"/>
              </w:rPr>
              <w:t>.</w:t>
            </w:r>
            <w:r w:rsidRPr="0091675A">
              <w:rPr>
                <w:rFonts w:ascii="Arial" w:hAnsi="Arial"/>
                <w:sz w:val="18"/>
              </w:rPr>
              <w:t>16</w:t>
            </w:r>
          </w:p>
        </w:tc>
        <w:tc>
          <w:tcPr>
            <w:tcW w:w="2899"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7EF768C"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Statusrapporten met de monitoringsysteemgegevens van de afgelopen maand moeten binnen </w:t>
            </w:r>
            <w:r w:rsidRPr="0091675A">
              <w:rPr>
                <w:rFonts w:ascii="Arial" w:hAnsi="Arial"/>
                <w:b/>
                <w:sz w:val="18"/>
              </w:rPr>
              <w:t>15</w:t>
            </w:r>
            <w:r>
              <w:rPr>
                <w:rFonts w:ascii="Arial" w:hAnsi="Arial"/>
                <w:b/>
                <w:sz w:val="18"/>
              </w:rPr>
              <w:t> dagen na het einde van de maand worden ingezonden</w:t>
            </w:r>
          </w:p>
        </w:tc>
        <w:tc>
          <w:tcPr>
            <w:tcW w:w="20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A3BA44"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89"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C2DA1A3"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D9EC961" w14:textId="77777777" w:rsidR="00DB3C55" w:rsidRPr="00343E75" w:rsidRDefault="00DB3C55" w:rsidP="00DB3C55">
            <w:pPr>
              <w:spacing w:line="240" w:lineRule="auto"/>
              <w:rPr>
                <w:rFonts w:ascii="Arial" w:hAnsi="Arial" w:cs="Arial"/>
                <w:sz w:val="18"/>
                <w:szCs w:val="18"/>
              </w:rPr>
            </w:pPr>
            <w:r>
              <w:rPr>
                <w:rFonts w:ascii="Arial" w:hAnsi="Arial"/>
                <w:sz w:val="18"/>
              </w:rPr>
              <w:t>Te bepalen in overleg met adviseur</w:t>
            </w:r>
          </w:p>
        </w:tc>
        <w:tc>
          <w:tcPr>
            <w:tcW w:w="1777"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FA0359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303"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34301A"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57" w:type="dxa"/>
            <w:gridSpan w:val="2"/>
            <w:vAlign w:val="center"/>
            <w:hideMark/>
          </w:tcPr>
          <w:p w14:paraId="4D263E45"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2A763F4" w14:textId="77777777" w:rsidTr="007D1EF2">
        <w:tc>
          <w:tcPr>
            <w:tcW w:w="137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324C52" w14:textId="77777777" w:rsidR="00DB3C55" w:rsidRPr="00343E75" w:rsidRDefault="00DB3C55" w:rsidP="00DB3C55">
            <w:pPr>
              <w:spacing w:line="240" w:lineRule="auto"/>
              <w:rPr>
                <w:rFonts w:ascii="Arial" w:hAnsi="Arial" w:cs="Arial"/>
                <w:sz w:val="18"/>
                <w:szCs w:val="18"/>
              </w:rPr>
            </w:pPr>
            <w:r w:rsidRPr="0091675A">
              <w:rPr>
                <w:rFonts w:ascii="Arial" w:hAnsi="Arial"/>
                <w:sz w:val="18"/>
              </w:rPr>
              <w:t>7</w:t>
            </w:r>
            <w:r>
              <w:rPr>
                <w:rFonts w:ascii="Arial" w:hAnsi="Arial"/>
                <w:sz w:val="18"/>
              </w:rPr>
              <w:t>.</w:t>
            </w:r>
            <w:r w:rsidRPr="0091675A">
              <w:rPr>
                <w:rFonts w:ascii="Arial" w:hAnsi="Arial"/>
                <w:sz w:val="18"/>
              </w:rPr>
              <w:t>17</w:t>
            </w:r>
          </w:p>
        </w:tc>
        <w:tc>
          <w:tcPr>
            <w:tcW w:w="2899"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5A6D895" w14:textId="77777777" w:rsidR="00DB3C55" w:rsidRPr="00343E75" w:rsidRDefault="00DB3C55" w:rsidP="00DB3C55">
            <w:pPr>
              <w:spacing w:line="240" w:lineRule="auto"/>
              <w:rPr>
                <w:rFonts w:ascii="Arial" w:hAnsi="Arial" w:cs="Arial"/>
                <w:b/>
                <w:bCs/>
                <w:sz w:val="18"/>
                <w:szCs w:val="18"/>
              </w:rPr>
            </w:pPr>
            <w:r>
              <w:rPr>
                <w:rFonts w:ascii="Arial" w:hAnsi="Arial"/>
                <w:b/>
                <w:sz w:val="18"/>
              </w:rPr>
              <w:t>Bedrijf verantwoordelijk voor O&amp;M moet ervaring hebben en eerder een minimaal aantal PV-installaties hebben beheerd:</w:t>
            </w:r>
          </w:p>
        </w:tc>
        <w:tc>
          <w:tcPr>
            <w:tcW w:w="2034"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CCF8A19" w14:textId="77777777" w:rsidR="00DB3C55" w:rsidRPr="00343E75" w:rsidRDefault="00DB3C55" w:rsidP="00DB3C55">
            <w:pPr>
              <w:spacing w:line="240" w:lineRule="auto"/>
              <w:rPr>
                <w:rFonts w:ascii="Arial" w:hAnsi="Arial" w:cs="Arial"/>
                <w:b/>
                <w:bCs/>
                <w:color w:val="0070C0"/>
                <w:sz w:val="18"/>
                <w:szCs w:val="18"/>
              </w:rPr>
            </w:pPr>
            <w:r w:rsidRPr="0091675A">
              <w:rPr>
                <w:rFonts w:ascii="Arial" w:hAnsi="Arial"/>
                <w:b/>
                <w:color w:val="0070C0"/>
                <w:sz w:val="18"/>
              </w:rPr>
              <w:t>50</w:t>
            </w:r>
            <w:r>
              <w:rPr>
                <w:rFonts w:ascii="Arial" w:hAnsi="Arial"/>
                <w:b/>
                <w:color w:val="0070C0"/>
                <w:sz w:val="18"/>
              </w:rPr>
              <w:t> MWp</w:t>
            </w:r>
          </w:p>
        </w:tc>
        <w:tc>
          <w:tcPr>
            <w:tcW w:w="1489"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0F19CE1"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6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1C1545" w14:textId="77777777" w:rsidR="00DB3C55" w:rsidRPr="00343E75" w:rsidRDefault="00DB3C55" w:rsidP="00DB3C55">
            <w:pPr>
              <w:spacing w:line="240" w:lineRule="auto"/>
              <w:rPr>
                <w:rFonts w:ascii="Arial" w:hAnsi="Arial" w:cs="Arial"/>
                <w:sz w:val="18"/>
                <w:szCs w:val="18"/>
              </w:rPr>
            </w:pPr>
            <w:r>
              <w:rPr>
                <w:rFonts w:ascii="Arial" w:hAnsi="Arial"/>
                <w:sz w:val="18"/>
              </w:rPr>
              <w:t>Te bepalen in overleg met adviseur</w:t>
            </w:r>
          </w:p>
        </w:tc>
        <w:tc>
          <w:tcPr>
            <w:tcW w:w="1777"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8AE03"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303" w:type="dxa"/>
            <w:gridSpan w:val="2"/>
            <w:tcBorders>
              <w:top w:val="single" w:sz="4" w:space="0" w:color="auto"/>
              <w:left w:val="nil"/>
              <w:bottom w:val="single" w:sz="4" w:space="0" w:color="auto"/>
              <w:right w:val="single" w:sz="4" w:space="0" w:color="auto"/>
            </w:tcBorders>
            <w:shd w:val="clear" w:color="auto" w:fill="auto"/>
            <w:noWrap/>
            <w:tcMar>
              <w:top w:w="57" w:type="dxa"/>
              <w:bottom w:w="57" w:type="dxa"/>
            </w:tcMar>
            <w:vAlign w:val="center"/>
            <w:hideMark/>
          </w:tcPr>
          <w:p w14:paraId="7AE8A0E6"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57" w:type="dxa"/>
            <w:gridSpan w:val="2"/>
            <w:vAlign w:val="center"/>
            <w:hideMark/>
          </w:tcPr>
          <w:p w14:paraId="4971827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5FD9582" w14:textId="77777777" w:rsidTr="007D1EF2">
        <w:tc>
          <w:tcPr>
            <w:tcW w:w="137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AB2551F" w14:textId="77777777" w:rsidR="00DB3C55" w:rsidRPr="00343E75" w:rsidRDefault="00DB3C55" w:rsidP="00DB3C55">
            <w:pPr>
              <w:spacing w:line="240" w:lineRule="auto"/>
              <w:rPr>
                <w:rFonts w:ascii="Arial" w:hAnsi="Arial" w:cs="Arial"/>
                <w:sz w:val="18"/>
                <w:szCs w:val="18"/>
              </w:rPr>
            </w:pPr>
            <w:r w:rsidRPr="0091675A">
              <w:rPr>
                <w:rFonts w:ascii="Arial" w:hAnsi="Arial"/>
                <w:sz w:val="18"/>
              </w:rPr>
              <w:t>7</w:t>
            </w:r>
            <w:r>
              <w:rPr>
                <w:rFonts w:ascii="Arial" w:hAnsi="Arial"/>
                <w:sz w:val="18"/>
              </w:rPr>
              <w:t>.</w:t>
            </w:r>
            <w:r w:rsidRPr="0091675A">
              <w:rPr>
                <w:rFonts w:ascii="Arial" w:hAnsi="Arial"/>
                <w:sz w:val="18"/>
              </w:rPr>
              <w:t>18</w:t>
            </w:r>
          </w:p>
        </w:tc>
        <w:tc>
          <w:tcPr>
            <w:tcW w:w="2899"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67832B1" w14:textId="77777777" w:rsidR="00DB3C55" w:rsidRPr="00343E75" w:rsidRDefault="00DB3C55" w:rsidP="00DB3C55">
            <w:pPr>
              <w:spacing w:line="240" w:lineRule="auto"/>
              <w:rPr>
                <w:rFonts w:ascii="Arial" w:hAnsi="Arial" w:cs="Arial"/>
                <w:b/>
                <w:bCs/>
                <w:sz w:val="18"/>
                <w:szCs w:val="18"/>
              </w:rPr>
            </w:pPr>
            <w:r>
              <w:rPr>
                <w:rFonts w:ascii="Arial" w:hAnsi="Arial"/>
                <w:b/>
                <w:sz w:val="18"/>
              </w:rPr>
              <w:t>Bedrijf verantwoordelijk voor O&amp;M moet goede reputatie hebben</w:t>
            </w:r>
          </w:p>
        </w:tc>
        <w:tc>
          <w:tcPr>
            <w:tcW w:w="2034"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C3DA57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gemiddeld &gt; </w:t>
            </w:r>
            <w:r w:rsidRPr="0091675A">
              <w:rPr>
                <w:rFonts w:ascii="Arial" w:hAnsi="Arial"/>
                <w:b/>
                <w:color w:val="0070C0"/>
                <w:sz w:val="18"/>
              </w:rPr>
              <w:t>95</w:t>
            </w:r>
            <w:r>
              <w:rPr>
                <w:rFonts w:ascii="Arial" w:hAnsi="Arial"/>
                <w:b/>
                <w:color w:val="0070C0"/>
                <w:sz w:val="18"/>
              </w:rPr>
              <w:t> GPR en beschikbaarheid &gt; </w:t>
            </w:r>
            <w:r w:rsidRPr="0091675A">
              <w:rPr>
                <w:rFonts w:ascii="Arial" w:hAnsi="Arial"/>
                <w:b/>
                <w:color w:val="0070C0"/>
                <w:sz w:val="18"/>
              </w:rPr>
              <w:t>98</w:t>
            </w:r>
            <w:r>
              <w:rPr>
                <w:rFonts w:ascii="Arial" w:hAnsi="Arial"/>
                <w:b/>
                <w:color w:val="0070C0"/>
                <w:sz w:val="18"/>
              </w:rPr>
              <w:t xml:space="preserve"> % afgelopen </w:t>
            </w:r>
            <w:r w:rsidRPr="0091675A">
              <w:rPr>
                <w:rFonts w:ascii="Arial" w:hAnsi="Arial"/>
                <w:b/>
                <w:color w:val="0070C0"/>
                <w:sz w:val="18"/>
              </w:rPr>
              <w:t>2</w:t>
            </w:r>
            <w:r>
              <w:rPr>
                <w:rFonts w:ascii="Arial" w:hAnsi="Arial"/>
                <w:b/>
                <w:color w:val="0070C0"/>
                <w:sz w:val="18"/>
              </w:rPr>
              <w:t> jaar</w:t>
            </w:r>
          </w:p>
        </w:tc>
        <w:tc>
          <w:tcPr>
            <w:tcW w:w="1489"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402898B"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063914E" w14:textId="77777777" w:rsidR="00DB3C55" w:rsidRPr="00343E75" w:rsidRDefault="00DB3C55" w:rsidP="00DB3C55">
            <w:pPr>
              <w:spacing w:line="240" w:lineRule="auto"/>
              <w:rPr>
                <w:rFonts w:ascii="Arial" w:hAnsi="Arial" w:cs="Arial"/>
                <w:sz w:val="18"/>
                <w:szCs w:val="18"/>
              </w:rPr>
            </w:pPr>
            <w:r>
              <w:rPr>
                <w:rFonts w:ascii="Arial" w:hAnsi="Arial"/>
                <w:sz w:val="18"/>
              </w:rPr>
              <w:t>Te bepalen in overleg met adviseur</w:t>
            </w:r>
          </w:p>
        </w:tc>
        <w:tc>
          <w:tcPr>
            <w:tcW w:w="1777"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6CA4830"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303"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9400DA9"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57" w:type="dxa"/>
            <w:gridSpan w:val="2"/>
            <w:vAlign w:val="center"/>
            <w:hideMark/>
          </w:tcPr>
          <w:p w14:paraId="5958FD63" w14:textId="77777777" w:rsidR="00DB3C55" w:rsidRPr="00DB3C55" w:rsidRDefault="00DB3C55" w:rsidP="00DB3C55">
            <w:pPr>
              <w:spacing w:line="240" w:lineRule="auto"/>
              <w:rPr>
                <w:rFonts w:ascii="Times New Roman" w:hAnsi="Times New Roman" w:cs="Times New Roman"/>
                <w:sz w:val="20"/>
                <w:szCs w:val="20"/>
                <w:lang w:eastAsia="en-GB"/>
              </w:rPr>
            </w:pPr>
          </w:p>
        </w:tc>
      </w:tr>
    </w:tbl>
    <w:p w14:paraId="26958EA7" w14:textId="7958C369" w:rsidR="00DB3C55" w:rsidRPr="00DB3C55" w:rsidRDefault="00DB3C55" w:rsidP="003070E7">
      <w:pPr>
        <w:ind w:left="-720"/>
        <w:rPr>
          <w:b/>
          <w:bCs/>
          <w:color w:val="92D050"/>
        </w:rPr>
      </w:pPr>
    </w:p>
    <w:p w14:paraId="75B49681" w14:textId="7DE8682C" w:rsidR="003070E7" w:rsidRPr="00C83D31" w:rsidRDefault="003070E7" w:rsidP="003339C0">
      <w:pPr>
        <w:rPr>
          <w:b/>
          <w:bCs/>
          <w:color w:val="92D050"/>
        </w:rPr>
      </w:pPr>
    </w:p>
    <w:p w14:paraId="660BB1ED" w14:textId="77426D5B" w:rsidR="003070E7" w:rsidRDefault="00A11B94" w:rsidP="003339C0">
      <w:pPr>
        <w:rPr>
          <w:b/>
          <w:bCs/>
          <w:color w:val="92D050"/>
        </w:rPr>
      </w:pPr>
      <w:r>
        <w:rPr>
          <w:noProof/>
          <w:color w:val="92D050"/>
          <w:sz w:val="40"/>
        </w:rPr>
        <mc:AlternateContent>
          <mc:Choice Requires="wps">
            <w:drawing>
              <wp:anchor distT="0" distB="0" distL="114300" distR="114300" simplePos="0" relativeHeight="251768832" behindDoc="0" locked="0" layoutInCell="1" allowOverlap="1" wp14:anchorId="52D69F67" wp14:editId="35E8B965">
                <wp:simplePos x="0" y="0"/>
                <wp:positionH relativeFrom="column">
                  <wp:posOffset>8192770</wp:posOffset>
                </wp:positionH>
                <wp:positionV relativeFrom="paragraph">
                  <wp:posOffset>92075</wp:posOffset>
                </wp:positionV>
                <wp:extent cx="3766185" cy="3766185"/>
                <wp:effectExtent l="0" t="0" r="5715" b="5715"/>
                <wp:wrapNone/>
                <wp:docPr id="1262240931" name="Oval 19"/>
                <wp:cNvGraphicFramePr/>
                <a:graphic xmlns:a="http://schemas.openxmlformats.org/drawingml/2006/main">
                  <a:graphicData uri="http://schemas.microsoft.com/office/word/2010/wordprocessingShape">
                    <wps:wsp>
                      <wps:cNvSpPr/>
                      <wps:spPr>
                        <a:xfrm>
                          <a:off x="0" y="0"/>
                          <a:ext cx="3766185" cy="376618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071697A" id="Oval 19" o:spid="_x0000_s1026" style="position:absolute;margin-left:645.1pt;margin-top:7.25pt;width:296.55pt;height:296.5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60640" behindDoc="0" locked="0" layoutInCell="1" allowOverlap="1" wp14:anchorId="33065C4D" wp14:editId="7CA9531F">
                <wp:simplePos x="0" y="0"/>
                <wp:positionH relativeFrom="column">
                  <wp:posOffset>-4831308</wp:posOffset>
                </wp:positionH>
                <wp:positionV relativeFrom="paragraph">
                  <wp:posOffset>561160</wp:posOffset>
                </wp:positionV>
                <wp:extent cx="4749421" cy="4749421"/>
                <wp:effectExtent l="0" t="0" r="635" b="635"/>
                <wp:wrapNone/>
                <wp:docPr id="112909606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9ED0274" id="Oval 19" o:spid="_x0000_s1026" style="position:absolute;margin-left:-380.4pt;margin-top:44.2pt;width:373.95pt;height:373.9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" fillcolor="#9fe4ce" stroked="f" strokeweight="1pt">
                <v:fill opacity="27499f"/>
                <v:stroke joinstyle="miter"/>
              </v:oval>
            </w:pict>
          </mc:Fallback>
        </mc:AlternateContent>
      </w:r>
    </w:p>
    <w:p w14:paraId="7C990642" w14:textId="359D86A0" w:rsidR="003070E7" w:rsidRPr="00C83D31" w:rsidRDefault="003070E7" w:rsidP="003339C0">
      <w:pPr>
        <w:rPr>
          <w:b/>
          <w:bCs/>
          <w:color w:val="92D050"/>
        </w:rPr>
      </w:pPr>
    </w:p>
    <w:p w14:paraId="1D71BBAC" w14:textId="10712AB3" w:rsidR="003070E7" w:rsidRPr="00C83D31" w:rsidRDefault="003070E7" w:rsidP="003339C0">
      <w:pPr>
        <w:rPr>
          <w:b/>
          <w:bCs/>
          <w:color w:val="92D050"/>
        </w:rPr>
      </w:pPr>
    </w:p>
    <w:p w14:paraId="450BA66A" w14:textId="17067E30" w:rsidR="00343E75" w:rsidRPr="00C83D31" w:rsidRDefault="00A11B94" w:rsidP="003339C0">
      <w:pPr>
        <w:rPr>
          <w:b/>
          <w:bCs/>
          <w:color w:val="92D050"/>
        </w:rPr>
      </w:pPr>
      <w:r>
        <w:rPr>
          <w:noProof/>
          <w:color w:val="92D050"/>
          <w:sz w:val="40"/>
        </w:rPr>
        <mc:AlternateContent>
          <mc:Choice Requires="wps">
            <w:drawing>
              <wp:anchor distT="0" distB="0" distL="114300" distR="114300" simplePos="0" relativeHeight="251764736" behindDoc="0" locked="0" layoutInCell="1" allowOverlap="1" wp14:anchorId="40093187" wp14:editId="2F397BFD">
                <wp:simplePos x="0" y="0"/>
                <wp:positionH relativeFrom="column">
                  <wp:posOffset>2272542</wp:posOffset>
                </wp:positionH>
                <wp:positionV relativeFrom="paragraph">
                  <wp:posOffset>18832</wp:posOffset>
                </wp:positionV>
                <wp:extent cx="1897039" cy="1897039"/>
                <wp:effectExtent l="0" t="0" r="0" b="0"/>
                <wp:wrapNone/>
                <wp:docPr id="1088311413"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E8759A7" id="Oval 19" o:spid="_x0000_s1026" style="position:absolute;margin-left:178.95pt;margin-top:1.5pt;width:149.35pt;height:149.3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" fillcolor="#9fe4ce" stroked="f" strokeweight="1pt">
                <v:fill opacity="19789f"/>
                <v:stroke joinstyle="miter"/>
              </v:oval>
            </w:pict>
          </mc:Fallback>
        </mc:AlternateContent>
      </w:r>
    </w:p>
    <w:p w14:paraId="638A39F7" w14:textId="45E7D93E" w:rsidR="00343E75" w:rsidRPr="00C83D31" w:rsidRDefault="00343E75" w:rsidP="003339C0">
      <w:pPr>
        <w:rPr>
          <w:b/>
          <w:bCs/>
          <w:color w:val="92D050"/>
        </w:rPr>
      </w:pPr>
    </w:p>
    <w:p w14:paraId="2180D07C" w14:textId="77777777" w:rsidR="00343E75" w:rsidRPr="00C83D31" w:rsidRDefault="00343E75" w:rsidP="003339C0">
      <w:pPr>
        <w:rPr>
          <w:b/>
          <w:bCs/>
          <w:color w:val="92D050"/>
        </w:rPr>
      </w:pPr>
    </w:p>
    <w:p w14:paraId="33514DCD" w14:textId="75FFDC4B" w:rsidR="00343E75" w:rsidRPr="00C83D31" w:rsidRDefault="00343E75" w:rsidP="003339C0">
      <w:pPr>
        <w:rPr>
          <w:b/>
          <w:bCs/>
          <w:color w:val="92D050"/>
        </w:rPr>
      </w:pPr>
    </w:p>
    <w:p w14:paraId="30E6402C" w14:textId="77777777" w:rsidR="00343E75" w:rsidRPr="00C83D31" w:rsidRDefault="00343E75" w:rsidP="003339C0">
      <w:pPr>
        <w:rPr>
          <w:b/>
          <w:bCs/>
          <w:color w:val="92D050"/>
        </w:rPr>
      </w:pPr>
    </w:p>
    <w:p w14:paraId="755E4515" w14:textId="3B74B7A9" w:rsidR="00343E75" w:rsidRPr="00C83D31" w:rsidRDefault="00343E75" w:rsidP="003339C0">
      <w:pPr>
        <w:rPr>
          <w:b/>
          <w:bCs/>
          <w:color w:val="92D050"/>
        </w:rPr>
      </w:pPr>
    </w:p>
    <w:p w14:paraId="0D3BC0A2" w14:textId="2C7CF581" w:rsidR="00343E75" w:rsidRPr="0075115D" w:rsidRDefault="00A11B94" w:rsidP="003339C0">
      <w:pPr>
        <w:rPr>
          <w:b/>
          <w:bCs/>
          <w:color w:val="92D050"/>
        </w:rPr>
      </w:pPr>
      <w:r>
        <w:rPr>
          <w:noProof/>
          <w:color w:val="92D050"/>
          <w:sz w:val="40"/>
        </w:rPr>
        <mc:AlternateContent>
          <mc:Choice Requires="wps">
            <w:drawing>
              <wp:anchor distT="0" distB="0" distL="114300" distR="114300" simplePos="0" relativeHeight="251761664" behindDoc="0" locked="0" layoutInCell="1" allowOverlap="1" wp14:anchorId="78B823D1" wp14:editId="3459B8B4">
                <wp:simplePos x="0" y="0"/>
                <wp:positionH relativeFrom="column">
                  <wp:posOffset>6972300</wp:posOffset>
                </wp:positionH>
                <wp:positionV relativeFrom="paragraph">
                  <wp:posOffset>1118235</wp:posOffset>
                </wp:positionV>
                <wp:extent cx="1897039" cy="1897039"/>
                <wp:effectExtent l="0" t="0" r="0" b="0"/>
                <wp:wrapNone/>
                <wp:docPr id="896002344"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44A25" id="Oval 19" o:spid="_x0000_s1026" style="position:absolute;margin-left:549pt;margin-top:88.05pt;width:149.35pt;height:149.3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62688" behindDoc="0" locked="0" layoutInCell="1" allowOverlap="1" wp14:anchorId="63E4DE34" wp14:editId="5E2D4ACE">
                <wp:simplePos x="0" y="0"/>
                <wp:positionH relativeFrom="column">
                  <wp:posOffset>5307965</wp:posOffset>
                </wp:positionH>
                <wp:positionV relativeFrom="paragraph">
                  <wp:posOffset>0</wp:posOffset>
                </wp:positionV>
                <wp:extent cx="736979" cy="736979"/>
                <wp:effectExtent l="0" t="0" r="0" b="0"/>
                <wp:wrapNone/>
                <wp:docPr id="29566610"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305FC3" id="Oval 19" o:spid="_x0000_s1026" style="position:absolute;margin-left:417.95pt;margin-top:0;width:58.05pt;height:58.0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" fillcolor="#9fe4ce" stroked="f" strokeweight="1pt">
                <v:fill opacity="19789f"/>
                <v:stroke joinstyle="miter"/>
              </v:oval>
            </w:pict>
          </mc:Fallback>
        </mc:AlternateContent>
      </w:r>
    </w:p>
    <w:p w14:paraId="372844D9" w14:textId="77777777" w:rsidR="00343E75" w:rsidRPr="00C83D31" w:rsidRDefault="00343E75" w:rsidP="003339C0">
      <w:pPr>
        <w:rPr>
          <w:b/>
          <w:bCs/>
          <w:color w:val="92D050"/>
        </w:rPr>
      </w:pPr>
    </w:p>
    <w:p w14:paraId="7CEB30B2" w14:textId="569667EF" w:rsidR="00343E75" w:rsidRPr="00C83D31" w:rsidRDefault="00343E75" w:rsidP="003339C0">
      <w:pPr>
        <w:rPr>
          <w:b/>
          <w:bCs/>
          <w:color w:val="92D050"/>
        </w:rPr>
      </w:pPr>
    </w:p>
    <w:p w14:paraId="60444455" w14:textId="0ADE5594" w:rsidR="00343E75" w:rsidRPr="00C83D31" w:rsidRDefault="00343E75" w:rsidP="003339C0">
      <w:pPr>
        <w:rPr>
          <w:b/>
          <w:bCs/>
          <w:color w:val="92D050"/>
        </w:rPr>
      </w:pPr>
    </w:p>
    <w:p w14:paraId="6819D09B" w14:textId="0E85C58B" w:rsidR="003070E7" w:rsidRDefault="00A11B94" w:rsidP="003339C0">
      <w:pPr>
        <w:rPr>
          <w:b/>
          <w:bCs/>
          <w:color w:val="92D050"/>
        </w:rPr>
      </w:pPr>
      <w:r>
        <w:rPr>
          <w:noProof/>
          <w:color w:val="92D050"/>
          <w:sz w:val="40"/>
        </w:rPr>
        <mc:AlternateContent>
          <mc:Choice Requires="wps">
            <w:drawing>
              <wp:anchor distT="0" distB="0" distL="114300" distR="114300" simplePos="0" relativeHeight="251766784" behindDoc="0" locked="0" layoutInCell="1" allowOverlap="1" wp14:anchorId="1891797A" wp14:editId="796C3B91">
                <wp:simplePos x="0" y="0"/>
                <wp:positionH relativeFrom="column">
                  <wp:posOffset>966404</wp:posOffset>
                </wp:positionH>
                <wp:positionV relativeFrom="paragraph">
                  <wp:posOffset>614708</wp:posOffset>
                </wp:positionV>
                <wp:extent cx="736979" cy="736979"/>
                <wp:effectExtent l="0" t="0" r="0" b="0"/>
                <wp:wrapNone/>
                <wp:docPr id="200320035"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E1CB63" id="Oval 19" o:spid="_x0000_s1026" style="position:absolute;margin-left:76.1pt;margin-top:48.4pt;width:58.05pt;height:58.0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" fillcolor="#9fe4ce" stroked="f" strokeweight="1pt">
                <v:fill opacity="19789f"/>
                <v:stroke joinstyle="miter"/>
              </v:oval>
            </w:pict>
          </mc:Fallback>
        </mc:AlternateContent>
      </w:r>
    </w:p>
    <w:p w14:paraId="7F9B8A19" w14:textId="0DB15BC2" w:rsidR="003339C0" w:rsidRDefault="003339C0" w:rsidP="00160572">
      <w:pPr>
        <w:pStyle w:val="MH2"/>
      </w:pPr>
      <w:bookmarkStart w:id="26" w:name="_Toc176264595"/>
      <w:bookmarkStart w:id="27" w:name="_Toc177478719"/>
      <w:r w:rsidRPr="0091675A">
        <w:t>10</w:t>
      </w:r>
      <w:r>
        <w:t>.</w:t>
      </w:r>
      <w:r w:rsidRPr="0091675A">
        <w:t>8</w:t>
      </w:r>
      <w:r>
        <w:t xml:space="preserve"> — Eisen — Onderhoud en monitoring</w:t>
      </w:r>
      <w:bookmarkEnd w:id="26"/>
      <w:bookmarkEnd w:id="27"/>
    </w:p>
    <w:p w14:paraId="09357DAC" w14:textId="77777777" w:rsidR="00DB3C55" w:rsidRDefault="00DB3C55" w:rsidP="003339C0">
      <w:pPr>
        <w:rPr>
          <w:b/>
          <w:bCs/>
          <w:color w:val="92D050"/>
          <w:lang w:val="en-US"/>
        </w:rPr>
      </w:pPr>
    </w:p>
    <w:tbl>
      <w:tblPr>
        <w:tblW w:w="15779" w:type="dxa"/>
        <w:tblInd w:w="-900" w:type="dxa"/>
        <w:tblLook w:val="04A0" w:firstRow="1" w:lastRow="0" w:firstColumn="1" w:lastColumn="0" w:noHBand="0" w:noVBand="1"/>
      </w:tblPr>
      <w:tblGrid>
        <w:gridCol w:w="2521"/>
        <w:gridCol w:w="3565"/>
        <w:gridCol w:w="1495"/>
        <w:gridCol w:w="3367"/>
        <w:gridCol w:w="2519"/>
        <w:gridCol w:w="2312"/>
      </w:tblGrid>
      <w:tr w:rsidR="00DB3C55" w:rsidRPr="00DB3C55" w14:paraId="722AEAFF" w14:textId="77777777" w:rsidTr="00140BC1">
        <w:trPr>
          <w:trHeight w:val="435"/>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5E60647" w14:textId="77777777" w:rsidR="00DB3C55" w:rsidRPr="00DB3C55" w:rsidRDefault="00DB3C55" w:rsidP="00160572">
            <w:pPr>
              <w:pStyle w:val="MH3"/>
            </w:pPr>
            <w:bookmarkStart w:id="28" w:name="_Toc177478720"/>
            <w:r>
              <w:t>Eisen — Ecologie en biodiversiteit</w:t>
            </w:r>
            <w:bookmarkEnd w:id="28"/>
            <w:r>
              <w:t xml:space="preserve"> </w:t>
            </w:r>
          </w:p>
        </w:tc>
        <w:tc>
          <w:tcPr>
            <w:tcW w:w="1495" w:type="dxa"/>
            <w:tcBorders>
              <w:top w:val="nil"/>
              <w:left w:val="nil"/>
              <w:bottom w:val="nil"/>
              <w:right w:val="nil"/>
            </w:tcBorders>
            <w:shd w:val="clear" w:color="000000" w:fill="FFFFFF"/>
            <w:tcMar>
              <w:top w:w="57" w:type="dxa"/>
              <w:bottom w:w="57" w:type="dxa"/>
            </w:tcMar>
            <w:vAlign w:val="center"/>
            <w:hideMark/>
          </w:tcPr>
          <w:p w14:paraId="348B810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66E0A11C" w14:textId="77777777" w:rsidR="00DB3C55" w:rsidRPr="00A92923" w:rsidRDefault="00DB3C55" w:rsidP="00DB3C55">
            <w:pPr>
              <w:spacing w:line="240" w:lineRule="auto"/>
              <w:rPr>
                <w:rFonts w:ascii="Arial" w:hAnsi="Arial" w:cs="Arial"/>
                <w:b/>
                <w:bCs/>
                <w:color w:val="808080"/>
                <w:sz w:val="16"/>
                <w:szCs w:val="16"/>
              </w:rPr>
            </w:pPr>
            <w:r>
              <w:rPr>
                <w:rFonts w:ascii="Arial" w:hAnsi="Arial"/>
                <w:b/>
                <w:color w:val="808080"/>
                <w:sz w:val="16"/>
              </w:rPr>
              <w:t>Instructies opdrachtgever</w:t>
            </w:r>
          </w:p>
        </w:tc>
        <w:tc>
          <w:tcPr>
            <w:tcW w:w="2519" w:type="dxa"/>
            <w:tcBorders>
              <w:top w:val="nil"/>
              <w:left w:val="nil"/>
              <w:bottom w:val="nil"/>
              <w:right w:val="nil"/>
            </w:tcBorders>
            <w:shd w:val="clear" w:color="000000" w:fill="FFFFFF"/>
            <w:noWrap/>
            <w:tcMar>
              <w:top w:w="57" w:type="dxa"/>
              <w:bottom w:w="57" w:type="dxa"/>
            </w:tcMar>
            <w:vAlign w:val="center"/>
            <w:hideMark/>
          </w:tcPr>
          <w:p w14:paraId="52918D48"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34E5E264"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0B1A3341" w14:textId="77777777" w:rsidTr="00140BC1">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73861C37" w14:textId="77777777" w:rsidR="00DB3C55" w:rsidRPr="00A92923" w:rsidRDefault="00DB3C55" w:rsidP="00DB3C55">
            <w:pPr>
              <w:spacing w:line="240" w:lineRule="auto"/>
              <w:rPr>
                <w:rFonts w:ascii="Arial" w:hAnsi="Arial" w:cs="Arial"/>
                <w:i/>
                <w:iCs/>
                <w:color w:val="000000"/>
                <w:sz w:val="21"/>
                <w:szCs w:val="21"/>
              </w:rPr>
            </w:pPr>
            <w:r>
              <w:rPr>
                <w:rFonts w:ascii="Arial" w:hAnsi="Arial"/>
                <w:i/>
                <w:color w:val="104D54"/>
                <w:sz w:val="21"/>
              </w:rPr>
              <w:t>Template van eisen en gunningscriteria voor PV projecten</w:t>
            </w:r>
          </w:p>
        </w:tc>
        <w:tc>
          <w:tcPr>
            <w:tcW w:w="1495" w:type="dxa"/>
            <w:tcBorders>
              <w:top w:val="nil"/>
              <w:left w:val="nil"/>
              <w:bottom w:val="nil"/>
              <w:right w:val="nil"/>
            </w:tcBorders>
            <w:shd w:val="clear" w:color="000000" w:fill="FFFFFF"/>
            <w:tcMar>
              <w:top w:w="57" w:type="dxa"/>
              <w:bottom w:w="57" w:type="dxa"/>
            </w:tcMar>
            <w:vAlign w:val="center"/>
            <w:hideMark/>
          </w:tcPr>
          <w:p w14:paraId="7AF5534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3087C665" w14:textId="77777777" w:rsidR="00DB3C55" w:rsidRPr="00A92923" w:rsidRDefault="00DB3C55" w:rsidP="00DB3C55">
            <w:pPr>
              <w:spacing w:line="240" w:lineRule="auto"/>
              <w:rPr>
                <w:rFonts w:ascii="Arial" w:hAnsi="Arial" w:cs="Arial"/>
                <w:color w:val="808080"/>
                <w:sz w:val="16"/>
                <w:szCs w:val="16"/>
              </w:rPr>
            </w:pPr>
            <w:r w:rsidRPr="0091675A">
              <w:rPr>
                <w:rFonts w:ascii="Arial" w:hAnsi="Arial"/>
                <w:color w:val="808080"/>
                <w:sz w:val="16"/>
              </w:rPr>
              <w:t>1</w:t>
            </w:r>
            <w:r>
              <w:rPr>
                <w:rFonts w:ascii="Arial" w:hAnsi="Arial"/>
                <w:color w:val="808080"/>
                <w:sz w:val="16"/>
              </w:rPr>
              <w:t>) Pas gele velden met blauwe letters aan</w:t>
            </w:r>
          </w:p>
        </w:tc>
        <w:tc>
          <w:tcPr>
            <w:tcW w:w="2519" w:type="dxa"/>
            <w:tcBorders>
              <w:top w:val="nil"/>
              <w:left w:val="nil"/>
              <w:bottom w:val="nil"/>
              <w:right w:val="nil"/>
            </w:tcBorders>
            <w:shd w:val="clear" w:color="000000" w:fill="FFFFFF"/>
            <w:noWrap/>
            <w:tcMar>
              <w:top w:w="57" w:type="dxa"/>
              <w:bottom w:w="57" w:type="dxa"/>
            </w:tcMar>
            <w:vAlign w:val="center"/>
            <w:hideMark/>
          </w:tcPr>
          <w:p w14:paraId="63D2EC2D"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2DBB723C"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166AF2ED" w14:textId="77777777" w:rsidTr="00140BC1">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072CF4B9"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Versie: </w:t>
            </w:r>
            <w:r w:rsidRPr="0091675A">
              <w:rPr>
                <w:rFonts w:ascii="Arial" w:hAnsi="Arial"/>
                <w:color w:val="808080"/>
                <w:sz w:val="16"/>
              </w:rPr>
              <w:t>0</w:t>
            </w:r>
            <w:r>
              <w:rPr>
                <w:rFonts w:ascii="Arial" w:hAnsi="Arial"/>
                <w:color w:val="808080"/>
                <w:sz w:val="16"/>
              </w:rPr>
              <w:t>.</w:t>
            </w:r>
            <w:r w:rsidRPr="0091675A">
              <w:rPr>
                <w:rFonts w:ascii="Arial" w:hAnsi="Arial"/>
                <w:color w:val="808080"/>
                <w:sz w:val="16"/>
              </w:rPr>
              <w:t>99</w:t>
            </w:r>
          </w:p>
        </w:tc>
        <w:tc>
          <w:tcPr>
            <w:tcW w:w="1495" w:type="dxa"/>
            <w:tcBorders>
              <w:top w:val="nil"/>
              <w:left w:val="nil"/>
              <w:bottom w:val="nil"/>
              <w:right w:val="nil"/>
            </w:tcBorders>
            <w:shd w:val="clear" w:color="000000" w:fill="FFFFFF"/>
            <w:tcMar>
              <w:top w:w="57" w:type="dxa"/>
              <w:bottom w:w="57" w:type="dxa"/>
            </w:tcMar>
            <w:vAlign w:val="center"/>
            <w:hideMark/>
          </w:tcPr>
          <w:p w14:paraId="62B501D8" w14:textId="77777777" w:rsidR="00DB3C55" w:rsidRPr="00DB3C55" w:rsidRDefault="00DB3C55" w:rsidP="00DB3C55">
            <w:pPr>
              <w:spacing w:line="240" w:lineRule="auto"/>
              <w:rPr>
                <w:rFonts w:ascii="Calibri" w:hAnsi="Calibri" w:cs="Calibri"/>
              </w:rPr>
            </w:pPr>
            <w:r>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5514B4DA" w14:textId="77777777" w:rsidR="00DB3C55" w:rsidRPr="00A92923" w:rsidRDefault="00DB3C55" w:rsidP="00DB3C55">
            <w:pPr>
              <w:spacing w:line="240" w:lineRule="auto"/>
              <w:rPr>
                <w:rFonts w:ascii="Arial" w:hAnsi="Arial" w:cs="Arial"/>
                <w:color w:val="808080"/>
                <w:sz w:val="16"/>
                <w:szCs w:val="16"/>
              </w:rPr>
            </w:pPr>
            <w:r w:rsidRPr="0091675A">
              <w:rPr>
                <w:rFonts w:ascii="Arial" w:hAnsi="Arial"/>
                <w:color w:val="808080"/>
                <w:sz w:val="16"/>
              </w:rPr>
              <w:t>2</w:t>
            </w:r>
            <w:r>
              <w:rPr>
                <w:rFonts w:ascii="Arial" w:hAnsi="Arial"/>
                <w:color w:val="808080"/>
                <w:sz w:val="16"/>
              </w:rPr>
              <w:t>) Optionele eisen in roze velden: verwijder het vraagteken in kolom C indien deze eis niet wordt opgenomen. Anders “ja” of “</w:t>
            </w:r>
            <w:r w:rsidRPr="0091675A">
              <w:rPr>
                <w:rFonts w:ascii="Arial" w:hAnsi="Arial"/>
                <w:color w:val="808080"/>
                <w:sz w:val="16"/>
              </w:rPr>
              <w:t>1</w:t>
            </w:r>
            <w:r>
              <w:rPr>
                <w:rFonts w:ascii="Arial" w:hAnsi="Arial"/>
                <w:color w:val="808080"/>
                <w:sz w:val="16"/>
              </w:rPr>
              <w:t xml:space="preserve">” invullen. Het nummer van de eis valt dan ook weg en de nummering van de volgende eisen wordt automatisch aangepast. </w:t>
            </w:r>
          </w:p>
        </w:tc>
      </w:tr>
      <w:tr w:rsidR="00DB3C55" w:rsidRPr="00DB3C55" w14:paraId="59EE3AC0" w14:textId="77777777" w:rsidTr="00140BC1">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FF63EDF"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Uitgegeven door: Buyer Group voor Duurzame PV</w:t>
            </w:r>
          </w:p>
        </w:tc>
        <w:tc>
          <w:tcPr>
            <w:tcW w:w="1495" w:type="dxa"/>
            <w:tcBorders>
              <w:top w:val="nil"/>
              <w:left w:val="nil"/>
              <w:bottom w:val="nil"/>
              <w:right w:val="nil"/>
            </w:tcBorders>
            <w:shd w:val="clear" w:color="000000" w:fill="FFFFFF"/>
            <w:tcMar>
              <w:top w:w="57" w:type="dxa"/>
              <w:bottom w:w="57" w:type="dxa"/>
            </w:tcMar>
            <w:vAlign w:val="center"/>
            <w:hideMark/>
          </w:tcPr>
          <w:p w14:paraId="44D6C382" w14:textId="77777777" w:rsidR="00DB3C55" w:rsidRPr="00DB3C55" w:rsidRDefault="00DB3C55" w:rsidP="00DB3C55">
            <w:pPr>
              <w:spacing w:line="240" w:lineRule="auto"/>
              <w:rPr>
                <w:rFonts w:ascii="Calibri" w:hAnsi="Calibri" w:cs="Calibri"/>
              </w:rPr>
            </w:pPr>
            <w:r>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7E172B8A" w14:textId="77777777" w:rsidR="00DB3C55" w:rsidRPr="00A92923" w:rsidRDefault="00DB3C55" w:rsidP="00DB3C55">
            <w:pPr>
              <w:spacing w:line="240" w:lineRule="auto"/>
              <w:rPr>
                <w:rFonts w:ascii="Arial" w:hAnsi="Arial" w:cs="Arial"/>
                <w:color w:val="808080"/>
                <w:sz w:val="16"/>
                <w:szCs w:val="16"/>
              </w:rPr>
            </w:pPr>
            <w:r w:rsidRPr="0091675A">
              <w:rPr>
                <w:rFonts w:ascii="Arial" w:hAnsi="Arial"/>
                <w:color w:val="808080"/>
                <w:sz w:val="16"/>
              </w:rPr>
              <w:t>3</w:t>
            </w:r>
            <w:r>
              <w:rPr>
                <w:rFonts w:ascii="Arial" w:hAnsi="Arial"/>
                <w:color w:val="808080"/>
                <w:sz w:val="16"/>
              </w:rPr>
              <w:t>) Voer eventuele aanvullende eisen in in de lege velden. Als er extra rijen worden ingevoerd, pas dan de formules voor automatische nummering in kolom A en H aan.</w:t>
            </w:r>
          </w:p>
        </w:tc>
      </w:tr>
      <w:tr w:rsidR="00DB3C55" w:rsidRPr="00DB3C55" w14:paraId="432EFC23" w14:textId="77777777" w:rsidTr="00140BC1">
        <w:trPr>
          <w:trHeight w:val="258"/>
        </w:trPr>
        <w:tc>
          <w:tcPr>
            <w:tcW w:w="6086" w:type="dxa"/>
            <w:gridSpan w:val="2"/>
            <w:tcBorders>
              <w:top w:val="nil"/>
              <w:left w:val="nil"/>
              <w:bottom w:val="single" w:sz="4" w:space="0" w:color="auto"/>
              <w:right w:val="nil"/>
            </w:tcBorders>
            <w:shd w:val="clear" w:color="000000" w:fill="FFFFFF"/>
            <w:noWrap/>
            <w:tcMar>
              <w:top w:w="57" w:type="dxa"/>
              <w:bottom w:w="57" w:type="dxa"/>
            </w:tcMar>
            <w:vAlign w:val="center"/>
            <w:hideMark/>
          </w:tcPr>
          <w:p w14:paraId="2350CE10"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Feedback/fouten/aanvullingen: mail BGDPV@pianoo.nl</w:t>
            </w:r>
          </w:p>
        </w:tc>
        <w:tc>
          <w:tcPr>
            <w:tcW w:w="1495" w:type="dxa"/>
            <w:tcBorders>
              <w:top w:val="nil"/>
              <w:left w:val="nil"/>
              <w:bottom w:val="nil"/>
              <w:right w:val="nil"/>
            </w:tcBorders>
            <w:shd w:val="clear" w:color="000000" w:fill="FFFFFF"/>
            <w:tcMar>
              <w:top w:w="57" w:type="dxa"/>
              <w:bottom w:w="57" w:type="dxa"/>
            </w:tcMar>
            <w:vAlign w:val="center"/>
            <w:hideMark/>
          </w:tcPr>
          <w:p w14:paraId="6DFE0E62"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single" w:sz="4" w:space="0" w:color="auto"/>
              <w:right w:val="nil"/>
            </w:tcBorders>
            <w:shd w:val="clear" w:color="000000" w:fill="FFFFFF"/>
            <w:noWrap/>
            <w:tcMar>
              <w:top w:w="57" w:type="dxa"/>
              <w:bottom w:w="57" w:type="dxa"/>
            </w:tcMar>
            <w:vAlign w:val="center"/>
            <w:hideMark/>
          </w:tcPr>
          <w:p w14:paraId="467AA5E2" w14:textId="77777777" w:rsidR="00DB3C55" w:rsidRPr="00A92923" w:rsidRDefault="00DB3C55" w:rsidP="00DB3C55">
            <w:pPr>
              <w:spacing w:line="240" w:lineRule="auto"/>
              <w:rPr>
                <w:rFonts w:ascii="Arial" w:hAnsi="Arial" w:cs="Arial"/>
                <w:color w:val="808080"/>
                <w:sz w:val="16"/>
                <w:szCs w:val="16"/>
              </w:rPr>
            </w:pPr>
            <w:r w:rsidRPr="0091675A">
              <w:rPr>
                <w:rFonts w:ascii="Arial" w:hAnsi="Arial"/>
                <w:color w:val="808080"/>
                <w:sz w:val="16"/>
              </w:rPr>
              <w:t>4</w:t>
            </w:r>
            <w:r>
              <w:rPr>
                <w:rFonts w:ascii="Arial" w:hAnsi="Arial"/>
                <w:color w:val="808080"/>
                <w:sz w:val="16"/>
              </w:rPr>
              <w:t xml:space="preserve">) Wanneer u klaar bent, verbergt u kolom D en E. </w:t>
            </w:r>
          </w:p>
        </w:tc>
        <w:tc>
          <w:tcPr>
            <w:tcW w:w="2519" w:type="dxa"/>
            <w:tcBorders>
              <w:top w:val="nil"/>
              <w:left w:val="nil"/>
              <w:bottom w:val="single" w:sz="4" w:space="0" w:color="auto"/>
              <w:right w:val="nil"/>
            </w:tcBorders>
            <w:shd w:val="clear" w:color="000000" w:fill="FFFFFF"/>
            <w:noWrap/>
            <w:tcMar>
              <w:top w:w="57" w:type="dxa"/>
              <w:bottom w:w="57" w:type="dxa"/>
            </w:tcMar>
            <w:vAlign w:val="center"/>
            <w:hideMark/>
          </w:tcPr>
          <w:p w14:paraId="6A3AB8AC"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single" w:sz="4" w:space="0" w:color="auto"/>
              <w:right w:val="nil"/>
            </w:tcBorders>
            <w:shd w:val="clear" w:color="000000" w:fill="FFFFFF"/>
            <w:noWrap/>
            <w:tcMar>
              <w:top w:w="57" w:type="dxa"/>
              <w:bottom w:w="57" w:type="dxa"/>
            </w:tcMar>
            <w:vAlign w:val="center"/>
            <w:hideMark/>
          </w:tcPr>
          <w:p w14:paraId="69CB9C10"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A92923" w14:paraId="721E5D6D" w14:textId="77777777" w:rsidTr="00140BC1">
        <w:tc>
          <w:tcPr>
            <w:tcW w:w="2521"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7C8B9AE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ID</w:t>
            </w:r>
          </w:p>
        </w:tc>
        <w:tc>
          <w:tcPr>
            <w:tcW w:w="3565"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C1DDF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 xml:space="preserve">Omschrijving </w:t>
            </w:r>
          </w:p>
        </w:tc>
        <w:tc>
          <w:tcPr>
            <w:tcW w:w="1495"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6C3A8C" w14:textId="77777777" w:rsidR="00DB3C55" w:rsidRPr="00A92923" w:rsidRDefault="00DB3C55" w:rsidP="00DB3C55">
            <w:pPr>
              <w:spacing w:line="240" w:lineRule="auto"/>
              <w:jc w:val="center"/>
              <w:rPr>
                <w:rFonts w:ascii="Arial" w:hAnsi="Arial" w:cs="Arial"/>
                <w:b/>
                <w:bCs/>
                <w:color w:val="000000"/>
                <w:sz w:val="20"/>
                <w:szCs w:val="20"/>
              </w:rPr>
            </w:pPr>
            <w:r>
              <w:rPr>
                <w:rFonts w:ascii="Arial" w:hAnsi="Arial"/>
                <w:b/>
                <w:color w:val="000000"/>
                <w:sz w:val="20"/>
              </w:rPr>
              <w:t>Eis opnemen?</w:t>
            </w:r>
          </w:p>
        </w:tc>
        <w:tc>
          <w:tcPr>
            <w:tcW w:w="336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0ED815"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Toelichting</w:t>
            </w:r>
          </w:p>
        </w:tc>
        <w:tc>
          <w:tcPr>
            <w:tcW w:w="251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D84ABEB"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Verificatie en validatie</w:t>
            </w:r>
          </w:p>
        </w:tc>
        <w:tc>
          <w:tcPr>
            <w:tcW w:w="231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5C42DD0"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Gevolgen van onderprestatie</w:t>
            </w:r>
          </w:p>
        </w:tc>
      </w:tr>
      <w:tr w:rsidR="00A92923" w:rsidRPr="00A92923" w14:paraId="40AA2FD6" w14:textId="77777777" w:rsidTr="00140BC1">
        <w:tc>
          <w:tcPr>
            <w:tcW w:w="15779" w:type="dxa"/>
            <w:gridSpan w:val="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39405AA" w14:textId="57073BA6" w:rsidR="00A92923" w:rsidRPr="00A92923" w:rsidRDefault="00A92923" w:rsidP="00DB3C55">
            <w:pPr>
              <w:spacing w:line="240" w:lineRule="auto"/>
              <w:rPr>
                <w:rFonts w:ascii="Arial" w:hAnsi="Arial" w:cs="Arial"/>
                <w:b/>
                <w:bCs/>
                <w:color w:val="000000"/>
                <w:sz w:val="18"/>
                <w:szCs w:val="18"/>
              </w:rPr>
            </w:pPr>
            <w:r>
              <w:rPr>
                <w:rFonts w:ascii="Arial" w:hAnsi="Arial"/>
                <w:b/>
                <w:color w:val="000000"/>
                <w:sz w:val="18"/>
              </w:rPr>
              <w:t>VELDSYSTEMEN/ZON-OP-LAND</w:t>
            </w:r>
            <w:r>
              <w:rPr>
                <w:rFonts w:ascii="Arial" w:hAnsi="Arial"/>
                <w:b/>
                <w:sz w:val="18"/>
              </w:rPr>
              <w:t> </w:t>
            </w:r>
          </w:p>
        </w:tc>
      </w:tr>
      <w:tr w:rsidR="00DB3C55" w:rsidRPr="00A92923" w14:paraId="71DFB76B" w14:textId="77777777" w:rsidTr="00140BC1">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BF9FFDB" w14:textId="77777777" w:rsidR="00DB3C55" w:rsidRPr="00A92923" w:rsidRDefault="00DB3C55" w:rsidP="00DB3C55">
            <w:pPr>
              <w:spacing w:line="240" w:lineRule="auto"/>
              <w:rPr>
                <w:rFonts w:ascii="Arial" w:hAnsi="Arial" w:cs="Arial"/>
                <w:sz w:val="18"/>
                <w:szCs w:val="18"/>
              </w:rPr>
            </w:pPr>
            <w:r w:rsidRPr="0091675A">
              <w:rPr>
                <w:rFonts w:ascii="Arial" w:hAnsi="Arial"/>
                <w:sz w:val="18"/>
              </w:rPr>
              <w:t>8</w:t>
            </w:r>
            <w:r>
              <w:rPr>
                <w:rFonts w:ascii="Arial" w:hAnsi="Arial"/>
                <w:sz w:val="18"/>
              </w:rPr>
              <w:t>.</w:t>
            </w:r>
            <w:r w:rsidRPr="0091675A">
              <w:rPr>
                <w:rFonts w:ascii="Arial" w:hAnsi="Arial"/>
                <w:sz w:val="18"/>
              </w:rPr>
              <w:t>1</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9499B"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 xml:space="preserve">Voldoende zonlicht op bodem; gronddekkingsverhouding (ground coverage ratio; GCR). </w:t>
            </w:r>
            <w:r>
              <w:rPr>
                <w:rFonts w:ascii="Arial" w:hAnsi="Arial"/>
                <w:color w:val="000000"/>
                <w:sz w:val="18"/>
              </w:rPr>
              <w:t xml:space="preserve">Om voldoende bodemleven mogelijk te maken, dient de GCR kleiner te zijn dan </w:t>
            </w:r>
            <w:r w:rsidRPr="0091675A">
              <w:rPr>
                <w:rFonts w:ascii="Arial" w:hAnsi="Arial"/>
                <w:color w:val="000000"/>
                <w:sz w:val="18"/>
              </w:rPr>
              <w:t>70</w:t>
            </w:r>
            <w:r>
              <w:rPr>
                <w:rFonts w:ascii="Arial" w:hAnsi="Arial"/>
                <w:color w:val="000000"/>
                <w:sz w:val="18"/>
              </w:rPr>
              <w:t>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E9790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D3EFF4"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De gronddekkingsverhouding is het oppervlak van de projectie van de zonnepanelen op de bodem in verhouding tot het oppervlak dat door de rijen met zonnepanelen wordt omsloten.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2A9669D"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D2825B"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47D58F88" w14:textId="77777777" w:rsidTr="00140BC1">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E8C8653" w14:textId="77777777" w:rsidR="00DB3C55" w:rsidRPr="00A92923" w:rsidRDefault="00DB3C55" w:rsidP="00DB3C55">
            <w:pPr>
              <w:spacing w:line="240" w:lineRule="auto"/>
              <w:rPr>
                <w:rFonts w:ascii="Arial" w:hAnsi="Arial" w:cs="Arial"/>
                <w:sz w:val="18"/>
                <w:szCs w:val="18"/>
              </w:rPr>
            </w:pPr>
            <w:r w:rsidRPr="0091675A">
              <w:rPr>
                <w:rFonts w:ascii="Arial" w:hAnsi="Arial"/>
                <w:sz w:val="18"/>
              </w:rPr>
              <w:t>8</w:t>
            </w:r>
            <w:r>
              <w:rPr>
                <w:rFonts w:ascii="Arial" w:hAnsi="Arial"/>
                <w:sz w:val="18"/>
              </w:rPr>
              <w:t>.</w:t>
            </w:r>
            <w:r w:rsidRPr="0091675A">
              <w:rPr>
                <w:rFonts w:ascii="Arial" w:hAnsi="Arial"/>
                <w:sz w:val="18"/>
              </w:rPr>
              <w:t>2</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09DAC5"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Voldoende beregening ondergrond; landschapsoriëntatie van de panelen en afstand tussen panelen &gt; </w:t>
            </w:r>
            <w:r w:rsidRPr="0091675A">
              <w:rPr>
                <w:rFonts w:ascii="Arial" w:hAnsi="Arial"/>
                <w:b/>
                <w:color w:val="000000"/>
                <w:sz w:val="18"/>
              </w:rPr>
              <w:t>2</w:t>
            </w:r>
            <w:r>
              <w:rPr>
                <w:rFonts w:ascii="Arial" w:hAnsi="Arial"/>
                <w:b/>
                <w:color w:val="000000"/>
                <w:sz w:val="18"/>
              </w:rPr>
              <w:t> cm.</w:t>
            </w:r>
            <w:r>
              <w:rPr>
                <w:rFonts w:ascii="Arial" w:hAnsi="Arial"/>
                <w:color w:val="000000"/>
                <w:sz w:val="18"/>
              </w:rPr>
              <w:t xml:space="preserve"> Tussen panelen die aangrenzend zijn aan de korte of de lange kant dient een afstand aanwezig te zijn van minimaal </w:t>
            </w:r>
            <w:r w:rsidRPr="0091675A">
              <w:rPr>
                <w:rFonts w:ascii="Arial" w:hAnsi="Arial"/>
                <w:color w:val="000000"/>
                <w:sz w:val="18"/>
              </w:rPr>
              <w:t>2</w:t>
            </w:r>
            <w:r>
              <w:rPr>
                <w:rFonts w:ascii="Arial" w:hAnsi="Arial"/>
                <w:color w:val="000000"/>
                <w:sz w:val="18"/>
              </w:rPr>
              <w:t xml:space="preserve"> cm, waardoor regenwater grotendeels ongehinderd op de bodem kan vallen.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1A8F6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FB77F3" w14:textId="77777777" w:rsidR="00DB3C55" w:rsidRPr="00A92923" w:rsidRDefault="00DB3C55" w:rsidP="00DB3C55">
            <w:pPr>
              <w:spacing w:line="240" w:lineRule="auto"/>
              <w:rPr>
                <w:rFonts w:ascii="Arial" w:hAnsi="Arial" w:cs="Arial"/>
                <w:sz w:val="18"/>
                <w:szCs w:val="18"/>
              </w:rPr>
            </w:pPr>
            <w:r>
              <w:rPr>
                <w:rFonts w:ascii="Arial" w:hAnsi="Arial"/>
                <w:sz w:val="18"/>
              </w:rPr>
              <w:t>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835548F"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0F9BD07"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ED3884B" w14:textId="77777777" w:rsidTr="00140BC1">
        <w:tc>
          <w:tcPr>
            <w:tcW w:w="2521" w:type="dxa"/>
            <w:tcBorders>
              <w:top w:val="nil"/>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6F03403" w14:textId="77777777" w:rsidR="00DB3C55" w:rsidRPr="00A92923" w:rsidRDefault="00DB3C55" w:rsidP="00DB3C55">
            <w:pPr>
              <w:spacing w:line="240" w:lineRule="auto"/>
              <w:rPr>
                <w:rFonts w:ascii="Arial" w:hAnsi="Arial" w:cs="Arial"/>
                <w:sz w:val="18"/>
                <w:szCs w:val="18"/>
              </w:rPr>
            </w:pPr>
            <w:r w:rsidRPr="0091675A">
              <w:rPr>
                <w:rFonts w:ascii="Arial" w:hAnsi="Arial"/>
                <w:sz w:val="18"/>
              </w:rPr>
              <w:t>8</w:t>
            </w:r>
            <w:r>
              <w:rPr>
                <w:rFonts w:ascii="Arial" w:hAnsi="Arial"/>
                <w:sz w:val="18"/>
              </w:rPr>
              <w:t>.</w:t>
            </w:r>
            <w:r w:rsidRPr="0091675A">
              <w:rPr>
                <w:rFonts w:ascii="Arial" w:hAnsi="Arial"/>
                <w:sz w:val="18"/>
              </w:rPr>
              <w:t>3</w:t>
            </w:r>
          </w:p>
        </w:tc>
        <w:tc>
          <w:tcPr>
            <w:tcW w:w="3565" w:type="dxa"/>
            <w:tcBorders>
              <w:top w:val="nil"/>
              <w:left w:val="nil"/>
              <w:bottom w:val="single" w:sz="4" w:space="0" w:color="auto"/>
              <w:right w:val="single" w:sz="4" w:space="0" w:color="auto"/>
            </w:tcBorders>
            <w:shd w:val="clear" w:color="000000" w:fill="FCE4D6"/>
            <w:noWrap/>
            <w:tcMar>
              <w:top w:w="57" w:type="dxa"/>
              <w:bottom w:w="57" w:type="dxa"/>
            </w:tcMar>
            <w:vAlign w:val="center"/>
            <w:hideMark/>
          </w:tcPr>
          <w:p w14:paraId="28084E9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De PV-installatie moet voldoen aan de “bodemtoets” van TNO.</w:t>
            </w:r>
          </w:p>
        </w:tc>
        <w:tc>
          <w:tcPr>
            <w:tcW w:w="1495"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1BC38EB" w14:textId="77777777" w:rsidR="00DB3C55" w:rsidRPr="00A92923" w:rsidRDefault="00DB3C55" w:rsidP="00DB3C55">
            <w:pPr>
              <w:spacing w:line="240" w:lineRule="auto"/>
              <w:jc w:val="center"/>
              <w:rPr>
                <w:rFonts w:ascii="Arial" w:hAnsi="Arial" w:cs="Arial"/>
                <w:b/>
                <w:bCs/>
                <w:sz w:val="18"/>
                <w:szCs w:val="18"/>
              </w:rPr>
            </w:pPr>
            <w:r>
              <w:rPr>
                <w:rFonts w:ascii="Arial" w:hAnsi="Arial"/>
                <w:b/>
                <w:sz w:val="18"/>
              </w:rPr>
              <w:t>?</w:t>
            </w:r>
          </w:p>
        </w:tc>
        <w:tc>
          <w:tcPr>
            <w:tcW w:w="336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CE07A72"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Aanbevolen om deze toets op te nemen voor PV-installaties groter dan </w:t>
            </w:r>
            <w:r w:rsidRPr="0091675A">
              <w:rPr>
                <w:rFonts w:ascii="Arial" w:hAnsi="Arial"/>
                <w:sz w:val="18"/>
              </w:rPr>
              <w:t>2</w:t>
            </w:r>
            <w:r>
              <w:rPr>
                <w:rFonts w:ascii="Arial" w:hAnsi="Arial"/>
                <w:sz w:val="18"/>
              </w:rPr>
              <w:t xml:space="preserve"> MWp. </w:t>
            </w:r>
          </w:p>
        </w:tc>
        <w:tc>
          <w:tcPr>
            <w:tcW w:w="251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C6308C"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c>
          <w:tcPr>
            <w:tcW w:w="231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412920"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r>
      <w:tr w:rsidR="00A92923" w:rsidRPr="00A92923" w14:paraId="2A63F71E" w14:textId="77777777" w:rsidTr="00140BC1">
        <w:tc>
          <w:tcPr>
            <w:tcW w:w="7581" w:type="dxa"/>
            <w:gridSpan w:val="3"/>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9F4D177" w14:textId="2F16E9A1" w:rsidR="00A92923" w:rsidRPr="00A92923" w:rsidRDefault="00A92923" w:rsidP="00A92923">
            <w:pPr>
              <w:spacing w:line="240" w:lineRule="auto"/>
              <w:rPr>
                <w:rFonts w:ascii="Arial" w:hAnsi="Arial" w:cs="Arial"/>
                <w:b/>
                <w:bCs/>
                <w:color w:val="000000"/>
                <w:sz w:val="18"/>
                <w:szCs w:val="18"/>
              </w:rPr>
            </w:pPr>
            <w:r>
              <w:rPr>
                <w:rFonts w:ascii="Arial" w:hAnsi="Arial"/>
                <w:b/>
                <w:color w:val="000000"/>
                <w:sz w:val="18"/>
              </w:rPr>
              <w:t>DRIJVENDE PV-SYSTEMEN/ZON-OP-WATER</w:t>
            </w:r>
            <w:r>
              <w:rPr>
                <w:rFonts w:ascii="Arial" w:hAnsi="Arial"/>
                <w:b/>
                <w:sz w:val="18"/>
              </w:rPr>
              <w:t> </w:t>
            </w:r>
          </w:p>
        </w:tc>
        <w:tc>
          <w:tcPr>
            <w:tcW w:w="8198" w:type="dxa"/>
            <w:gridSpan w:val="3"/>
            <w:tcBorders>
              <w:top w:val="single" w:sz="4" w:space="0" w:color="auto"/>
              <w:left w:val="nil"/>
              <w:bottom w:val="single" w:sz="4" w:space="0" w:color="auto"/>
              <w:right w:val="single" w:sz="4" w:space="0" w:color="auto"/>
            </w:tcBorders>
            <w:shd w:val="clear" w:color="000000" w:fill="9FE4CE"/>
            <w:tcMar>
              <w:top w:w="57" w:type="dxa"/>
              <w:bottom w:w="57" w:type="dxa"/>
            </w:tcMar>
            <w:vAlign w:val="center"/>
            <w:hideMark/>
          </w:tcPr>
          <w:p w14:paraId="21B15058" w14:textId="58A90DDA" w:rsidR="00A92923" w:rsidRPr="00FF29AA" w:rsidRDefault="00A92923" w:rsidP="00DB3C55">
            <w:pPr>
              <w:spacing w:line="240" w:lineRule="auto"/>
              <w:rPr>
                <w:rFonts w:ascii="Arial" w:hAnsi="Arial" w:cs="Arial"/>
                <w:b/>
                <w:bCs/>
                <w:color w:val="FF0000"/>
                <w:sz w:val="18"/>
                <w:szCs w:val="18"/>
              </w:rPr>
            </w:pPr>
            <w:r>
              <w:rPr>
                <w:rFonts w:ascii="Arial" w:hAnsi="Arial"/>
                <w:b/>
                <w:color w:val="FF0000"/>
                <w:sz w:val="18"/>
              </w:rPr>
              <w:t xml:space="preserve">NB: Voor zon-op-water gelden diverse project- en locatiespecifieke eisen die eerst in overleg met het waterschap moeten worden vastgesteld. </w:t>
            </w:r>
          </w:p>
        </w:tc>
      </w:tr>
      <w:tr w:rsidR="00DB3C55" w:rsidRPr="00A92923" w14:paraId="05436CFE" w14:textId="77777777" w:rsidTr="00140BC1">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0C07BF" w14:textId="77777777" w:rsidR="00DB3C55" w:rsidRPr="00A92923" w:rsidRDefault="00DB3C55" w:rsidP="00DB3C55">
            <w:pPr>
              <w:spacing w:line="240" w:lineRule="auto"/>
              <w:rPr>
                <w:rFonts w:ascii="Arial" w:hAnsi="Arial" w:cs="Arial"/>
                <w:color w:val="000000"/>
                <w:sz w:val="18"/>
                <w:szCs w:val="18"/>
              </w:rPr>
            </w:pPr>
            <w:r w:rsidRPr="0091675A">
              <w:rPr>
                <w:rFonts w:ascii="Arial" w:hAnsi="Arial"/>
                <w:color w:val="000000"/>
                <w:sz w:val="18"/>
              </w:rPr>
              <w:t>8</w:t>
            </w:r>
            <w:r>
              <w:rPr>
                <w:rFonts w:ascii="Arial" w:hAnsi="Arial"/>
                <w:color w:val="000000"/>
                <w:sz w:val="18"/>
              </w:rPr>
              <w:t>.</w:t>
            </w:r>
            <w:r w:rsidRPr="0091675A">
              <w:rPr>
                <w:rFonts w:ascii="Arial" w:hAnsi="Arial"/>
                <w:color w:val="000000"/>
                <w:sz w:val="18"/>
              </w:rPr>
              <w:t>4</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922006"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Er mogen geen uitlogende materialen worden gebruikt.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E366C3" w14:textId="77777777" w:rsidR="00DB3C55" w:rsidRPr="00A92923" w:rsidRDefault="00DB3C55" w:rsidP="00DB3C55">
            <w:pPr>
              <w:spacing w:line="240" w:lineRule="auto"/>
              <w:jc w:val="center"/>
              <w:rPr>
                <w:rFonts w:ascii="Arial" w:hAnsi="Arial" w:cs="Arial"/>
                <w:b/>
                <w:bCs/>
                <w:color w:val="000000"/>
                <w:sz w:val="18"/>
                <w:szCs w:val="18"/>
              </w:rPr>
            </w:pPr>
            <w:r>
              <w:rPr>
                <w:rFonts w:ascii="Arial" w:hAnsi="Arial"/>
                <w:b/>
                <w:color w:val="000000"/>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A25DA" w14:textId="26DB4288"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In verband met de </w:t>
            </w:r>
            <w:r w:rsidR="00E66670">
              <w:rPr>
                <w:rFonts w:ascii="Arial" w:hAnsi="Arial"/>
                <w:color w:val="000000"/>
                <w:sz w:val="18"/>
              </w:rPr>
              <w:t>k</w:t>
            </w:r>
            <w:r>
              <w:rPr>
                <w:rFonts w:ascii="Arial" w:hAnsi="Arial"/>
                <w:color w:val="000000"/>
                <w:sz w:val="18"/>
              </w:rPr>
              <w:t xml:space="preserve">aderrichtlijn water moeten wateren in goede staat verkeren voor wat betreft chemische samenstelling en ecologie. Door uitloging van bepaalde stoffen kunnen er problemen ontstaan voor wat betreft de chemische samenstelling.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BADBF6"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69535F2"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1D6D9A1" w14:textId="77777777" w:rsidTr="00140BC1">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6B90B38" w14:textId="77777777" w:rsidR="00DB3C55" w:rsidRPr="00A92923" w:rsidRDefault="00DB3C55" w:rsidP="00DB3C55">
            <w:pPr>
              <w:spacing w:line="240" w:lineRule="auto"/>
              <w:rPr>
                <w:rFonts w:ascii="Arial" w:hAnsi="Arial" w:cs="Arial"/>
                <w:color w:val="000000"/>
                <w:sz w:val="18"/>
                <w:szCs w:val="18"/>
              </w:rPr>
            </w:pPr>
            <w:r w:rsidRPr="0091675A">
              <w:rPr>
                <w:rFonts w:ascii="Arial" w:hAnsi="Arial"/>
                <w:color w:val="000000"/>
                <w:sz w:val="18"/>
              </w:rPr>
              <w:t>8</w:t>
            </w:r>
            <w:r>
              <w:rPr>
                <w:rFonts w:ascii="Arial" w:hAnsi="Arial"/>
                <w:color w:val="000000"/>
                <w:sz w:val="18"/>
              </w:rPr>
              <w:t>.</w:t>
            </w:r>
            <w:r w:rsidRPr="0091675A">
              <w:rPr>
                <w:rFonts w:ascii="Arial" w:hAnsi="Arial"/>
                <w:color w:val="000000"/>
                <w:sz w:val="18"/>
              </w:rPr>
              <w:t>5</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3F006A4"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Waterbedekkingsgraad van maximaal:</w:t>
            </w:r>
          </w:p>
        </w:tc>
        <w:tc>
          <w:tcPr>
            <w:tcW w:w="1495"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2A3B63E6" w14:textId="77777777" w:rsidR="00DB3C55" w:rsidRPr="00A92923" w:rsidRDefault="00DB3C55" w:rsidP="00DB3C55">
            <w:pPr>
              <w:spacing w:line="240" w:lineRule="auto"/>
              <w:rPr>
                <w:rFonts w:ascii="Arial" w:hAnsi="Arial" w:cs="Arial"/>
                <w:b/>
                <w:bCs/>
                <w:color w:val="0070C0"/>
                <w:sz w:val="20"/>
                <w:szCs w:val="20"/>
              </w:rPr>
            </w:pPr>
            <w:r w:rsidRPr="0091675A">
              <w:rPr>
                <w:rFonts w:ascii="Arial" w:hAnsi="Arial"/>
                <w:b/>
                <w:color w:val="0070C0"/>
                <w:sz w:val="20"/>
              </w:rPr>
              <w:t>50</w:t>
            </w:r>
            <w:r>
              <w:rPr>
                <w:rFonts w:ascii="Arial" w:hAnsi="Arial"/>
                <w:b/>
                <w:color w:val="0070C0"/>
                <w:sz w:val="20"/>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742960"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NB: Het waterschap bepaalt meestal de maximale bedekkingsgraad in samenwerking met een ecoloog.</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A6411E7"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C0FB671" w14:textId="77777777" w:rsidR="00DB3C55" w:rsidRPr="00A92923" w:rsidRDefault="00DB3C55" w:rsidP="00DB3C55">
            <w:pPr>
              <w:spacing w:line="240" w:lineRule="auto"/>
              <w:rPr>
                <w:rFonts w:ascii="Arial" w:hAnsi="Arial" w:cs="Arial"/>
                <w:b/>
                <w:bCs/>
              </w:rPr>
            </w:pPr>
            <w:r>
              <w:rPr>
                <w:rFonts w:ascii="Arial" w:hAnsi="Arial"/>
                <w:b/>
              </w:rPr>
              <w:t> </w:t>
            </w:r>
          </w:p>
        </w:tc>
      </w:tr>
    </w:tbl>
    <w:p w14:paraId="5D80F038" w14:textId="77777777" w:rsidR="00A92923" w:rsidRPr="00C83D31" w:rsidRDefault="00A92923" w:rsidP="00DB3C55">
      <w:pPr>
        <w:ind w:left="-900"/>
        <w:rPr>
          <w:b/>
          <w:bCs/>
          <w:color w:val="92D050"/>
        </w:rPr>
      </w:pPr>
    </w:p>
    <w:p w14:paraId="4914BD13" w14:textId="77777777" w:rsidR="00A92923" w:rsidRPr="00C83D31" w:rsidRDefault="00A92923" w:rsidP="00DB3C55">
      <w:pPr>
        <w:ind w:left="-900"/>
        <w:rPr>
          <w:b/>
          <w:bCs/>
          <w:color w:val="92D050"/>
        </w:rPr>
      </w:pPr>
    </w:p>
    <w:p w14:paraId="7A731EAA" w14:textId="13A796CB"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4976" behindDoc="0" locked="0" layoutInCell="1" allowOverlap="1" wp14:anchorId="3B437BE7" wp14:editId="053D7302">
                <wp:simplePos x="0" y="0"/>
                <wp:positionH relativeFrom="column">
                  <wp:posOffset>6965125</wp:posOffset>
                </wp:positionH>
                <wp:positionV relativeFrom="paragraph">
                  <wp:posOffset>162702</wp:posOffset>
                </wp:positionV>
                <wp:extent cx="887105" cy="887105"/>
                <wp:effectExtent l="0" t="0" r="1905" b="1905"/>
                <wp:wrapNone/>
                <wp:docPr id="1976385319" name="Oval 19"/>
                <wp:cNvGraphicFramePr/>
                <a:graphic xmlns:a="http://schemas.openxmlformats.org/drawingml/2006/main">
                  <a:graphicData uri="http://schemas.microsoft.com/office/word/2010/wordprocessingShape">
                    <wps:wsp>
                      <wps:cNvSpPr/>
                      <wps:spPr>
                        <a:xfrm>
                          <a:off x="0" y="0"/>
                          <a:ext cx="887105" cy="88710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3CD2D9" id="Oval 19" o:spid="_x0000_s1026" style="position:absolute;margin-left:548.45pt;margin-top:12.8pt;width:69.85pt;height:69.8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" fillcolor="#9fe4ce" stroked="f" strokeweight="1pt">
                <v:fill opacity="19789f"/>
                <v:stroke joinstyle="miter"/>
              </v:oval>
            </w:pict>
          </mc:Fallback>
        </mc:AlternateContent>
      </w:r>
    </w:p>
    <w:p w14:paraId="2F00F0B1" w14:textId="44D40FC1" w:rsidR="00A92923" w:rsidRPr="00C83D31" w:rsidRDefault="00A92923" w:rsidP="00DB3C55">
      <w:pPr>
        <w:ind w:left="-900"/>
        <w:rPr>
          <w:b/>
          <w:bCs/>
          <w:color w:val="92D050"/>
        </w:rPr>
      </w:pPr>
    </w:p>
    <w:p w14:paraId="765F0B59" w14:textId="25232507"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9072" behindDoc="0" locked="0" layoutInCell="1" allowOverlap="1" wp14:anchorId="1CAC631F" wp14:editId="3AD11F2D">
                <wp:simplePos x="0" y="0"/>
                <wp:positionH relativeFrom="column">
                  <wp:posOffset>2911740</wp:posOffset>
                </wp:positionH>
                <wp:positionV relativeFrom="paragraph">
                  <wp:posOffset>84806</wp:posOffset>
                </wp:positionV>
                <wp:extent cx="573196" cy="573196"/>
                <wp:effectExtent l="0" t="0" r="0" b="0"/>
                <wp:wrapNone/>
                <wp:docPr id="2094963275" name="Oval 19"/>
                <wp:cNvGraphicFramePr/>
                <a:graphic xmlns:a="http://schemas.openxmlformats.org/drawingml/2006/main">
                  <a:graphicData uri="http://schemas.microsoft.com/office/word/2010/wordprocessingShape">
                    <wps:wsp>
                      <wps:cNvSpPr/>
                      <wps:spPr>
                        <a:xfrm>
                          <a:off x="0" y="0"/>
                          <a:ext cx="573196" cy="57319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4F2964" id="Oval 19" o:spid="_x0000_s1026" style="position:absolute;margin-left:229.25pt;margin-top:6.7pt;width:45.15pt;height:45.1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" fillcolor="#9fe4ce" stroked="f" strokeweight="1pt">
                <v:fill opacity="19789f"/>
                <v:stroke joinstyle="miter"/>
              </v:oval>
            </w:pict>
          </mc:Fallback>
        </mc:AlternateContent>
      </w:r>
    </w:p>
    <w:p w14:paraId="29B182EC" w14:textId="1F3A92EC" w:rsidR="00A92923" w:rsidRPr="00C83D31" w:rsidRDefault="00A92923" w:rsidP="00DB3C55">
      <w:pPr>
        <w:ind w:left="-900"/>
        <w:rPr>
          <w:b/>
          <w:bCs/>
          <w:color w:val="92D050"/>
        </w:rPr>
      </w:pPr>
    </w:p>
    <w:p w14:paraId="68EDDFCF" w14:textId="5C96501B" w:rsidR="00A92923" w:rsidRPr="00C83D31" w:rsidRDefault="00A92923" w:rsidP="00DB3C55">
      <w:pPr>
        <w:ind w:left="-900"/>
        <w:rPr>
          <w:b/>
          <w:bCs/>
          <w:color w:val="92D050"/>
        </w:rPr>
      </w:pPr>
    </w:p>
    <w:p w14:paraId="6098F31E" w14:textId="3C7AE79D" w:rsidR="00A92923" w:rsidRPr="00C83D31" w:rsidRDefault="00A92923" w:rsidP="00DB3C55">
      <w:pPr>
        <w:ind w:left="-900"/>
        <w:rPr>
          <w:b/>
          <w:bCs/>
          <w:color w:val="92D050"/>
        </w:rPr>
      </w:pPr>
    </w:p>
    <w:p w14:paraId="19310BB7" w14:textId="57CCDCFA"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7024" behindDoc="0" locked="0" layoutInCell="1" allowOverlap="1" wp14:anchorId="351BC47D" wp14:editId="606A386B">
                <wp:simplePos x="0" y="0"/>
                <wp:positionH relativeFrom="column">
                  <wp:posOffset>-107950</wp:posOffset>
                </wp:positionH>
                <wp:positionV relativeFrom="paragraph">
                  <wp:posOffset>109855</wp:posOffset>
                </wp:positionV>
                <wp:extent cx="887095" cy="887095"/>
                <wp:effectExtent l="0" t="0" r="1905" b="1905"/>
                <wp:wrapNone/>
                <wp:docPr id="1599178500" name="Oval 19"/>
                <wp:cNvGraphicFramePr/>
                <a:graphic xmlns:a="http://schemas.openxmlformats.org/drawingml/2006/main">
                  <a:graphicData uri="http://schemas.microsoft.com/office/word/2010/wordprocessingShape">
                    <wps:wsp>
                      <wps:cNvSpPr/>
                      <wps:spPr>
                        <a:xfrm>
                          <a:off x="0" y="0"/>
                          <a:ext cx="887095" cy="88709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D4E1C3B" id="Oval 19" o:spid="_x0000_s1026" style="position:absolute;margin-left:-8.5pt;margin-top:8.65pt;width:69.85pt;height:69.85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" fillcolor="#9fe4ce" stroked="f" strokeweight="1pt">
                <v:fill opacity="19789f"/>
                <v:stroke joinstyle="miter"/>
              </v:oval>
            </w:pict>
          </mc:Fallback>
        </mc:AlternateContent>
      </w:r>
    </w:p>
    <w:p w14:paraId="21AE6FC5" w14:textId="5339F6FC" w:rsidR="00A92923" w:rsidRPr="00C83D31" w:rsidRDefault="00A92923" w:rsidP="00DB3C55">
      <w:pPr>
        <w:ind w:left="-900"/>
        <w:rPr>
          <w:b/>
          <w:bCs/>
          <w:color w:val="92D050"/>
        </w:rPr>
      </w:pPr>
    </w:p>
    <w:p w14:paraId="4A921ED9" w14:textId="3C383FFE" w:rsidR="00A92923" w:rsidRPr="00C83D31" w:rsidRDefault="00A92923" w:rsidP="00DB3C55">
      <w:pPr>
        <w:ind w:left="-900"/>
        <w:rPr>
          <w:b/>
          <w:bCs/>
          <w:color w:val="92D050"/>
        </w:rPr>
      </w:pPr>
    </w:p>
    <w:p w14:paraId="03B20077" w14:textId="77777777" w:rsidR="00A92923" w:rsidRPr="00C83D31" w:rsidRDefault="00A92923" w:rsidP="00DB3C55">
      <w:pPr>
        <w:ind w:left="-900"/>
        <w:rPr>
          <w:b/>
          <w:bCs/>
          <w:color w:val="92D050"/>
        </w:rPr>
      </w:pPr>
    </w:p>
    <w:p w14:paraId="4D59C320" w14:textId="42D95209" w:rsidR="00A92923" w:rsidRPr="00C83D31" w:rsidRDefault="00A92923" w:rsidP="00DB3C55">
      <w:pPr>
        <w:ind w:left="-900"/>
        <w:rPr>
          <w:b/>
          <w:bCs/>
          <w:color w:val="92D050"/>
        </w:rPr>
      </w:pPr>
    </w:p>
    <w:p w14:paraId="0CB8CFEE" w14:textId="77F1B3CF" w:rsidR="00A92923" w:rsidRPr="00C83D31" w:rsidRDefault="00A92923" w:rsidP="00DB3C55">
      <w:pPr>
        <w:ind w:left="-900"/>
        <w:rPr>
          <w:b/>
          <w:bCs/>
          <w:color w:val="92D050"/>
        </w:rPr>
      </w:pPr>
    </w:p>
    <w:p w14:paraId="0B77D697" w14:textId="519726B4"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0880" behindDoc="0" locked="0" layoutInCell="1" allowOverlap="1" wp14:anchorId="67A532F3" wp14:editId="47A07589">
                <wp:simplePos x="0" y="0"/>
                <wp:positionH relativeFrom="column">
                  <wp:posOffset>0</wp:posOffset>
                </wp:positionH>
                <wp:positionV relativeFrom="paragraph">
                  <wp:posOffset>40005</wp:posOffset>
                </wp:positionV>
                <wp:extent cx="4749421" cy="4749421"/>
                <wp:effectExtent l="0" t="0" r="635" b="635"/>
                <wp:wrapNone/>
                <wp:docPr id="1658310846"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4EAF10E4" id="Oval 19" o:spid="_x0000_s1026" style="position:absolute;margin-left:0;margin-top:3.15pt;width:373.95pt;height:373.9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71904" behindDoc="0" locked="0" layoutInCell="1" allowOverlap="1" wp14:anchorId="71C9D9C4" wp14:editId="3A622EF4">
                <wp:simplePos x="0" y="0"/>
                <wp:positionH relativeFrom="column">
                  <wp:posOffset>6972300</wp:posOffset>
                </wp:positionH>
                <wp:positionV relativeFrom="paragraph">
                  <wp:posOffset>1117600</wp:posOffset>
                </wp:positionV>
                <wp:extent cx="1897039" cy="1897039"/>
                <wp:effectExtent l="0" t="0" r="0" b="0"/>
                <wp:wrapNone/>
                <wp:docPr id="42823714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27B79D" id="Oval 19" o:spid="_x0000_s1026" style="position:absolute;margin-left:549pt;margin-top:88pt;width:149.35pt;height:149.3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72928" behindDoc="0" locked="0" layoutInCell="1" allowOverlap="1" wp14:anchorId="0393D644" wp14:editId="598F90B8">
                <wp:simplePos x="0" y="0"/>
                <wp:positionH relativeFrom="column">
                  <wp:posOffset>5307965</wp:posOffset>
                </wp:positionH>
                <wp:positionV relativeFrom="paragraph">
                  <wp:posOffset>-635</wp:posOffset>
                </wp:positionV>
                <wp:extent cx="736979" cy="736979"/>
                <wp:effectExtent l="0" t="0" r="0" b="0"/>
                <wp:wrapNone/>
                <wp:docPr id="146662980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2A36691" id="Oval 19" o:spid="_x0000_s1026" style="position:absolute;margin-left:417.95pt;margin-top:-.05pt;width:58.05pt;height:58.0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5C7B9605" w14:textId="77777777" w:rsidR="00A92923" w:rsidRPr="00C83D31" w:rsidRDefault="00A92923" w:rsidP="00DB3C55">
      <w:pPr>
        <w:ind w:left="-900"/>
        <w:rPr>
          <w:b/>
          <w:bCs/>
          <w:color w:val="92D050"/>
        </w:rPr>
      </w:pPr>
    </w:p>
    <w:p w14:paraId="3A56A566" w14:textId="77777777" w:rsidR="00A92923" w:rsidRPr="00C83D31" w:rsidRDefault="00A92923" w:rsidP="00DB3C55">
      <w:pPr>
        <w:ind w:left="-900"/>
        <w:rPr>
          <w:b/>
          <w:bCs/>
          <w:color w:val="92D050"/>
        </w:rPr>
      </w:pPr>
    </w:p>
    <w:p w14:paraId="030121B8" w14:textId="18101FDD" w:rsidR="00A92923" w:rsidRPr="00C83D31" w:rsidRDefault="00A92923" w:rsidP="00DB3C55">
      <w:pPr>
        <w:ind w:left="-900"/>
        <w:rPr>
          <w:b/>
          <w:bCs/>
          <w:color w:val="92D050"/>
        </w:rPr>
      </w:pPr>
    </w:p>
    <w:p w14:paraId="44A343D9" w14:textId="4CF70060" w:rsidR="00A92923" w:rsidRPr="00C83D31" w:rsidRDefault="00A92923" w:rsidP="00DB3C55">
      <w:pPr>
        <w:ind w:left="-900"/>
        <w:rPr>
          <w:b/>
          <w:bCs/>
          <w:color w:val="92D050"/>
        </w:rPr>
      </w:pPr>
    </w:p>
    <w:p w14:paraId="22D17B6A" w14:textId="77777777" w:rsidR="00A92923" w:rsidRPr="00C83D31" w:rsidRDefault="00A92923" w:rsidP="00DB3C55">
      <w:pPr>
        <w:ind w:left="-900"/>
        <w:rPr>
          <w:b/>
          <w:bCs/>
          <w:color w:val="92D050"/>
        </w:rPr>
      </w:pPr>
    </w:p>
    <w:p w14:paraId="078AA046" w14:textId="1A48CA1E" w:rsidR="00086957" w:rsidRPr="00FF29AA" w:rsidRDefault="00DB3C55" w:rsidP="00160572">
      <w:pPr>
        <w:pStyle w:val="MH2"/>
      </w:pPr>
      <w:bookmarkStart w:id="29" w:name="_Toc176264596"/>
      <w:bookmarkStart w:id="30" w:name="_Toc177478721"/>
      <w:r w:rsidRPr="0091675A">
        <w:t>10</w:t>
      </w:r>
      <w:r>
        <w:t>.</w:t>
      </w:r>
      <w:r w:rsidRPr="0091675A">
        <w:t>9</w:t>
      </w:r>
      <w:r>
        <w:t xml:space="preserve"> — Eisen — Ecologie en biodiversiteit</w:t>
      </w:r>
      <w:bookmarkEnd w:id="29"/>
      <w:bookmarkEnd w:id="30"/>
    </w:p>
    <w:p w14:paraId="0906D6B2" w14:textId="77777777" w:rsidR="00086957" w:rsidRPr="00C83D31" w:rsidRDefault="00086957" w:rsidP="003339C0">
      <w:pPr>
        <w:rPr>
          <w:b/>
          <w:bCs/>
          <w:color w:val="92D050"/>
          <w:sz w:val="10"/>
          <w:szCs w:val="10"/>
        </w:rPr>
      </w:pPr>
    </w:p>
    <w:p w14:paraId="1500325A" w14:textId="5ABC6634" w:rsidR="001B0E84" w:rsidRPr="00FF29AA" w:rsidRDefault="00DB60F4" w:rsidP="00160572">
      <w:pPr>
        <w:pStyle w:val="MH3"/>
      </w:pPr>
      <w:bookmarkStart w:id="31" w:name="_Toc177478722"/>
      <w:r>
        <w:t>Documenten die moeten worden ingediend voor een geldige inschrijving</w:t>
      </w:r>
      <w:bookmarkEnd w:id="31"/>
    </w:p>
    <w:tbl>
      <w:tblPr>
        <w:tblW w:w="15580" w:type="dxa"/>
        <w:tblInd w:w="-810" w:type="dxa"/>
        <w:tblLook w:val="04A0" w:firstRow="1" w:lastRow="0" w:firstColumn="1" w:lastColumn="0" w:noHBand="0" w:noVBand="1"/>
      </w:tblPr>
      <w:tblGrid>
        <w:gridCol w:w="536"/>
        <w:gridCol w:w="4954"/>
        <w:gridCol w:w="10090"/>
      </w:tblGrid>
      <w:tr w:rsidR="001B0E84" w:rsidRPr="001B0E84" w14:paraId="5D34B83D" w14:textId="77777777" w:rsidTr="005E0F9F">
        <w:trPr>
          <w:trHeight w:val="106"/>
        </w:trPr>
        <w:tc>
          <w:tcPr>
            <w:tcW w:w="15580" w:type="dxa"/>
            <w:gridSpan w:val="3"/>
            <w:tcBorders>
              <w:top w:val="nil"/>
              <w:left w:val="nil"/>
              <w:bottom w:val="single" w:sz="4" w:space="0" w:color="3DC3C6"/>
              <w:right w:val="nil"/>
            </w:tcBorders>
            <w:shd w:val="clear" w:color="000000" w:fill="FFFFFF"/>
            <w:noWrap/>
            <w:vAlign w:val="bottom"/>
            <w:hideMark/>
          </w:tcPr>
          <w:p w14:paraId="12D9EFDF" w14:textId="77777777" w:rsidR="00776A72" w:rsidRPr="00C83D31" w:rsidRDefault="00776A72" w:rsidP="001B0E84">
            <w:pPr>
              <w:spacing w:line="240" w:lineRule="auto"/>
              <w:rPr>
                <w:rFonts w:ascii="Calibri" w:hAnsi="Calibri" w:cs="Calibri"/>
                <w:b/>
                <w:bCs/>
                <w:color w:val="3DC3C6"/>
                <w:sz w:val="28"/>
                <w:szCs w:val="28"/>
                <w:lang w:eastAsia="en-GB"/>
              </w:rPr>
            </w:pPr>
          </w:p>
          <w:p w14:paraId="2A9770E9" w14:textId="77777777" w:rsidR="00776A72" w:rsidRPr="00C83D31" w:rsidRDefault="00776A72" w:rsidP="001B0E84">
            <w:pPr>
              <w:spacing w:line="240" w:lineRule="auto"/>
              <w:rPr>
                <w:rFonts w:ascii="Calibri" w:hAnsi="Calibri" w:cs="Calibri"/>
                <w:b/>
                <w:bCs/>
                <w:color w:val="000000"/>
                <w:sz w:val="28"/>
                <w:szCs w:val="28"/>
                <w:lang w:eastAsia="en-GB"/>
              </w:rPr>
            </w:pPr>
          </w:p>
        </w:tc>
      </w:tr>
      <w:tr w:rsidR="005E0F9F" w:rsidRPr="00776A72" w14:paraId="261B8F83" w14:textId="77777777" w:rsidTr="00A11B94">
        <w:trPr>
          <w:trHeight w:val="68"/>
        </w:trPr>
        <w:tc>
          <w:tcPr>
            <w:tcW w:w="536"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1C3C0BD6" w14:textId="77777777" w:rsidR="005E0F9F" w:rsidRPr="005E0F9F" w:rsidRDefault="005E0F9F" w:rsidP="005E0F9F">
            <w:pPr>
              <w:spacing w:line="240" w:lineRule="auto"/>
              <w:rPr>
                <w:rFonts w:ascii="Arial" w:hAnsi="Arial" w:cs="Arial"/>
                <w:b/>
                <w:bCs/>
                <w:color w:val="FFFFFF"/>
              </w:rPr>
            </w:pPr>
            <w:r>
              <w:rPr>
                <w:rFonts w:ascii="Arial" w:hAnsi="Arial"/>
                <w:b/>
                <w:color w:val="FFFFFF"/>
              </w:rPr>
              <w:t>Nr.</w:t>
            </w:r>
          </w:p>
        </w:tc>
        <w:tc>
          <w:tcPr>
            <w:tcW w:w="4954"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6B76909" w14:textId="21476CEB" w:rsidR="005E0F9F" w:rsidRPr="005E0F9F" w:rsidRDefault="005E0F9F" w:rsidP="005E0F9F">
            <w:pPr>
              <w:spacing w:line="240" w:lineRule="auto"/>
              <w:rPr>
                <w:rFonts w:ascii="Arial" w:hAnsi="Arial" w:cs="Arial"/>
                <w:b/>
                <w:bCs/>
                <w:color w:val="FFFFFF"/>
              </w:rPr>
            </w:pPr>
            <w:r>
              <w:rPr>
                <w:rFonts w:ascii="Arial" w:hAnsi="Arial"/>
                <w:b/>
                <w:color w:val="FFFFFF"/>
              </w:rPr>
              <w:t> Onderwerp</w:t>
            </w:r>
          </w:p>
        </w:tc>
        <w:tc>
          <w:tcPr>
            <w:tcW w:w="10090"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5456EF6" w14:textId="77777777" w:rsidR="005E0F9F" w:rsidRPr="005E0F9F" w:rsidRDefault="005E0F9F" w:rsidP="005E0F9F">
            <w:pPr>
              <w:spacing w:line="240" w:lineRule="auto"/>
              <w:rPr>
                <w:rFonts w:ascii="Arial" w:hAnsi="Arial" w:cs="Arial"/>
                <w:b/>
                <w:bCs/>
                <w:color w:val="FFFFFF"/>
              </w:rPr>
            </w:pPr>
            <w:r>
              <w:rPr>
                <w:rFonts w:ascii="Arial" w:hAnsi="Arial"/>
                <w:b/>
                <w:color w:val="FFFFFF"/>
              </w:rPr>
              <w:t>Omschrijving</w:t>
            </w:r>
          </w:p>
        </w:tc>
      </w:tr>
      <w:tr w:rsidR="005E0F9F" w:rsidRPr="00776A72" w14:paraId="367E1166" w14:textId="77777777" w:rsidTr="005E0F9F">
        <w:trPr>
          <w:trHeight w:val="37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C20CD63" w14:textId="233117FB" w:rsidR="005E0F9F" w:rsidRPr="00776A72" w:rsidRDefault="005E0F9F" w:rsidP="005E0F9F">
            <w:pPr>
              <w:spacing w:line="240" w:lineRule="auto"/>
              <w:rPr>
                <w:rFonts w:ascii="Arial" w:hAnsi="Arial" w:cs="Arial"/>
                <w:b/>
                <w:bCs/>
                <w:color w:val="000000"/>
              </w:rPr>
            </w:pPr>
            <w:r>
              <w:rPr>
                <w:rFonts w:ascii="Arial" w:hAnsi="Arial"/>
                <w:b/>
                <w:color w:val="000000"/>
              </w:rPr>
              <w:t> Project:</w:t>
            </w:r>
          </w:p>
        </w:tc>
      </w:tr>
      <w:tr w:rsidR="005E0F9F" w:rsidRPr="00776A72" w14:paraId="0AF5C93F"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D6E561D" w14:textId="77777777" w:rsidR="005E0F9F" w:rsidRPr="00776A72" w:rsidRDefault="005E0F9F" w:rsidP="001B0E84">
            <w:pPr>
              <w:spacing w:line="240" w:lineRule="auto"/>
              <w:jc w:val="center"/>
              <w:rPr>
                <w:rFonts w:ascii="Arial" w:hAnsi="Arial" w:cs="Arial"/>
                <w:b/>
                <w:bCs/>
                <w:color w:val="000000"/>
              </w:rPr>
            </w:pPr>
            <w:r w:rsidRPr="0091675A">
              <w:rPr>
                <w:rFonts w:ascii="Arial" w:hAnsi="Arial"/>
                <w:b/>
                <w:color w:val="000000"/>
              </w:rPr>
              <w:t>1</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81CAD9A" w14:textId="77777777" w:rsidR="005E0F9F" w:rsidRPr="00776A72" w:rsidRDefault="005E0F9F" w:rsidP="001B0E84">
            <w:pPr>
              <w:spacing w:line="240" w:lineRule="auto"/>
              <w:rPr>
                <w:rFonts w:ascii="Arial" w:hAnsi="Arial" w:cs="Arial"/>
                <w:color w:val="000000"/>
              </w:rPr>
            </w:pPr>
            <w:r>
              <w:rPr>
                <w:rFonts w:ascii="Arial" w:hAnsi="Arial"/>
                <w:color w:val="000000"/>
              </w:rPr>
              <w:t>Werkblad gunningscriteria</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F3CB3E7" w14:textId="77777777" w:rsidR="005E0F9F" w:rsidRPr="00776A72" w:rsidRDefault="005E0F9F" w:rsidP="001B0E84">
            <w:pPr>
              <w:spacing w:line="240" w:lineRule="auto"/>
              <w:rPr>
                <w:rFonts w:ascii="Arial" w:hAnsi="Arial" w:cs="Arial"/>
                <w:color w:val="000000"/>
              </w:rPr>
            </w:pPr>
            <w:r>
              <w:rPr>
                <w:rFonts w:ascii="Arial" w:hAnsi="Arial"/>
                <w:color w:val="000000"/>
              </w:rPr>
              <w:t>Ingevuld werkblad met de gegevens van uw voorstel</w:t>
            </w:r>
          </w:p>
        </w:tc>
      </w:tr>
      <w:tr w:rsidR="005E0F9F" w:rsidRPr="00776A72" w14:paraId="726F0BA6"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236326F" w14:textId="77777777" w:rsidR="005E0F9F" w:rsidRPr="00776A72" w:rsidRDefault="005E0F9F" w:rsidP="001B0E84">
            <w:pPr>
              <w:spacing w:line="240" w:lineRule="auto"/>
              <w:jc w:val="center"/>
              <w:rPr>
                <w:rFonts w:ascii="Arial" w:hAnsi="Arial" w:cs="Arial"/>
                <w:b/>
                <w:bCs/>
                <w:color w:val="000000"/>
              </w:rPr>
            </w:pPr>
            <w:r w:rsidRPr="0091675A">
              <w:rPr>
                <w:rFonts w:ascii="Arial" w:hAnsi="Arial"/>
                <w:b/>
                <w:color w:val="000000"/>
              </w:rPr>
              <w:t>2</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B8FBCA9" w14:textId="77777777" w:rsidR="005E0F9F" w:rsidRPr="00C83D31" w:rsidRDefault="005E0F9F" w:rsidP="001B0E84">
            <w:pPr>
              <w:spacing w:line="240" w:lineRule="auto"/>
              <w:rPr>
                <w:rFonts w:ascii="Arial" w:hAnsi="Arial" w:cs="Arial"/>
                <w:color w:val="000000"/>
                <w:lang w:val="fr-FR"/>
              </w:rPr>
            </w:pPr>
            <w:r w:rsidRPr="00C83D31">
              <w:rPr>
                <w:rFonts w:ascii="Arial" w:hAnsi="Arial"/>
                <w:color w:val="000000"/>
                <w:lang w:val="fr-FR"/>
              </w:rPr>
              <w:t xml:space="preserve">Simulatierapport(en) per locatie, PVsyst, PV*SOL </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04459AF5" w14:textId="77777777" w:rsidR="005E0F9F" w:rsidRPr="00776A72" w:rsidRDefault="005E0F9F" w:rsidP="001B0E84">
            <w:pPr>
              <w:spacing w:line="240" w:lineRule="auto"/>
              <w:rPr>
                <w:rFonts w:ascii="Arial" w:hAnsi="Arial" w:cs="Arial"/>
                <w:color w:val="000000"/>
              </w:rPr>
            </w:pPr>
            <w:r>
              <w:rPr>
                <w:rFonts w:ascii="Arial" w:hAnsi="Arial"/>
                <w:color w:val="000000"/>
              </w:rPr>
              <w:t xml:space="preserve">Waarin uw ontwerp/voorstel is verwerkt via erkende simulatiesoftware als PVsyst, PV*SOL enz. </w:t>
            </w:r>
          </w:p>
        </w:tc>
      </w:tr>
      <w:tr w:rsidR="001B0E84" w:rsidRPr="00776A72" w14:paraId="4DFBAB15"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91EDEE9" w14:textId="77777777" w:rsidR="001B0E84" w:rsidRPr="00776A72" w:rsidRDefault="001B0E84" w:rsidP="001B0E84">
            <w:pPr>
              <w:spacing w:line="240" w:lineRule="auto"/>
              <w:jc w:val="center"/>
              <w:rPr>
                <w:rFonts w:ascii="Arial" w:hAnsi="Arial" w:cs="Arial"/>
                <w:b/>
                <w:bCs/>
                <w:color w:val="000000"/>
              </w:rPr>
            </w:pPr>
            <w:r>
              <w:rPr>
                <w:rFonts w:ascii="Arial" w:hAnsi="Arial"/>
                <w:b/>
                <w:color w:val="000000"/>
              </w:rPr>
              <w:t> </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05A5103" w14:textId="77777777" w:rsidR="001B0E84" w:rsidRPr="00776A72" w:rsidRDefault="001B0E84" w:rsidP="001B0E84">
            <w:pPr>
              <w:spacing w:line="240" w:lineRule="auto"/>
              <w:rPr>
                <w:rFonts w:ascii="Arial" w:hAnsi="Arial" w:cs="Arial"/>
                <w:b/>
                <w:bCs/>
                <w:color w:val="000000"/>
              </w:rPr>
            </w:pPr>
            <w:r>
              <w:rPr>
                <w:rFonts w:ascii="Arial" w:hAnsi="Arial"/>
                <w:b/>
                <w:color w:val="000000"/>
              </w:rPr>
              <w:t>Zonnepanelen</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3E294B1" w14:textId="77777777" w:rsidR="001B0E84" w:rsidRPr="00776A72" w:rsidRDefault="001B0E84" w:rsidP="001B0E84">
            <w:pPr>
              <w:spacing w:line="240" w:lineRule="auto"/>
              <w:rPr>
                <w:rFonts w:ascii="Arial" w:hAnsi="Arial" w:cs="Arial"/>
                <w:b/>
                <w:bCs/>
                <w:color w:val="000000"/>
                <w:lang w:eastAsia="en-GB"/>
              </w:rPr>
            </w:pPr>
          </w:p>
        </w:tc>
      </w:tr>
      <w:tr w:rsidR="00776A72" w:rsidRPr="00776A72" w14:paraId="042FAB5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ADF1879" w14:textId="77777777" w:rsidR="00776A72" w:rsidRPr="00776A72" w:rsidRDefault="00776A72" w:rsidP="001B0E84">
            <w:pPr>
              <w:spacing w:line="240" w:lineRule="auto"/>
              <w:jc w:val="center"/>
              <w:rPr>
                <w:rFonts w:ascii="Arial" w:hAnsi="Arial" w:cs="Arial"/>
                <w:b/>
                <w:bCs/>
                <w:color w:val="000000"/>
              </w:rPr>
            </w:pPr>
            <w:r w:rsidRPr="0091675A">
              <w:rPr>
                <w:rFonts w:ascii="Arial" w:hAnsi="Arial"/>
                <w:b/>
                <w:color w:val="000000"/>
              </w:rPr>
              <w:t>3</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7608F9D6" w14:textId="77777777" w:rsidR="00776A72" w:rsidRPr="00776A72" w:rsidRDefault="00776A72" w:rsidP="001B0E84">
            <w:pPr>
              <w:spacing w:line="240" w:lineRule="auto"/>
              <w:rPr>
                <w:rFonts w:ascii="Arial" w:hAnsi="Arial" w:cs="Arial"/>
                <w:color w:val="000000"/>
              </w:rPr>
            </w:pPr>
            <w:r>
              <w:rPr>
                <w:rFonts w:ascii="Arial" w:hAnsi="Arial"/>
                <w:color w:val="000000"/>
              </w:rPr>
              <w:t>Gegevensblad zonnepanelen</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516583CC" w14:textId="77777777" w:rsidR="00776A72" w:rsidRPr="00776A72" w:rsidRDefault="00776A72" w:rsidP="001B0E84">
            <w:pPr>
              <w:spacing w:line="240" w:lineRule="auto"/>
              <w:rPr>
                <w:rFonts w:ascii="Arial" w:hAnsi="Arial" w:cs="Arial"/>
                <w:color w:val="000000"/>
                <w:lang w:eastAsia="en-GB"/>
              </w:rPr>
            </w:pPr>
          </w:p>
        </w:tc>
      </w:tr>
      <w:tr w:rsidR="00776A72" w:rsidRPr="00776A72" w14:paraId="4CB4CC0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CD2FB4" w14:textId="77777777" w:rsidR="00776A72" w:rsidRPr="00776A72" w:rsidRDefault="00776A72" w:rsidP="001B0E84">
            <w:pPr>
              <w:spacing w:line="240" w:lineRule="auto"/>
              <w:jc w:val="center"/>
              <w:rPr>
                <w:rFonts w:ascii="Arial" w:hAnsi="Arial" w:cs="Arial"/>
                <w:b/>
                <w:bCs/>
                <w:color w:val="000000"/>
              </w:rPr>
            </w:pPr>
            <w:r w:rsidRPr="0091675A">
              <w:rPr>
                <w:rFonts w:ascii="Arial" w:hAnsi="Arial"/>
                <w:b/>
                <w:color w:val="000000"/>
              </w:rPr>
              <w:t>4</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7C97858" w14:textId="77777777" w:rsidR="00776A72" w:rsidRPr="00776A72" w:rsidRDefault="00776A72" w:rsidP="001B0E84">
            <w:pPr>
              <w:spacing w:line="240" w:lineRule="auto"/>
              <w:rPr>
                <w:rFonts w:ascii="Arial" w:hAnsi="Arial" w:cs="Arial"/>
                <w:color w:val="000000"/>
              </w:rPr>
            </w:pPr>
            <w:r>
              <w:rPr>
                <w:rFonts w:ascii="Arial" w:hAnsi="Arial"/>
                <w:color w:val="000000"/>
              </w:rPr>
              <w:t>Productgarantie zonnepanelen</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71A924D" w14:textId="77777777" w:rsidR="00776A72" w:rsidRPr="00776A72" w:rsidRDefault="00776A72" w:rsidP="001B0E84">
            <w:pPr>
              <w:spacing w:line="240" w:lineRule="auto"/>
              <w:rPr>
                <w:rFonts w:ascii="Arial" w:hAnsi="Arial" w:cs="Arial"/>
                <w:color w:val="000000"/>
              </w:rPr>
            </w:pPr>
            <w:r>
              <w:rPr>
                <w:rFonts w:ascii="Arial" w:hAnsi="Arial"/>
                <w:color w:val="000000"/>
              </w:rPr>
              <w:t>Productgarantie of fabricagegarantie</w:t>
            </w:r>
          </w:p>
        </w:tc>
      </w:tr>
      <w:tr w:rsidR="00776A72" w:rsidRPr="00071CC9" w14:paraId="0B70C95A"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F0442AB" w14:textId="77777777" w:rsidR="00776A72" w:rsidRPr="00776A72" w:rsidRDefault="00776A72" w:rsidP="001B0E84">
            <w:pPr>
              <w:spacing w:line="240" w:lineRule="auto"/>
              <w:jc w:val="center"/>
              <w:rPr>
                <w:rFonts w:ascii="Arial" w:hAnsi="Arial" w:cs="Arial"/>
                <w:b/>
                <w:bCs/>
                <w:color w:val="000000"/>
              </w:rPr>
            </w:pPr>
            <w:r w:rsidRPr="0091675A">
              <w:rPr>
                <w:rFonts w:ascii="Arial" w:hAnsi="Arial"/>
                <w:b/>
                <w:color w:val="000000"/>
              </w:rPr>
              <w:t>5</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ED9AC03" w14:textId="77777777" w:rsidR="00776A72" w:rsidRPr="00776A72" w:rsidRDefault="00776A72" w:rsidP="001B0E84">
            <w:pPr>
              <w:spacing w:line="240" w:lineRule="auto"/>
              <w:rPr>
                <w:rFonts w:ascii="Arial" w:hAnsi="Arial" w:cs="Arial"/>
                <w:color w:val="000000"/>
              </w:rPr>
            </w:pPr>
            <w:r>
              <w:rPr>
                <w:rFonts w:ascii="Arial" w:hAnsi="Arial"/>
                <w:color w:val="000000"/>
              </w:rPr>
              <w:t>CO</w:t>
            </w:r>
            <w:r w:rsidRPr="0091675A">
              <w:rPr>
                <w:rFonts w:ascii="Arial" w:hAnsi="Arial"/>
                <w:color w:val="000000"/>
                <w:vertAlign w:val="subscript"/>
              </w:rPr>
              <w:t>2</w:t>
            </w:r>
            <w:r>
              <w:rPr>
                <w:rFonts w:ascii="Arial" w:hAnsi="Arial"/>
                <w:color w:val="000000"/>
              </w:rPr>
              <w:t>-voetafdrukcertificaat zonnepanelen</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FA8A591" w14:textId="77777777" w:rsidR="00776A72" w:rsidRPr="00C83D31" w:rsidRDefault="00776A72" w:rsidP="001B0E84">
            <w:pPr>
              <w:spacing w:line="240" w:lineRule="auto"/>
              <w:rPr>
                <w:rFonts w:ascii="Arial" w:hAnsi="Arial" w:cs="Arial"/>
                <w:color w:val="000000"/>
                <w:lang w:val="fr-FR"/>
              </w:rPr>
            </w:pPr>
            <w:r w:rsidRPr="00C83D31">
              <w:rPr>
                <w:rFonts w:ascii="Arial" w:hAnsi="Arial"/>
                <w:color w:val="000000"/>
                <w:lang w:val="fr-FR"/>
              </w:rPr>
              <w:t xml:space="preserve">Volgens de </w:t>
            </w:r>
            <w:r w:rsidRPr="00C83D31">
              <w:rPr>
                <w:rFonts w:ascii="Arial" w:hAnsi="Arial"/>
                <w:i/>
                <w:color w:val="000000"/>
                <w:lang w:val="fr-FR"/>
              </w:rPr>
              <w:t>Evaluation carbone simplifiée</w:t>
            </w:r>
            <w:r w:rsidRPr="00C83D31">
              <w:rPr>
                <w:rFonts w:ascii="Arial" w:hAnsi="Arial"/>
                <w:color w:val="000000"/>
                <w:lang w:val="fr-FR"/>
              </w:rPr>
              <w:t xml:space="preserve"> conform Adème — PPE</w:t>
            </w:r>
            <w:r w:rsidRPr="0091675A">
              <w:rPr>
                <w:rFonts w:ascii="Arial" w:hAnsi="Arial"/>
                <w:color w:val="000000"/>
                <w:lang w:val="fr-FR"/>
              </w:rPr>
              <w:t>2</w:t>
            </w:r>
            <w:r w:rsidRPr="00C83D31">
              <w:rPr>
                <w:rFonts w:ascii="Arial" w:hAnsi="Arial"/>
                <w:color w:val="000000"/>
                <w:lang w:val="fr-FR"/>
              </w:rPr>
              <w:t>/CRE</w:t>
            </w:r>
            <w:r w:rsidRPr="0091675A">
              <w:rPr>
                <w:rFonts w:ascii="Arial" w:hAnsi="Arial"/>
                <w:color w:val="000000"/>
                <w:lang w:val="fr-FR"/>
              </w:rPr>
              <w:t>4</w:t>
            </w:r>
          </w:p>
        </w:tc>
      </w:tr>
      <w:tr w:rsidR="00776A72" w:rsidRPr="00776A72" w14:paraId="2168BFBF" w14:textId="77777777" w:rsidTr="005E0F9F">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0E9388C" w14:textId="77777777" w:rsidR="00776A72" w:rsidRPr="00776A72" w:rsidRDefault="00776A72" w:rsidP="001B0E84">
            <w:pPr>
              <w:spacing w:line="240" w:lineRule="auto"/>
              <w:jc w:val="center"/>
              <w:rPr>
                <w:rFonts w:ascii="Arial" w:hAnsi="Arial" w:cs="Arial"/>
                <w:b/>
                <w:bCs/>
                <w:color w:val="000000"/>
              </w:rPr>
            </w:pPr>
            <w:r w:rsidRPr="0091675A">
              <w:rPr>
                <w:rFonts w:ascii="Arial" w:hAnsi="Arial"/>
                <w:b/>
                <w:color w:val="000000"/>
              </w:rPr>
              <w:t>6</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3656581" w14:textId="77777777" w:rsidR="00776A72" w:rsidRPr="00776A72" w:rsidRDefault="00776A72" w:rsidP="001B0E84">
            <w:pPr>
              <w:spacing w:line="240" w:lineRule="auto"/>
              <w:rPr>
                <w:rFonts w:ascii="Arial" w:hAnsi="Arial" w:cs="Arial"/>
                <w:color w:val="000000"/>
              </w:rPr>
            </w:pPr>
            <w:r>
              <w:rPr>
                <w:rFonts w:ascii="Arial" w:hAnsi="Arial"/>
                <w:color w:val="000000"/>
              </w:rPr>
              <w:t>Indien geen glas-glaspanelen en geen expliciete uitsluiting van PFAS op het gegevensblad: attest “PFAS-vrij”.</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3F3CA17"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Document van de paneelfabrikant waarin deze bevestigt dat een PFAS-vrije backsheet is toegepast. </w:t>
            </w:r>
          </w:p>
        </w:tc>
      </w:tr>
      <w:tr w:rsidR="005E0F9F" w:rsidRPr="00776A72" w14:paraId="49201E9E" w14:textId="77777777" w:rsidTr="005E0F9F">
        <w:trPr>
          <w:trHeight w:val="15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EA70D14" w14:textId="52037C17" w:rsidR="005E0F9F" w:rsidRPr="00776A72" w:rsidRDefault="005E0F9F" w:rsidP="005E0F9F">
            <w:pPr>
              <w:spacing w:line="240" w:lineRule="auto"/>
              <w:rPr>
                <w:rFonts w:ascii="Arial" w:hAnsi="Arial" w:cs="Arial"/>
                <w:b/>
                <w:bCs/>
                <w:color w:val="000000"/>
              </w:rPr>
            </w:pPr>
            <w:r>
              <w:rPr>
                <w:rFonts w:ascii="Arial" w:hAnsi="Arial"/>
                <w:b/>
                <w:color w:val="000000"/>
              </w:rPr>
              <w:t> Omvormer</w:t>
            </w:r>
          </w:p>
        </w:tc>
      </w:tr>
      <w:tr w:rsidR="00776A72" w:rsidRPr="00776A72" w14:paraId="52AD879B"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70435D46" w14:textId="77777777" w:rsidR="00776A72" w:rsidRPr="00776A72" w:rsidRDefault="00776A72" w:rsidP="001B0E84">
            <w:pPr>
              <w:spacing w:line="240" w:lineRule="auto"/>
              <w:jc w:val="center"/>
              <w:rPr>
                <w:rFonts w:ascii="Arial" w:hAnsi="Arial" w:cs="Arial"/>
                <w:b/>
                <w:bCs/>
                <w:color w:val="000000"/>
              </w:rPr>
            </w:pPr>
            <w:r w:rsidRPr="0091675A">
              <w:rPr>
                <w:rFonts w:ascii="Arial" w:hAnsi="Arial"/>
                <w:b/>
                <w:color w:val="000000"/>
              </w:rPr>
              <w:t>7</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584022" w14:textId="77777777" w:rsidR="00776A72" w:rsidRPr="00776A72" w:rsidRDefault="00776A72" w:rsidP="001B0E84">
            <w:pPr>
              <w:spacing w:line="240" w:lineRule="auto"/>
              <w:rPr>
                <w:rFonts w:ascii="Arial" w:hAnsi="Arial" w:cs="Arial"/>
                <w:color w:val="000000"/>
              </w:rPr>
            </w:pPr>
            <w:r>
              <w:rPr>
                <w:rFonts w:ascii="Arial" w:hAnsi="Arial"/>
                <w:color w:val="000000"/>
              </w:rPr>
              <w:t>Gegevensblad omvormer</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5BA12A79" w14:textId="77777777" w:rsidR="00776A72" w:rsidRPr="00776A72" w:rsidRDefault="00776A72" w:rsidP="001B0E84">
            <w:pPr>
              <w:spacing w:line="240" w:lineRule="auto"/>
              <w:rPr>
                <w:rFonts w:ascii="Arial" w:hAnsi="Arial" w:cs="Arial"/>
                <w:color w:val="000000"/>
                <w:lang w:eastAsia="en-GB"/>
              </w:rPr>
            </w:pPr>
          </w:p>
        </w:tc>
      </w:tr>
      <w:tr w:rsidR="005E0F9F" w:rsidRPr="00776A72" w14:paraId="5AD7D77F" w14:textId="77777777" w:rsidTr="005E0F9F">
        <w:trPr>
          <w:trHeight w:val="149"/>
        </w:trPr>
        <w:tc>
          <w:tcPr>
            <w:tcW w:w="15580" w:type="dxa"/>
            <w:gridSpan w:val="3"/>
            <w:tcBorders>
              <w:top w:val="single" w:sz="4" w:space="0" w:color="3DC3C6"/>
              <w:left w:val="single" w:sz="4" w:space="0" w:color="8EA9DB"/>
              <w:bottom w:val="single" w:sz="4" w:space="0" w:color="3DC3C6"/>
              <w:right w:val="single" w:sz="4" w:space="0" w:color="8EA9DB"/>
            </w:tcBorders>
            <w:shd w:val="clear" w:color="D9E1F2" w:fill="9FE4CE"/>
            <w:noWrap/>
            <w:tcMar>
              <w:top w:w="28" w:type="dxa"/>
              <w:bottom w:w="28" w:type="dxa"/>
            </w:tcMar>
            <w:vAlign w:val="center"/>
            <w:hideMark/>
          </w:tcPr>
          <w:p w14:paraId="7F9C7D00" w14:textId="6E7D828A" w:rsidR="005E0F9F" w:rsidRPr="00776A72" w:rsidRDefault="005E0F9F" w:rsidP="005E0F9F">
            <w:pPr>
              <w:spacing w:line="240" w:lineRule="auto"/>
              <w:rPr>
                <w:rFonts w:ascii="Arial" w:hAnsi="Arial" w:cs="Arial"/>
                <w:b/>
                <w:bCs/>
                <w:color w:val="000000"/>
              </w:rPr>
            </w:pPr>
            <w:r>
              <w:rPr>
                <w:rFonts w:ascii="Arial" w:hAnsi="Arial"/>
                <w:b/>
                <w:color w:val="000000"/>
              </w:rPr>
              <w:t> Uw organisatie</w:t>
            </w:r>
          </w:p>
        </w:tc>
      </w:tr>
      <w:tr w:rsidR="00776A72" w:rsidRPr="00776A72" w14:paraId="62F3B7E7" w14:textId="77777777" w:rsidTr="00A11B94">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572F7CF" w14:textId="77777777" w:rsidR="00776A72" w:rsidRPr="00776A72" w:rsidRDefault="00776A72" w:rsidP="001B0E84">
            <w:pPr>
              <w:spacing w:line="240" w:lineRule="auto"/>
              <w:jc w:val="center"/>
              <w:rPr>
                <w:rFonts w:ascii="Arial" w:hAnsi="Arial" w:cs="Arial"/>
                <w:b/>
                <w:bCs/>
                <w:color w:val="000000"/>
              </w:rPr>
            </w:pPr>
            <w:r w:rsidRPr="0091675A">
              <w:rPr>
                <w:rFonts w:ascii="Arial" w:hAnsi="Arial"/>
                <w:b/>
                <w:color w:val="000000"/>
              </w:rPr>
              <w:t>8</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96D34B6" w14:textId="77777777" w:rsidR="00776A72" w:rsidRPr="00776A72" w:rsidRDefault="00776A72" w:rsidP="001B0E84">
            <w:pPr>
              <w:spacing w:line="240" w:lineRule="auto"/>
              <w:rPr>
                <w:rFonts w:ascii="Arial" w:hAnsi="Arial" w:cs="Arial"/>
                <w:color w:val="000000"/>
              </w:rPr>
            </w:pPr>
            <w:r w:rsidRPr="0091675A">
              <w:rPr>
                <w:rFonts w:ascii="Arial" w:hAnsi="Arial"/>
                <w:color w:val="000000"/>
              </w:rPr>
              <w:t>3</w:t>
            </w:r>
            <w:r>
              <w:rPr>
                <w:rFonts w:ascii="Arial" w:hAnsi="Arial"/>
                <w:color w:val="000000"/>
              </w:rPr>
              <w:t> referenties eerdere PV-projecten</w:t>
            </w:r>
          </w:p>
        </w:tc>
        <w:tc>
          <w:tcPr>
            <w:tcW w:w="10090" w:type="dxa"/>
            <w:tcBorders>
              <w:top w:val="single" w:sz="4" w:space="0" w:color="3DC3C6"/>
              <w:left w:val="single" w:sz="4" w:space="0" w:color="3DC3C6"/>
              <w:bottom w:val="single" w:sz="4" w:space="0" w:color="3DC3C6"/>
              <w:right w:val="single" w:sz="4" w:space="0" w:color="3DC3C6"/>
            </w:tcBorders>
            <w:shd w:val="clear" w:color="auto" w:fill="auto"/>
            <w:tcMar>
              <w:top w:w="28" w:type="dxa"/>
              <w:bottom w:w="28" w:type="dxa"/>
            </w:tcMar>
            <w:vAlign w:val="center"/>
            <w:hideMark/>
          </w:tcPr>
          <w:p w14:paraId="3D8BDE7E" w14:textId="77777777" w:rsidR="00776A72" w:rsidRPr="00776A72" w:rsidRDefault="00776A72" w:rsidP="001B0E84">
            <w:pPr>
              <w:spacing w:line="240" w:lineRule="auto"/>
              <w:rPr>
                <w:rFonts w:ascii="Arial" w:hAnsi="Arial" w:cs="Arial"/>
                <w:color w:val="000000"/>
              </w:rPr>
            </w:pPr>
            <w:r>
              <w:rPr>
                <w:rFonts w:ascii="Arial" w:hAnsi="Arial"/>
                <w:color w:val="000000"/>
              </w:rPr>
              <w:t>Scope </w:t>
            </w:r>
            <w:r w:rsidRPr="0091675A">
              <w:rPr>
                <w:rFonts w:ascii="Arial" w:hAnsi="Arial"/>
                <w:color w:val="000000"/>
              </w:rPr>
              <w:t>12</w:t>
            </w:r>
            <w:r>
              <w:rPr>
                <w:rFonts w:ascii="Arial" w:hAnsi="Arial"/>
                <w:color w:val="000000"/>
              </w:rPr>
              <w:t xml:space="preserve">-rapport of referentie van de opdrachtgever; van </w:t>
            </w:r>
            <w:r w:rsidRPr="0091675A">
              <w:rPr>
                <w:rFonts w:ascii="Arial" w:hAnsi="Arial"/>
                <w:color w:val="000000"/>
              </w:rPr>
              <w:t>3</w:t>
            </w:r>
            <w:r>
              <w:rPr>
                <w:rFonts w:ascii="Arial" w:hAnsi="Arial"/>
                <w:color w:val="000000"/>
              </w:rPr>
              <w:t xml:space="preserve"> projecten met watt-piekvermogen van minimaal </w:t>
            </w:r>
            <w:r w:rsidRPr="0091675A">
              <w:rPr>
                <w:rFonts w:ascii="Arial" w:hAnsi="Arial"/>
                <w:color w:val="000000"/>
              </w:rPr>
              <w:t>30</w:t>
            </w:r>
            <w:r>
              <w:rPr>
                <w:rFonts w:ascii="Arial" w:hAnsi="Arial"/>
                <w:color w:val="000000"/>
              </w:rPr>
              <w:t xml:space="preserve"> % van dit project in de afgelopen </w:t>
            </w:r>
            <w:r w:rsidRPr="0091675A">
              <w:rPr>
                <w:rFonts w:ascii="Arial" w:hAnsi="Arial"/>
                <w:color w:val="000000"/>
              </w:rPr>
              <w:t>4</w:t>
            </w:r>
            <w:r>
              <w:rPr>
                <w:rFonts w:ascii="Arial" w:hAnsi="Arial"/>
                <w:color w:val="000000"/>
              </w:rPr>
              <w:t xml:space="preserve"> jaar. </w:t>
            </w:r>
          </w:p>
        </w:tc>
      </w:tr>
      <w:tr w:rsidR="00776A72" w:rsidRPr="00776A72" w14:paraId="3C2C2698" w14:textId="77777777" w:rsidTr="00A11B94">
        <w:trPr>
          <w:trHeight w:val="701"/>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3AE31201" w14:textId="77777777" w:rsidR="00776A72" w:rsidRPr="00776A72" w:rsidRDefault="00776A72" w:rsidP="001B0E84">
            <w:pPr>
              <w:spacing w:line="240" w:lineRule="auto"/>
              <w:jc w:val="center"/>
              <w:rPr>
                <w:rFonts w:ascii="Arial" w:hAnsi="Arial" w:cs="Arial"/>
                <w:b/>
                <w:bCs/>
                <w:color w:val="000000"/>
              </w:rPr>
            </w:pPr>
            <w:r w:rsidRPr="0091675A">
              <w:rPr>
                <w:rFonts w:ascii="Arial" w:hAnsi="Arial"/>
                <w:b/>
                <w:color w:val="000000"/>
              </w:rPr>
              <w:t>9</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28AEDD9A" w14:textId="77777777" w:rsidR="00776A72" w:rsidRPr="00776A72" w:rsidRDefault="00776A72" w:rsidP="001B0E84">
            <w:pPr>
              <w:spacing w:line="240" w:lineRule="auto"/>
              <w:rPr>
                <w:rFonts w:ascii="Arial" w:hAnsi="Arial" w:cs="Arial"/>
                <w:color w:val="000000"/>
              </w:rPr>
            </w:pPr>
            <w:r>
              <w:rPr>
                <w:rFonts w:ascii="Arial" w:hAnsi="Arial"/>
                <w:color w:val="000000"/>
              </w:rPr>
              <w:t>Uniform Europees Aanbestedingsdocument</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57782DF1"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Formeel document dat bij elke Europese aanbesteding wordt gebruikt. Hierin geven inschrijvers onder meer aan of uitsluitingsgronden op hun bedrijf van toepassing zijn, met welke partijen wordt ingeschreven, welke constructie hierbij wordt gekozen als inderdaad met meerdere partijen wordt ingeschreven (onderaanneming of combinatie) en welke persoon of personen als gemachtigde(n) van de inschrijvende partij(en) zullen optreden. </w:t>
            </w:r>
          </w:p>
        </w:tc>
      </w:tr>
      <w:tr w:rsidR="00776A72" w:rsidRPr="00776A72" w14:paraId="06EDE4B2" w14:textId="77777777" w:rsidTr="00A11B94">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4D15D9A" w14:textId="77777777" w:rsidR="00776A72" w:rsidRPr="00776A72" w:rsidRDefault="00776A72" w:rsidP="001B0E84">
            <w:pPr>
              <w:spacing w:line="240" w:lineRule="auto"/>
              <w:jc w:val="center"/>
              <w:rPr>
                <w:rFonts w:ascii="Arial" w:hAnsi="Arial" w:cs="Arial"/>
                <w:b/>
                <w:bCs/>
                <w:color w:val="000000"/>
              </w:rPr>
            </w:pPr>
            <w:r w:rsidRPr="0091675A">
              <w:rPr>
                <w:rFonts w:ascii="Arial" w:hAnsi="Arial"/>
                <w:b/>
                <w:color w:val="000000"/>
              </w:rPr>
              <w:t>10</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65D7221" w14:textId="77777777" w:rsidR="00776A72" w:rsidRPr="00776A72" w:rsidRDefault="00776A72" w:rsidP="001B0E84">
            <w:pPr>
              <w:spacing w:line="240" w:lineRule="auto"/>
              <w:rPr>
                <w:rFonts w:ascii="Arial" w:hAnsi="Arial" w:cs="Arial"/>
                <w:color w:val="000000"/>
              </w:rPr>
            </w:pPr>
            <w:r>
              <w:rPr>
                <w:rFonts w:ascii="Arial" w:hAnsi="Arial"/>
                <w:color w:val="000000"/>
              </w:rPr>
              <w:t>Optioneel: eventuele certificaten</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9F01FA6" w14:textId="77777777" w:rsidR="00776A72" w:rsidRPr="00776A72" w:rsidRDefault="00776A72" w:rsidP="001B0E84">
            <w:pPr>
              <w:spacing w:line="240" w:lineRule="auto"/>
              <w:rPr>
                <w:rFonts w:ascii="Arial" w:hAnsi="Arial" w:cs="Arial"/>
                <w:color w:val="000000"/>
              </w:rPr>
            </w:pPr>
            <w:r>
              <w:rPr>
                <w:rFonts w:ascii="Arial" w:hAnsi="Arial"/>
                <w:color w:val="000000"/>
              </w:rPr>
              <w:t>Voorbeelden: InstallQ, VCA.</w:t>
            </w:r>
          </w:p>
        </w:tc>
      </w:tr>
      <w:tr w:rsidR="00776A72" w:rsidRPr="00776A72" w14:paraId="4467648F" w14:textId="77777777" w:rsidTr="00A11B94">
        <w:trPr>
          <w:trHeight w:val="7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F6B2CB8" w14:textId="77777777" w:rsidR="00776A72" w:rsidRPr="00776A72" w:rsidRDefault="00776A72" w:rsidP="001B0E84">
            <w:pPr>
              <w:spacing w:line="240" w:lineRule="auto"/>
              <w:jc w:val="center"/>
              <w:rPr>
                <w:rFonts w:ascii="Arial" w:hAnsi="Arial" w:cs="Arial"/>
                <w:b/>
                <w:bCs/>
                <w:color w:val="000000"/>
              </w:rPr>
            </w:pPr>
            <w:r w:rsidRPr="0091675A">
              <w:rPr>
                <w:rFonts w:ascii="Arial" w:hAnsi="Arial"/>
                <w:b/>
                <w:color w:val="000000"/>
              </w:rPr>
              <w:t>11</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C201E09" w14:textId="77777777" w:rsidR="00776A72" w:rsidRPr="00776A72" w:rsidRDefault="00776A72" w:rsidP="001B0E84">
            <w:pPr>
              <w:spacing w:line="240" w:lineRule="auto"/>
              <w:rPr>
                <w:rFonts w:ascii="Arial" w:hAnsi="Arial" w:cs="Arial"/>
                <w:color w:val="000000"/>
              </w:rPr>
            </w:pPr>
            <w:r>
              <w:rPr>
                <w:rFonts w:ascii="Arial" w:hAnsi="Arial"/>
                <w:color w:val="000000"/>
              </w:rPr>
              <w:t>Ingevulde inschrijvingsstaat</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272D3C2D"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Inschrijvende partijen dienen de aan te geven producten/diensten te voorzien van een prijs en rechtsgeldig te ondertekenen. </w:t>
            </w:r>
          </w:p>
        </w:tc>
      </w:tr>
    </w:tbl>
    <w:p w14:paraId="058E460C" w14:textId="77777777" w:rsidR="00140BC1" w:rsidRPr="00AB7BC3" w:rsidRDefault="00140BC1" w:rsidP="00160572">
      <w:pPr>
        <w:pStyle w:val="MH3"/>
      </w:pPr>
    </w:p>
    <w:p w14:paraId="34C9C1B9" w14:textId="2EB23454" w:rsidR="00026952" w:rsidRPr="00A11B94" w:rsidRDefault="00DB60F4" w:rsidP="00160572">
      <w:pPr>
        <w:pStyle w:val="MH3"/>
      </w:pPr>
      <w:bookmarkStart w:id="32" w:name="_Toc177478723"/>
      <w:r>
        <w:t>Versies veranderingenlogboek</w:t>
      </w:r>
      <w:bookmarkEnd w:id="32"/>
    </w:p>
    <w:p w14:paraId="491D9A1A" w14:textId="703E2239" w:rsidR="00DF08BF" w:rsidRPr="00A11B94" w:rsidRDefault="00FF29AA" w:rsidP="00DF08BF">
      <w:pPr>
        <w:ind w:left="-720"/>
        <w:rPr>
          <w:rFonts w:ascii="Arial" w:hAnsi="Arial" w:cs="Arial"/>
          <w:b/>
          <w:bCs/>
          <w:color w:val="92D050"/>
        </w:rPr>
      </w:pPr>
      <w:r>
        <w:rPr>
          <w:noProof/>
          <w:color w:val="92D050"/>
          <w:sz w:val="40"/>
        </w:rPr>
        <mc:AlternateContent>
          <mc:Choice Requires="wps">
            <w:drawing>
              <wp:anchor distT="0" distB="0" distL="114300" distR="114300" simplePos="0" relativeHeight="251783168" behindDoc="0" locked="0" layoutInCell="1" allowOverlap="1" wp14:anchorId="1C3657FC" wp14:editId="2892450D">
                <wp:simplePos x="0" y="0"/>
                <wp:positionH relativeFrom="column">
                  <wp:posOffset>9298504</wp:posOffset>
                </wp:positionH>
                <wp:positionV relativeFrom="paragraph">
                  <wp:posOffset>1575444</wp:posOffset>
                </wp:positionV>
                <wp:extent cx="4120230" cy="4120230"/>
                <wp:effectExtent l="0" t="0" r="0" b="0"/>
                <wp:wrapNone/>
                <wp:docPr id="1712049601" name="Oval 19"/>
                <wp:cNvGraphicFramePr/>
                <a:graphic xmlns:a="http://schemas.openxmlformats.org/drawingml/2006/main">
                  <a:graphicData uri="http://schemas.microsoft.com/office/word/2010/wordprocessingShape">
                    <wps:wsp>
                      <wps:cNvSpPr/>
                      <wps:spPr>
                        <a:xfrm>
                          <a:off x="0" y="0"/>
                          <a:ext cx="4120230" cy="4120230"/>
                        </a:xfrm>
                        <a:prstGeom prst="ellipse">
                          <a:avLst/>
                        </a:prstGeom>
                        <a:solidFill>
                          <a:srgbClr val="3DC3C6">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F1A2EF" id="Oval 19" o:spid="_x0000_s1026" style="position:absolute;margin-left:732.15pt;margin-top:124.05pt;width:324.45pt;height:324.4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" fillcolor="#3dc3c6" stroked="f" strokeweight="1pt">
                <v:fill opacity="27499f"/>
                <v:stroke joinstyle="miter"/>
              </v:oval>
            </w:pict>
          </mc:Fallback>
        </mc:AlternateContent>
      </w:r>
    </w:p>
    <w:tbl>
      <w:tblPr>
        <w:tblW w:w="15589" w:type="dxa"/>
        <w:tblInd w:w="-720" w:type="dxa"/>
        <w:tblLook w:val="04A0" w:firstRow="1" w:lastRow="0" w:firstColumn="1" w:lastColumn="0" w:noHBand="0" w:noVBand="1"/>
      </w:tblPr>
      <w:tblGrid>
        <w:gridCol w:w="1141"/>
        <w:gridCol w:w="1683"/>
        <w:gridCol w:w="3031"/>
        <w:gridCol w:w="1640"/>
        <w:gridCol w:w="1384"/>
        <w:gridCol w:w="1660"/>
        <w:gridCol w:w="1444"/>
        <w:gridCol w:w="1596"/>
        <w:gridCol w:w="2010"/>
      </w:tblGrid>
      <w:tr w:rsidR="00A11B94" w:rsidRPr="00A11B94" w14:paraId="1DF1AE8E" w14:textId="77777777" w:rsidTr="00CB2409">
        <w:trPr>
          <w:trHeight w:val="288"/>
        </w:trPr>
        <w:tc>
          <w:tcPr>
            <w:tcW w:w="1196"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4E264BB" w14:textId="77777777" w:rsidR="00A11B94" w:rsidRPr="00A11B94" w:rsidRDefault="00A11B94" w:rsidP="00DF08BF">
            <w:pPr>
              <w:spacing w:line="240" w:lineRule="auto"/>
              <w:rPr>
                <w:rFonts w:ascii="Arial" w:hAnsi="Arial" w:cs="Arial"/>
                <w:b/>
                <w:bCs/>
                <w:color w:val="FFFFFF" w:themeColor="background1"/>
                <w:u w:val="single"/>
              </w:rPr>
            </w:pPr>
            <w:r w:rsidRPr="0091675A">
              <w:rPr>
                <w:rFonts w:ascii="Arial" w:hAnsi="Arial"/>
                <w:b/>
                <w:color w:val="FFFFFF" w:themeColor="background1"/>
                <w:u w:val="single"/>
              </w:rPr>
              <w:t>0</w:t>
            </w:r>
            <w:r>
              <w:rPr>
                <w:rFonts w:ascii="Arial" w:hAnsi="Arial"/>
                <w:b/>
                <w:color w:val="FFFFFF" w:themeColor="background1"/>
                <w:u w:val="single"/>
              </w:rPr>
              <w:t>.</w:t>
            </w:r>
            <w:r w:rsidRPr="0091675A">
              <w:rPr>
                <w:rFonts w:ascii="Arial" w:hAnsi="Arial"/>
                <w:b/>
                <w:color w:val="FFFFFF" w:themeColor="background1"/>
                <w:u w:val="single"/>
              </w:rPr>
              <w:t>92</w:t>
            </w:r>
            <w:r>
              <w:rPr>
                <w:rFonts w:ascii="Arial" w:hAnsi="Arial"/>
                <w:b/>
                <w:color w:val="FFFFFF" w:themeColor="background1"/>
                <w:u w:val="single"/>
              </w:rPr>
              <w:t xml:space="preserve"> -&gt; </w:t>
            </w:r>
            <w:r w:rsidRPr="0091675A">
              <w:rPr>
                <w:rFonts w:ascii="Arial" w:hAnsi="Arial"/>
                <w:b/>
                <w:color w:val="FFFFFF" w:themeColor="background1"/>
                <w:u w:val="single"/>
              </w:rPr>
              <w:t>0</w:t>
            </w:r>
            <w:r>
              <w:rPr>
                <w:rFonts w:ascii="Arial" w:hAnsi="Arial"/>
                <w:b/>
                <w:color w:val="FFFFFF" w:themeColor="background1"/>
                <w:u w:val="single"/>
              </w:rPr>
              <w:t>.</w:t>
            </w:r>
            <w:r w:rsidRPr="0091675A">
              <w:rPr>
                <w:rFonts w:ascii="Arial" w:hAnsi="Arial"/>
                <w:b/>
                <w:color w:val="FFFFFF" w:themeColor="background1"/>
                <w:u w:val="single"/>
              </w:rPr>
              <w:t>93</w:t>
            </w:r>
          </w:p>
        </w:tc>
        <w:tc>
          <w:tcPr>
            <w:tcW w:w="158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171C653" w14:textId="77777777"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105662A8" w14:textId="5D1388B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04867FB9" w14:textId="7B47E62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tc>
        <w:tc>
          <w:tcPr>
            <w:tcW w:w="284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F28BB45"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 xml:space="preserve">Omschrijving </w:t>
            </w:r>
          </w:p>
        </w:tc>
        <w:tc>
          <w:tcPr>
            <w:tcW w:w="17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8A5241B"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Waarde</w:t>
            </w:r>
          </w:p>
        </w:tc>
        <w:tc>
          <w:tcPr>
            <w:tcW w:w="145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266D1B7"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Eis opnemen?</w:t>
            </w:r>
          </w:p>
        </w:tc>
        <w:tc>
          <w:tcPr>
            <w:tcW w:w="1562"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D880BE9"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Toelichting voor opdrachtgever</w:t>
            </w:r>
          </w:p>
        </w:tc>
        <w:tc>
          <w:tcPr>
            <w:tcW w:w="1472"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73DA67D"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Toelichting voor inschrijver</w:t>
            </w:r>
          </w:p>
        </w:tc>
        <w:tc>
          <w:tcPr>
            <w:tcW w:w="1642"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328CFC4"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Verificatie en validatie</w:t>
            </w:r>
          </w:p>
        </w:tc>
        <w:tc>
          <w:tcPr>
            <w:tcW w:w="2116"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FB7818C"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Gevolgen van onderprestatie</w:t>
            </w:r>
          </w:p>
        </w:tc>
      </w:tr>
      <w:tr w:rsidR="00DF08BF" w:rsidRPr="00A11B94" w14:paraId="30C05845" w14:textId="77777777" w:rsidTr="00CB2409">
        <w:trPr>
          <w:trHeight w:val="480"/>
        </w:trPr>
        <w:tc>
          <w:tcPr>
            <w:tcW w:w="1196"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BC23721" w14:textId="77777777" w:rsidR="00DF08BF" w:rsidRPr="00A11B94" w:rsidRDefault="00DF08BF" w:rsidP="00A11B94">
            <w:pPr>
              <w:spacing w:line="240" w:lineRule="auto"/>
              <w:rPr>
                <w:rFonts w:ascii="Arial" w:hAnsi="Arial" w:cs="Arial"/>
                <w:color w:val="000000"/>
              </w:rPr>
            </w:pPr>
            <w:r w:rsidRPr="0091675A">
              <w:rPr>
                <w:rFonts w:ascii="Arial" w:hAnsi="Arial"/>
                <w:color w:val="000000"/>
              </w:rPr>
              <w:t>1</w:t>
            </w:r>
          </w:p>
        </w:tc>
        <w:tc>
          <w:tcPr>
            <w:tcW w:w="1584"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44C9DA02" w14:textId="77777777" w:rsidR="00DF08BF" w:rsidRPr="00A11B94" w:rsidRDefault="00DF08BF" w:rsidP="00DF08BF">
            <w:pPr>
              <w:spacing w:line="240" w:lineRule="auto"/>
              <w:rPr>
                <w:rFonts w:ascii="Arial" w:hAnsi="Arial" w:cs="Arial"/>
                <w:color w:val="000000"/>
              </w:rPr>
            </w:pPr>
            <w:r>
              <w:rPr>
                <w:rFonts w:ascii="Arial" w:hAnsi="Arial"/>
                <w:color w:val="000000"/>
              </w:rPr>
              <w:t>Productgarantie verwijderd, bezwaren van diverse partijen</w:t>
            </w:r>
          </w:p>
        </w:tc>
        <w:tc>
          <w:tcPr>
            <w:tcW w:w="284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7FF1A5" w14:textId="77777777" w:rsidR="00DF08BF" w:rsidRPr="00A11B94" w:rsidRDefault="00DF08BF" w:rsidP="00DF08BF">
            <w:pPr>
              <w:spacing w:line="240" w:lineRule="auto"/>
              <w:rPr>
                <w:rFonts w:ascii="Arial" w:hAnsi="Arial" w:cs="Arial"/>
                <w:b/>
                <w:bCs/>
                <w:sz w:val="18"/>
                <w:szCs w:val="18"/>
              </w:rPr>
            </w:pPr>
            <w:r>
              <w:rPr>
                <w:rFonts w:ascii="Arial" w:hAnsi="Arial"/>
                <w:b/>
                <w:color w:val="000000"/>
                <w:sz w:val="18"/>
              </w:rPr>
              <w:t>Productgarantie/fabricagegarantie</w:t>
            </w:r>
            <w:r>
              <w:rPr>
                <w:rFonts w:ascii="Arial" w:hAnsi="Arial"/>
                <w:color w:val="000000"/>
                <w:sz w:val="18"/>
              </w:rPr>
              <w:t>:</w:t>
            </w:r>
          </w:p>
        </w:tc>
        <w:tc>
          <w:tcPr>
            <w:tcW w:w="1724"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D664C3D" w14:textId="77777777" w:rsidR="00DF08BF" w:rsidRPr="00A11B94" w:rsidRDefault="00DF08BF" w:rsidP="00DF08BF">
            <w:pPr>
              <w:spacing w:line="240" w:lineRule="auto"/>
              <w:rPr>
                <w:rFonts w:ascii="Arial" w:hAnsi="Arial" w:cs="Arial"/>
                <w:b/>
                <w:bCs/>
                <w:color w:val="0070C0"/>
                <w:sz w:val="18"/>
                <w:szCs w:val="18"/>
              </w:rPr>
            </w:pPr>
            <w:r w:rsidRPr="0091675A">
              <w:rPr>
                <w:rFonts w:ascii="Arial" w:hAnsi="Arial"/>
                <w:b/>
                <w:color w:val="0070C0"/>
                <w:sz w:val="18"/>
              </w:rPr>
              <w:t>25</w:t>
            </w:r>
            <w:r>
              <w:rPr>
                <w:rFonts w:ascii="Arial" w:hAnsi="Arial"/>
                <w:b/>
                <w:color w:val="0070C0"/>
                <w:sz w:val="18"/>
              </w:rPr>
              <w:t> jaar</w:t>
            </w:r>
          </w:p>
        </w:tc>
        <w:tc>
          <w:tcPr>
            <w:tcW w:w="145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879F66" w14:textId="77777777" w:rsidR="00DF08BF" w:rsidRPr="00A11B94" w:rsidRDefault="00DF08BF" w:rsidP="00DF08BF">
            <w:pPr>
              <w:spacing w:line="240" w:lineRule="auto"/>
              <w:rPr>
                <w:rFonts w:ascii="Arial" w:hAnsi="Arial" w:cs="Arial"/>
                <w:b/>
                <w:bCs/>
                <w:color w:val="002060"/>
                <w:sz w:val="18"/>
                <w:szCs w:val="18"/>
              </w:rPr>
            </w:pPr>
            <w:r>
              <w:rPr>
                <w:rFonts w:ascii="Arial" w:hAnsi="Arial"/>
                <w:b/>
                <w:color w:val="002060"/>
                <w:sz w:val="18"/>
              </w:rPr>
              <w:t> </w:t>
            </w:r>
          </w:p>
        </w:tc>
        <w:tc>
          <w:tcPr>
            <w:tcW w:w="156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FABA5D" w14:textId="77777777" w:rsidR="00DF08BF" w:rsidRPr="00A11B94" w:rsidRDefault="00DF08BF" w:rsidP="00DF08BF">
            <w:pPr>
              <w:spacing w:line="240" w:lineRule="auto"/>
              <w:rPr>
                <w:rFonts w:ascii="Arial" w:hAnsi="Arial" w:cs="Arial"/>
                <w:color w:val="000000"/>
                <w:sz w:val="18"/>
                <w:szCs w:val="18"/>
              </w:rPr>
            </w:pPr>
            <w:r>
              <w:rPr>
                <w:rFonts w:ascii="Arial" w:hAnsi="Arial"/>
                <w:color w:val="000000"/>
                <w:sz w:val="18"/>
              </w:rPr>
              <w:t xml:space="preserve">Aanbeveling: </w:t>
            </w:r>
            <w:r w:rsidRPr="0091675A">
              <w:rPr>
                <w:rFonts w:ascii="Arial" w:hAnsi="Arial"/>
                <w:color w:val="000000"/>
                <w:sz w:val="18"/>
              </w:rPr>
              <w:t>30</w:t>
            </w:r>
            <w:r>
              <w:rPr>
                <w:rFonts w:ascii="Arial" w:hAnsi="Arial"/>
                <w:color w:val="000000"/>
                <w:sz w:val="18"/>
              </w:rPr>
              <w:t xml:space="preserve"> jaar voor duurzaamheid en lage LCOE. Voor korter lopende projecten eventueel </w:t>
            </w:r>
            <w:r w:rsidRPr="0091675A">
              <w:rPr>
                <w:rFonts w:ascii="Arial" w:hAnsi="Arial"/>
                <w:color w:val="000000"/>
                <w:sz w:val="18"/>
              </w:rPr>
              <w:t>25</w:t>
            </w:r>
            <w:r>
              <w:rPr>
                <w:rFonts w:ascii="Arial" w:hAnsi="Arial"/>
                <w:color w:val="000000"/>
                <w:sz w:val="18"/>
              </w:rPr>
              <w:t> jaar. Voor korte projecten (</w:t>
            </w:r>
            <w:r w:rsidRPr="0091675A">
              <w:rPr>
                <w:rFonts w:ascii="Arial" w:hAnsi="Arial"/>
                <w:color w:val="000000"/>
                <w:sz w:val="18"/>
              </w:rPr>
              <w:t>5</w:t>
            </w:r>
            <w:r>
              <w:rPr>
                <w:rFonts w:ascii="Arial" w:hAnsi="Arial"/>
                <w:color w:val="000000"/>
                <w:sz w:val="18"/>
              </w:rPr>
              <w:t xml:space="preserve"> tot </w:t>
            </w:r>
            <w:r w:rsidRPr="0091675A">
              <w:rPr>
                <w:rFonts w:ascii="Arial" w:hAnsi="Arial"/>
                <w:color w:val="000000"/>
                <w:sz w:val="18"/>
              </w:rPr>
              <w:t>10</w:t>
            </w:r>
            <w:r>
              <w:rPr>
                <w:rFonts w:ascii="Arial" w:hAnsi="Arial"/>
                <w:color w:val="000000"/>
                <w:sz w:val="18"/>
              </w:rPr>
              <w:t> jaar) eventueel tweedehands panelen overwegen.</w:t>
            </w:r>
          </w:p>
        </w:tc>
        <w:tc>
          <w:tcPr>
            <w:tcW w:w="147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ECC3F01" w14:textId="77777777" w:rsidR="00DF08BF" w:rsidRPr="00A11B94" w:rsidRDefault="00DF08BF" w:rsidP="00DF08BF">
            <w:pPr>
              <w:spacing w:line="240" w:lineRule="auto"/>
              <w:rPr>
                <w:rFonts w:ascii="Arial" w:hAnsi="Arial" w:cs="Arial"/>
                <w:sz w:val="18"/>
                <w:szCs w:val="18"/>
              </w:rPr>
            </w:pPr>
            <w:r>
              <w:rPr>
                <w:rFonts w:ascii="Arial" w:hAnsi="Arial"/>
                <w:sz w:val="18"/>
              </w:rPr>
              <w:t xml:space="preserve">Deze garantietermijn is een indicator van de verwachte technische levensduur. Deze heeft betrekking op de productgarantie. NB: Veel standaard zonnepanelen hebben een productgarantie van slechts </w:t>
            </w:r>
            <w:r w:rsidRPr="0091675A">
              <w:rPr>
                <w:rFonts w:ascii="Arial" w:hAnsi="Arial"/>
                <w:sz w:val="18"/>
              </w:rPr>
              <w:t>10</w:t>
            </w:r>
            <w:r>
              <w:rPr>
                <w:rFonts w:ascii="Arial" w:hAnsi="Arial"/>
                <w:sz w:val="18"/>
              </w:rPr>
              <w:t xml:space="preserve"> tot </w:t>
            </w:r>
            <w:r w:rsidRPr="0091675A">
              <w:rPr>
                <w:rFonts w:ascii="Arial" w:hAnsi="Arial"/>
                <w:sz w:val="18"/>
              </w:rPr>
              <w:t>12</w:t>
            </w:r>
            <w:r>
              <w:rPr>
                <w:rFonts w:ascii="Arial" w:hAnsi="Arial"/>
                <w:sz w:val="18"/>
              </w:rPr>
              <w:t> jaar.</w:t>
            </w:r>
          </w:p>
        </w:tc>
        <w:tc>
          <w:tcPr>
            <w:tcW w:w="164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99CC34" w14:textId="77777777" w:rsidR="00DF08BF" w:rsidRPr="00A11B94" w:rsidRDefault="00DF08BF" w:rsidP="00DF08BF">
            <w:pPr>
              <w:spacing w:line="240" w:lineRule="auto"/>
              <w:rPr>
                <w:rFonts w:ascii="Arial" w:hAnsi="Arial" w:cs="Arial"/>
                <w:sz w:val="18"/>
                <w:szCs w:val="18"/>
              </w:rPr>
            </w:pPr>
            <w:r>
              <w:rPr>
                <w:rFonts w:ascii="Arial" w:hAnsi="Arial"/>
                <w:sz w:val="18"/>
              </w:rPr>
              <w:t>Productgarantie, via opleverrapportage en Scope </w:t>
            </w:r>
            <w:r w:rsidRPr="0091675A">
              <w:rPr>
                <w:rFonts w:ascii="Arial" w:hAnsi="Arial"/>
                <w:sz w:val="18"/>
              </w:rPr>
              <w:t>12</w:t>
            </w:r>
            <w:r>
              <w:rPr>
                <w:rFonts w:ascii="Arial" w:hAnsi="Arial"/>
                <w:sz w:val="18"/>
              </w:rPr>
              <w:t>-keuring</w:t>
            </w:r>
          </w:p>
        </w:tc>
        <w:tc>
          <w:tcPr>
            <w:tcW w:w="211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B9B44" w14:textId="77777777" w:rsidR="00DF08BF" w:rsidRPr="00A11B94" w:rsidRDefault="00DF08BF" w:rsidP="00DF08BF">
            <w:pPr>
              <w:spacing w:line="240" w:lineRule="auto"/>
              <w:rPr>
                <w:rFonts w:ascii="Arial" w:hAnsi="Arial" w:cs="Arial"/>
                <w:sz w:val="18"/>
                <w:szCs w:val="18"/>
              </w:rPr>
            </w:pPr>
            <w:r>
              <w:rPr>
                <w:rFonts w:ascii="Arial" w:hAnsi="Arial"/>
                <w:sz w:val="18"/>
              </w:rPr>
              <w:t>Vervangen door zonnepanelen die aan de eis voldoen</w:t>
            </w:r>
          </w:p>
        </w:tc>
      </w:tr>
    </w:tbl>
    <w:p w14:paraId="151273B9" w14:textId="5DA4C4D9" w:rsidR="00DF08BF" w:rsidRPr="00DF08BF" w:rsidRDefault="00DF08BF" w:rsidP="00DF08BF">
      <w:pPr>
        <w:ind w:left="-720"/>
        <w:rPr>
          <w:b/>
          <w:bCs/>
          <w:color w:val="92D050"/>
        </w:rPr>
      </w:pPr>
    </w:p>
    <w:p w14:paraId="3B1999A5" w14:textId="77541888" w:rsidR="00026952" w:rsidRPr="007061E0"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81120" behindDoc="0" locked="0" layoutInCell="1" allowOverlap="1" wp14:anchorId="0B9A6057" wp14:editId="7CEDD3ED">
                <wp:simplePos x="0" y="0"/>
                <wp:positionH relativeFrom="column">
                  <wp:posOffset>-1168400</wp:posOffset>
                </wp:positionH>
                <wp:positionV relativeFrom="paragraph">
                  <wp:posOffset>523609</wp:posOffset>
                </wp:positionV>
                <wp:extent cx="6044565" cy="6044565"/>
                <wp:effectExtent l="0" t="0" r="635" b="635"/>
                <wp:wrapNone/>
                <wp:docPr id="1246892369" name="Oval 19"/>
                <wp:cNvGraphicFramePr/>
                <a:graphic xmlns:a="http://schemas.openxmlformats.org/drawingml/2006/main">
                  <a:graphicData uri="http://schemas.microsoft.com/office/word/2010/wordprocessingShape">
                    <wps:wsp>
                      <wps:cNvSpPr/>
                      <wps:spPr>
                        <a:xfrm>
                          <a:off x="0" y="0"/>
                          <a:ext cx="6044565" cy="604456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140F123" id="Oval 19" o:spid="_x0000_s1026" style="position:absolute;margin-left:-92pt;margin-top:41.25pt;width:475.95pt;height:475.9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" fillcolor="#9fe4ce" stroked="f" strokeweight="1pt">
                <v:fill opacity="27499f"/>
                <v:stroke joinstyle="miter"/>
              </v:oval>
            </w:pict>
          </mc:Fallback>
        </mc:AlternateContent>
      </w:r>
    </w:p>
    <w:sectPr w:rsidR="00026952" w:rsidRPr="007061E0" w:rsidSect="005E0F9F">
      <w:headerReference w:type="even" r:id="rId14"/>
      <w:headerReference w:type="default" r:id="rId15"/>
      <w:headerReference w:type="first" r:id="rId16"/>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563A04" w14:textId="77777777" w:rsidR="0039686D" w:rsidRDefault="0039686D" w:rsidP="00A3595E">
      <w:r>
        <w:separator/>
      </w:r>
    </w:p>
  </w:endnote>
  <w:endnote w:type="continuationSeparator" w:id="0">
    <w:p w14:paraId="073078CF" w14:textId="77777777" w:rsidR="0039686D" w:rsidRDefault="0039686D"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 w:name="Arial Bold">
    <w:altName w:val="Arial"/>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548A0" w14:textId="77777777" w:rsidR="0039686D" w:rsidRDefault="0039686D" w:rsidP="00A3595E">
      <w:r>
        <w:separator/>
      </w:r>
    </w:p>
  </w:footnote>
  <w:footnote w:type="continuationSeparator" w:id="0">
    <w:p w14:paraId="3C3A1102" w14:textId="77777777" w:rsidR="0039686D" w:rsidRDefault="0039686D" w:rsidP="00A359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3A07C674"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PUBLIC BUYERS COMMUNITY</w:t>
    </w:r>
    <w:r>
      <w:rPr>
        <w:rFonts w:ascii="Arial" w:hAnsi="Arial"/>
        <w:color w:val="104D55"/>
      </w:rPr>
      <w:tab/>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HET VOORTRAJECT VAN EEN PV-PROJECT</w:t>
    </w:r>
  </w:p>
  <w:p w14:paraId="587459A2" w14:textId="77777777" w:rsidR="00030397" w:rsidRPr="00E66670" w:rsidRDefault="00030397" w:rsidP="00DE36D8">
    <w:pPr>
      <w:pStyle w:val="Header"/>
      <w:rPr>
        <w:b/>
        <w:bCs/>
        <w:sz w:val="20"/>
        <w:szCs w:val="20"/>
        <w:lang w:val="en-IE"/>
      </w:rPr>
    </w:pPr>
    <w:r w:rsidRPr="00E66670">
      <w:rPr>
        <w:rFonts w:ascii="Arial" w:hAnsi="Arial"/>
        <w:b/>
        <w:color w:val="104D55"/>
        <w:sz w:val="20"/>
        <w:lang w:val="en-IE"/>
      </w:rPr>
      <w:t xml:space="preserve">public-buyers-community.ec.europa.eu </w:t>
    </w:r>
  </w:p>
  <w:p w14:paraId="029F867B" w14:textId="77777777" w:rsidR="00030397" w:rsidRPr="00E66670" w:rsidRDefault="00030397">
    <w:pPr>
      <w:pStyle w:val="Header"/>
      <w:rPr>
        <w:lang w:val="en-IE"/>
      </w:rPr>
    </w:pPr>
  </w:p>
  <w:p w14:paraId="3CF6BC01" w14:textId="77777777" w:rsidR="00030397" w:rsidRPr="00E66670" w:rsidRDefault="00030397">
    <w:pPr>
      <w:pStyle w:val="Header"/>
      <w:rPr>
        <w:lang w:val="en-IE"/>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activeWritingStyle w:appName="MSWord" w:lang="it-IT" w:vendorID="64" w:dllVersion="0" w:nlCheck="1" w:checkStyle="0"/>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42FAC"/>
    <w:rsid w:val="0005655B"/>
    <w:rsid w:val="00071CC9"/>
    <w:rsid w:val="0007288B"/>
    <w:rsid w:val="0007474D"/>
    <w:rsid w:val="000759BF"/>
    <w:rsid w:val="00077532"/>
    <w:rsid w:val="00081255"/>
    <w:rsid w:val="00082A07"/>
    <w:rsid w:val="00086957"/>
    <w:rsid w:val="00090E82"/>
    <w:rsid w:val="00096404"/>
    <w:rsid w:val="000A54DB"/>
    <w:rsid w:val="000C4770"/>
    <w:rsid w:val="000D35A1"/>
    <w:rsid w:val="000D5D07"/>
    <w:rsid w:val="000E3421"/>
    <w:rsid w:val="000F1F6F"/>
    <w:rsid w:val="00104B1C"/>
    <w:rsid w:val="00105970"/>
    <w:rsid w:val="001079C7"/>
    <w:rsid w:val="00110821"/>
    <w:rsid w:val="0011345C"/>
    <w:rsid w:val="00114C41"/>
    <w:rsid w:val="00121B3D"/>
    <w:rsid w:val="00122B51"/>
    <w:rsid w:val="00122EF3"/>
    <w:rsid w:val="00131697"/>
    <w:rsid w:val="00131AF2"/>
    <w:rsid w:val="001409AD"/>
    <w:rsid w:val="00140BC1"/>
    <w:rsid w:val="00140C1A"/>
    <w:rsid w:val="00142CBF"/>
    <w:rsid w:val="00143E6B"/>
    <w:rsid w:val="00144E8B"/>
    <w:rsid w:val="00151032"/>
    <w:rsid w:val="001514E8"/>
    <w:rsid w:val="00153BC5"/>
    <w:rsid w:val="00153DD8"/>
    <w:rsid w:val="00154E4F"/>
    <w:rsid w:val="00160572"/>
    <w:rsid w:val="001614A7"/>
    <w:rsid w:val="00162562"/>
    <w:rsid w:val="00163606"/>
    <w:rsid w:val="00164D62"/>
    <w:rsid w:val="0017126B"/>
    <w:rsid w:val="00173273"/>
    <w:rsid w:val="00187179"/>
    <w:rsid w:val="00187D03"/>
    <w:rsid w:val="001900C0"/>
    <w:rsid w:val="00195502"/>
    <w:rsid w:val="001A0646"/>
    <w:rsid w:val="001A2ACF"/>
    <w:rsid w:val="001B06A0"/>
    <w:rsid w:val="001B0E84"/>
    <w:rsid w:val="001B4AF3"/>
    <w:rsid w:val="001B72D8"/>
    <w:rsid w:val="001C06BE"/>
    <w:rsid w:val="001C3E94"/>
    <w:rsid w:val="001D2C89"/>
    <w:rsid w:val="001D30B6"/>
    <w:rsid w:val="001E10CD"/>
    <w:rsid w:val="001E4615"/>
    <w:rsid w:val="001F15A3"/>
    <w:rsid w:val="001F2F97"/>
    <w:rsid w:val="002039E9"/>
    <w:rsid w:val="00206127"/>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9163B"/>
    <w:rsid w:val="0029348A"/>
    <w:rsid w:val="00293FAD"/>
    <w:rsid w:val="00295EA1"/>
    <w:rsid w:val="0029731C"/>
    <w:rsid w:val="002B681B"/>
    <w:rsid w:val="002C36C7"/>
    <w:rsid w:val="002C5DFF"/>
    <w:rsid w:val="002C7DD6"/>
    <w:rsid w:val="002E4ADD"/>
    <w:rsid w:val="002E77C8"/>
    <w:rsid w:val="002F5274"/>
    <w:rsid w:val="00301A85"/>
    <w:rsid w:val="003070E7"/>
    <w:rsid w:val="00311962"/>
    <w:rsid w:val="00313287"/>
    <w:rsid w:val="003152D2"/>
    <w:rsid w:val="00321C0F"/>
    <w:rsid w:val="0032494C"/>
    <w:rsid w:val="003339C0"/>
    <w:rsid w:val="003430AD"/>
    <w:rsid w:val="0034335E"/>
    <w:rsid w:val="003438C0"/>
    <w:rsid w:val="00343E75"/>
    <w:rsid w:val="003509F6"/>
    <w:rsid w:val="003721FE"/>
    <w:rsid w:val="00377C7A"/>
    <w:rsid w:val="00383AD2"/>
    <w:rsid w:val="003869FC"/>
    <w:rsid w:val="00390CE6"/>
    <w:rsid w:val="0039686D"/>
    <w:rsid w:val="003A0327"/>
    <w:rsid w:val="003A78DB"/>
    <w:rsid w:val="003B453F"/>
    <w:rsid w:val="003B72F0"/>
    <w:rsid w:val="003C1054"/>
    <w:rsid w:val="003C3812"/>
    <w:rsid w:val="003D42A2"/>
    <w:rsid w:val="003D6184"/>
    <w:rsid w:val="003E17C3"/>
    <w:rsid w:val="003E4FFB"/>
    <w:rsid w:val="003E7B8F"/>
    <w:rsid w:val="0040111B"/>
    <w:rsid w:val="004071CC"/>
    <w:rsid w:val="00411443"/>
    <w:rsid w:val="004176E3"/>
    <w:rsid w:val="00420733"/>
    <w:rsid w:val="00422447"/>
    <w:rsid w:val="004252BE"/>
    <w:rsid w:val="004300BD"/>
    <w:rsid w:val="004343AC"/>
    <w:rsid w:val="00437D1C"/>
    <w:rsid w:val="00444DFF"/>
    <w:rsid w:val="0044746A"/>
    <w:rsid w:val="00450A65"/>
    <w:rsid w:val="004517D5"/>
    <w:rsid w:val="004526EA"/>
    <w:rsid w:val="00452D51"/>
    <w:rsid w:val="004713A1"/>
    <w:rsid w:val="00474554"/>
    <w:rsid w:val="00474598"/>
    <w:rsid w:val="004745F8"/>
    <w:rsid w:val="0049076B"/>
    <w:rsid w:val="00496113"/>
    <w:rsid w:val="00496B5F"/>
    <w:rsid w:val="004A2658"/>
    <w:rsid w:val="004A4BD5"/>
    <w:rsid w:val="004A699C"/>
    <w:rsid w:val="004A7C5B"/>
    <w:rsid w:val="004C0EBD"/>
    <w:rsid w:val="004C453E"/>
    <w:rsid w:val="004C4869"/>
    <w:rsid w:val="004C6BD4"/>
    <w:rsid w:val="004D365E"/>
    <w:rsid w:val="004D51D3"/>
    <w:rsid w:val="004E407B"/>
    <w:rsid w:val="004E584B"/>
    <w:rsid w:val="004E647C"/>
    <w:rsid w:val="004F63F7"/>
    <w:rsid w:val="0050171C"/>
    <w:rsid w:val="00501D6F"/>
    <w:rsid w:val="00502061"/>
    <w:rsid w:val="00511944"/>
    <w:rsid w:val="00517724"/>
    <w:rsid w:val="00517FAB"/>
    <w:rsid w:val="00524468"/>
    <w:rsid w:val="0052536B"/>
    <w:rsid w:val="00527969"/>
    <w:rsid w:val="00531F5A"/>
    <w:rsid w:val="00534D6F"/>
    <w:rsid w:val="00536BD4"/>
    <w:rsid w:val="00541F2F"/>
    <w:rsid w:val="005465FD"/>
    <w:rsid w:val="005576F2"/>
    <w:rsid w:val="00560408"/>
    <w:rsid w:val="00565A9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7E4F"/>
    <w:rsid w:val="005F351C"/>
    <w:rsid w:val="005F4DD2"/>
    <w:rsid w:val="006171C0"/>
    <w:rsid w:val="00624300"/>
    <w:rsid w:val="00624AAC"/>
    <w:rsid w:val="00635E05"/>
    <w:rsid w:val="00643D1E"/>
    <w:rsid w:val="00647B2F"/>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2353"/>
    <w:rsid w:val="006F4930"/>
    <w:rsid w:val="006F754C"/>
    <w:rsid w:val="00702332"/>
    <w:rsid w:val="007061E0"/>
    <w:rsid w:val="007119EE"/>
    <w:rsid w:val="007167EB"/>
    <w:rsid w:val="00720AC0"/>
    <w:rsid w:val="00724795"/>
    <w:rsid w:val="00726770"/>
    <w:rsid w:val="0072702E"/>
    <w:rsid w:val="007349B8"/>
    <w:rsid w:val="00736ED7"/>
    <w:rsid w:val="00743922"/>
    <w:rsid w:val="0075115D"/>
    <w:rsid w:val="007518EB"/>
    <w:rsid w:val="00764AD7"/>
    <w:rsid w:val="00764B86"/>
    <w:rsid w:val="00770820"/>
    <w:rsid w:val="007733E9"/>
    <w:rsid w:val="00776A72"/>
    <w:rsid w:val="007772A0"/>
    <w:rsid w:val="00781A6E"/>
    <w:rsid w:val="007925B3"/>
    <w:rsid w:val="007938BB"/>
    <w:rsid w:val="007971AE"/>
    <w:rsid w:val="007A4104"/>
    <w:rsid w:val="007A557B"/>
    <w:rsid w:val="007A5646"/>
    <w:rsid w:val="007B0F63"/>
    <w:rsid w:val="007B7354"/>
    <w:rsid w:val="007C4A4D"/>
    <w:rsid w:val="007C4E71"/>
    <w:rsid w:val="007C6259"/>
    <w:rsid w:val="007C7527"/>
    <w:rsid w:val="007D13D8"/>
    <w:rsid w:val="007D1EF2"/>
    <w:rsid w:val="007D7655"/>
    <w:rsid w:val="007D7830"/>
    <w:rsid w:val="007E4277"/>
    <w:rsid w:val="007E5C3C"/>
    <w:rsid w:val="007F107C"/>
    <w:rsid w:val="007F13F3"/>
    <w:rsid w:val="007F2475"/>
    <w:rsid w:val="008001AA"/>
    <w:rsid w:val="008103EA"/>
    <w:rsid w:val="008176C6"/>
    <w:rsid w:val="00823458"/>
    <w:rsid w:val="008275B8"/>
    <w:rsid w:val="00830EE2"/>
    <w:rsid w:val="00831601"/>
    <w:rsid w:val="0083166F"/>
    <w:rsid w:val="00843185"/>
    <w:rsid w:val="00845A98"/>
    <w:rsid w:val="00845E96"/>
    <w:rsid w:val="0085108F"/>
    <w:rsid w:val="00853D94"/>
    <w:rsid w:val="00854620"/>
    <w:rsid w:val="0086160E"/>
    <w:rsid w:val="00866B6F"/>
    <w:rsid w:val="008725C4"/>
    <w:rsid w:val="00877FC5"/>
    <w:rsid w:val="008A22BE"/>
    <w:rsid w:val="008A2C89"/>
    <w:rsid w:val="008A7225"/>
    <w:rsid w:val="008C154A"/>
    <w:rsid w:val="008C35F9"/>
    <w:rsid w:val="008C3DE2"/>
    <w:rsid w:val="008D08BA"/>
    <w:rsid w:val="008D2EA0"/>
    <w:rsid w:val="008D4DCE"/>
    <w:rsid w:val="008D6D0A"/>
    <w:rsid w:val="008D7C29"/>
    <w:rsid w:val="008F3289"/>
    <w:rsid w:val="0091675A"/>
    <w:rsid w:val="00917A73"/>
    <w:rsid w:val="009310E7"/>
    <w:rsid w:val="0094077C"/>
    <w:rsid w:val="00940F28"/>
    <w:rsid w:val="009424D7"/>
    <w:rsid w:val="00943D1C"/>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D3D72"/>
    <w:rsid w:val="009E09C2"/>
    <w:rsid w:val="009E6ED6"/>
    <w:rsid w:val="009F1963"/>
    <w:rsid w:val="009F3241"/>
    <w:rsid w:val="009F34FC"/>
    <w:rsid w:val="00A03034"/>
    <w:rsid w:val="00A031E5"/>
    <w:rsid w:val="00A111F9"/>
    <w:rsid w:val="00A11B94"/>
    <w:rsid w:val="00A24383"/>
    <w:rsid w:val="00A33D14"/>
    <w:rsid w:val="00A3595E"/>
    <w:rsid w:val="00A430E2"/>
    <w:rsid w:val="00A451D4"/>
    <w:rsid w:val="00A541D5"/>
    <w:rsid w:val="00A613D4"/>
    <w:rsid w:val="00A70E7F"/>
    <w:rsid w:val="00A73B16"/>
    <w:rsid w:val="00A75668"/>
    <w:rsid w:val="00A75FA9"/>
    <w:rsid w:val="00A766FA"/>
    <w:rsid w:val="00A76E5A"/>
    <w:rsid w:val="00A92923"/>
    <w:rsid w:val="00AA5E4E"/>
    <w:rsid w:val="00AB4873"/>
    <w:rsid w:val="00AB7BC3"/>
    <w:rsid w:val="00AC2296"/>
    <w:rsid w:val="00AC4181"/>
    <w:rsid w:val="00AC6B7A"/>
    <w:rsid w:val="00AD0D6F"/>
    <w:rsid w:val="00AD1376"/>
    <w:rsid w:val="00AD2D1B"/>
    <w:rsid w:val="00AF0FE0"/>
    <w:rsid w:val="00B04543"/>
    <w:rsid w:val="00B04952"/>
    <w:rsid w:val="00B06E62"/>
    <w:rsid w:val="00B10834"/>
    <w:rsid w:val="00B13A99"/>
    <w:rsid w:val="00B160CC"/>
    <w:rsid w:val="00B24ED3"/>
    <w:rsid w:val="00B25774"/>
    <w:rsid w:val="00B275AA"/>
    <w:rsid w:val="00B32DA3"/>
    <w:rsid w:val="00B33249"/>
    <w:rsid w:val="00B46EE4"/>
    <w:rsid w:val="00B54067"/>
    <w:rsid w:val="00B54C59"/>
    <w:rsid w:val="00B57FFA"/>
    <w:rsid w:val="00B63BBC"/>
    <w:rsid w:val="00B72237"/>
    <w:rsid w:val="00B7557D"/>
    <w:rsid w:val="00B75861"/>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4CB3"/>
    <w:rsid w:val="00C02856"/>
    <w:rsid w:val="00C20B3F"/>
    <w:rsid w:val="00C243EB"/>
    <w:rsid w:val="00C26CE0"/>
    <w:rsid w:val="00C30B6E"/>
    <w:rsid w:val="00C4096C"/>
    <w:rsid w:val="00C42EE6"/>
    <w:rsid w:val="00C44822"/>
    <w:rsid w:val="00C508AC"/>
    <w:rsid w:val="00C54B06"/>
    <w:rsid w:val="00C5774B"/>
    <w:rsid w:val="00C677D9"/>
    <w:rsid w:val="00C71333"/>
    <w:rsid w:val="00C71DF9"/>
    <w:rsid w:val="00C72201"/>
    <w:rsid w:val="00C76559"/>
    <w:rsid w:val="00C81F79"/>
    <w:rsid w:val="00C82362"/>
    <w:rsid w:val="00C83D31"/>
    <w:rsid w:val="00C87B67"/>
    <w:rsid w:val="00C903B7"/>
    <w:rsid w:val="00C915C7"/>
    <w:rsid w:val="00CA16B7"/>
    <w:rsid w:val="00CA7080"/>
    <w:rsid w:val="00CA719D"/>
    <w:rsid w:val="00CB2409"/>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0BBB"/>
    <w:rsid w:val="00D113C8"/>
    <w:rsid w:val="00D16F9D"/>
    <w:rsid w:val="00D2737A"/>
    <w:rsid w:val="00D347ED"/>
    <w:rsid w:val="00D423F8"/>
    <w:rsid w:val="00D424A6"/>
    <w:rsid w:val="00D528D9"/>
    <w:rsid w:val="00D71B23"/>
    <w:rsid w:val="00D75821"/>
    <w:rsid w:val="00D825AD"/>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66670"/>
    <w:rsid w:val="00E7122D"/>
    <w:rsid w:val="00E71CCC"/>
    <w:rsid w:val="00E732CC"/>
    <w:rsid w:val="00E73E38"/>
    <w:rsid w:val="00E748C9"/>
    <w:rsid w:val="00E761B6"/>
    <w:rsid w:val="00E87C9F"/>
    <w:rsid w:val="00E97EDE"/>
    <w:rsid w:val="00EB2D87"/>
    <w:rsid w:val="00EB7AFD"/>
    <w:rsid w:val="00EC16ED"/>
    <w:rsid w:val="00EE3B13"/>
    <w:rsid w:val="00EE47C1"/>
    <w:rsid w:val="00EF41FD"/>
    <w:rsid w:val="00EF504B"/>
    <w:rsid w:val="00F12939"/>
    <w:rsid w:val="00F13B21"/>
    <w:rsid w:val="00F16ACA"/>
    <w:rsid w:val="00F3227A"/>
    <w:rsid w:val="00F34B4A"/>
    <w:rsid w:val="00F51F9A"/>
    <w:rsid w:val="00F541A6"/>
    <w:rsid w:val="00F54B0E"/>
    <w:rsid w:val="00F5620B"/>
    <w:rsid w:val="00F65697"/>
    <w:rsid w:val="00F6642C"/>
    <w:rsid w:val="00F7042B"/>
    <w:rsid w:val="00F72ABE"/>
    <w:rsid w:val="00F77AB8"/>
    <w:rsid w:val="00F90732"/>
    <w:rsid w:val="00F97A38"/>
    <w:rsid w:val="00FA0C72"/>
    <w:rsid w:val="00FA5774"/>
    <w:rsid w:val="00FA7BE8"/>
    <w:rsid w:val="00FB7062"/>
    <w:rsid w:val="00FB7DCE"/>
    <w:rsid w:val="00FC1525"/>
    <w:rsid w:val="00FC1693"/>
    <w:rsid w:val="00FC2E80"/>
    <w:rsid w:val="00FC4B9C"/>
    <w:rsid w:val="00FC7CC6"/>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AB7BC3"/>
    <w:pPr>
      <w:tabs>
        <w:tab w:val="right" w:leader="dot" w:pos="9062"/>
      </w:tabs>
      <w:spacing w:after="100" w:line="360" w:lineRule="auto"/>
      <w:ind w:left="240"/>
    </w:pPr>
    <w:rPr>
      <w:rFonts w:ascii="Arial" w:hAnsi="Arial" w:cs="Arial"/>
      <w:noProof/>
      <w:lang w:val="en-GB"/>
    </w:r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MH1">
    <w:name w:val="MH1"/>
    <w:basedOn w:val="Style2"/>
    <w:link w:val="MH1Char"/>
    <w:qFormat/>
    <w:rsid w:val="00160572"/>
  </w:style>
  <w:style w:type="character" w:customStyle="1" w:styleId="Style2Char">
    <w:name w:val="Style2 Char"/>
    <w:basedOn w:val="Heading1Char"/>
    <w:link w:val="Style2"/>
    <w:rsid w:val="00160572"/>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160572"/>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160572"/>
    <w:pPr>
      <w:ind w:left="-851"/>
    </w:pPr>
  </w:style>
  <w:style w:type="character" w:customStyle="1" w:styleId="SUB1Char">
    <w:name w:val="SUB1 Char"/>
    <w:basedOn w:val="DefaultParagraphFont"/>
    <w:link w:val="SUB1"/>
    <w:rsid w:val="00160572"/>
    <w:rPr>
      <w:rFonts w:ascii="Arial" w:eastAsia="Times New Roman" w:hAnsi="Arial" w:cs="Arial"/>
      <w:b/>
      <w:color w:val="104D54"/>
      <w:sz w:val="36"/>
      <w:szCs w:val="36"/>
      <w:lang w:eastAsia="nl-NL"/>
    </w:rPr>
  </w:style>
  <w:style w:type="character" w:customStyle="1" w:styleId="MH2Char">
    <w:name w:val="MH2 Char"/>
    <w:basedOn w:val="SUB1Char"/>
    <w:link w:val="MH2"/>
    <w:rsid w:val="00160572"/>
    <w:rPr>
      <w:rFonts w:ascii="Arial" w:eastAsia="Times New Roman" w:hAnsi="Arial" w:cs="Arial"/>
      <w:b/>
      <w:color w:val="104D54"/>
      <w:sz w:val="36"/>
      <w:szCs w:val="36"/>
      <w:lang w:eastAsia="nl-NL"/>
    </w:rPr>
  </w:style>
  <w:style w:type="paragraph" w:customStyle="1" w:styleId="MH3">
    <w:name w:val="MH3"/>
    <w:basedOn w:val="SUB2"/>
    <w:link w:val="MH3Char"/>
    <w:qFormat/>
    <w:rsid w:val="00160572"/>
    <w:pPr>
      <w:ind w:hanging="709"/>
    </w:pPr>
  </w:style>
  <w:style w:type="character" w:customStyle="1" w:styleId="SUB2Char">
    <w:name w:val="SUB2 Char"/>
    <w:basedOn w:val="DefaultParagraphFont"/>
    <w:link w:val="SUB2"/>
    <w:rsid w:val="00160572"/>
    <w:rPr>
      <w:rFonts w:ascii="Arial" w:eastAsia="Times New Roman" w:hAnsi="Arial" w:cs="Arial"/>
      <w:b/>
      <w:color w:val="104D54"/>
      <w:sz w:val="28"/>
      <w:szCs w:val="28"/>
      <w:lang w:eastAsia="nl-NL"/>
    </w:rPr>
  </w:style>
  <w:style w:type="character" w:customStyle="1" w:styleId="MH3Char">
    <w:name w:val="MH3 Char"/>
    <w:basedOn w:val="SUB2Char"/>
    <w:link w:val="MH3"/>
    <w:rsid w:val="00160572"/>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160572"/>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BGDPV@pianoo.nl"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zonopwater.n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BGDPV@pianoo.nl"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mailto:BGDPV@pianoo.n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93CDBB9-F756-48F8-89FE-0B01F53C40C0}">
  <ds:schemaRefs>
    <ds:schemaRef ds:uri="http://schemas.microsoft.com/sharepoint/v3/contenttype/forms"/>
  </ds:schemaRefs>
</ds:datastoreItem>
</file>

<file path=customXml/itemProps3.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43</Pages>
  <Words>7989</Words>
  <Characters>50416</Characters>
  <Application>Microsoft Office Word</Application>
  <DocSecurity>0</DocSecurity>
  <Lines>3151</Lines>
  <Paragraphs>1024</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57381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ROSSI Sveva (GROW)</cp:lastModifiedBy>
  <cp:revision>4</cp:revision>
  <dcterms:created xsi:type="dcterms:W3CDTF">2024-09-17T12:17:00Z</dcterms:created>
  <dcterms:modified xsi:type="dcterms:W3CDTF">2024-10-23T09:48:00Z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